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DFC" w:rsidRPr="005F1647" w:rsidRDefault="006E2DFC" w:rsidP="006E2DFC">
      <w:pPr>
        <w:widowControl w:val="0"/>
        <w:autoSpaceDE w:val="0"/>
        <w:autoSpaceDN w:val="0"/>
        <w:adjustRightInd w:val="0"/>
        <w:jc w:val="center"/>
        <w:rPr>
          <w:sz w:val="28"/>
          <w:szCs w:val="28"/>
        </w:rPr>
      </w:pPr>
      <w:r w:rsidRPr="005F1647">
        <w:rPr>
          <w:sz w:val="28"/>
          <w:szCs w:val="28"/>
        </w:rPr>
        <w:t>МИНОБРНАУКИ РОССИИ</w:t>
      </w:r>
    </w:p>
    <w:p w:rsidR="006E2DFC" w:rsidRPr="005F1647" w:rsidRDefault="006E2DFC" w:rsidP="006E2DFC">
      <w:pPr>
        <w:widowControl w:val="0"/>
        <w:autoSpaceDE w:val="0"/>
        <w:autoSpaceDN w:val="0"/>
        <w:adjustRightInd w:val="0"/>
        <w:jc w:val="center"/>
        <w:rPr>
          <w:sz w:val="28"/>
          <w:szCs w:val="28"/>
        </w:rPr>
      </w:pPr>
      <w:r w:rsidRPr="005F1647">
        <w:rPr>
          <w:sz w:val="28"/>
          <w:szCs w:val="28"/>
        </w:rPr>
        <w:t xml:space="preserve">Федеральное государственное бюджетное образовательное учреждение высшего образования </w:t>
      </w:r>
    </w:p>
    <w:p w:rsidR="006E2DFC" w:rsidRPr="005F1647" w:rsidRDefault="006E2DFC" w:rsidP="006E2DFC">
      <w:pPr>
        <w:widowControl w:val="0"/>
        <w:autoSpaceDE w:val="0"/>
        <w:autoSpaceDN w:val="0"/>
        <w:adjustRightInd w:val="0"/>
        <w:jc w:val="center"/>
        <w:rPr>
          <w:b/>
          <w:sz w:val="28"/>
          <w:szCs w:val="28"/>
        </w:rPr>
      </w:pPr>
      <w:r w:rsidRPr="005F1647">
        <w:rPr>
          <w:b/>
          <w:sz w:val="28"/>
          <w:szCs w:val="28"/>
        </w:rPr>
        <w:t>«Гжельский государственный университет»</w:t>
      </w:r>
    </w:p>
    <w:p w:rsidR="006E2DFC" w:rsidRPr="005F1647" w:rsidRDefault="006E2DFC" w:rsidP="006E2DFC">
      <w:pPr>
        <w:widowControl w:val="0"/>
        <w:autoSpaceDE w:val="0"/>
        <w:autoSpaceDN w:val="0"/>
        <w:adjustRightInd w:val="0"/>
        <w:jc w:val="center"/>
      </w:pPr>
      <w:r w:rsidRPr="005F1647">
        <w:rPr>
          <w:sz w:val="28"/>
          <w:szCs w:val="28"/>
        </w:rPr>
        <w:t>(ГГУ)</w:t>
      </w:r>
    </w:p>
    <w:p w:rsidR="006E2DFC" w:rsidRPr="005F1647" w:rsidRDefault="006E2DFC" w:rsidP="006E2DFC">
      <w:pPr>
        <w:keepNext/>
        <w:widowControl w:val="0"/>
        <w:autoSpaceDE w:val="0"/>
        <w:autoSpaceDN w:val="0"/>
        <w:adjustRightInd w:val="0"/>
        <w:spacing w:before="240" w:after="60"/>
        <w:outlineLvl w:val="2"/>
        <w:rPr>
          <w:sz w:val="28"/>
          <w:szCs w:val="28"/>
          <w:lang w:val="x-none" w:eastAsia="x-none"/>
        </w:rPr>
      </w:pPr>
    </w:p>
    <w:p w:rsidR="006E2DFC" w:rsidRPr="005F1647"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5F1647"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5F1647" w:rsidRDefault="006E2DFC" w:rsidP="006E2DFC">
      <w:pPr>
        <w:widowControl w:val="0"/>
        <w:tabs>
          <w:tab w:val="left" w:leader="underscore" w:pos="9760"/>
        </w:tabs>
        <w:autoSpaceDE w:val="0"/>
        <w:autoSpaceDN w:val="0"/>
        <w:adjustRightInd w:val="0"/>
        <w:spacing w:line="360" w:lineRule="auto"/>
        <w:jc w:val="both"/>
        <w:rPr>
          <w:b/>
          <w:bCs/>
          <w:sz w:val="28"/>
          <w:szCs w:val="28"/>
        </w:rPr>
      </w:pPr>
    </w:p>
    <w:p w:rsidR="006E2DFC" w:rsidRPr="005F1647" w:rsidRDefault="006E2DFC" w:rsidP="006E2DFC">
      <w:pPr>
        <w:widowControl w:val="0"/>
        <w:tabs>
          <w:tab w:val="left" w:leader="underscore" w:pos="9760"/>
        </w:tabs>
        <w:autoSpaceDE w:val="0"/>
        <w:autoSpaceDN w:val="0"/>
        <w:adjustRightInd w:val="0"/>
        <w:spacing w:line="360" w:lineRule="auto"/>
        <w:jc w:val="center"/>
        <w:rPr>
          <w:bCs/>
          <w:i/>
          <w:sz w:val="28"/>
          <w:szCs w:val="28"/>
        </w:rPr>
      </w:pPr>
      <w:r w:rsidRPr="005F1647">
        <w:rPr>
          <w:bCs/>
          <w:i/>
          <w:sz w:val="28"/>
          <w:szCs w:val="28"/>
        </w:rPr>
        <w:t>Кафедра экономики и финансов</w:t>
      </w:r>
    </w:p>
    <w:p w:rsidR="006E2DFC" w:rsidRPr="005F1647" w:rsidRDefault="006E2DFC" w:rsidP="006E2DFC">
      <w:pPr>
        <w:widowControl w:val="0"/>
        <w:tabs>
          <w:tab w:val="left" w:pos="680"/>
          <w:tab w:val="left" w:pos="851"/>
          <w:tab w:val="left" w:pos="6240"/>
        </w:tabs>
        <w:autoSpaceDE w:val="0"/>
        <w:autoSpaceDN w:val="0"/>
        <w:adjustRightInd w:val="0"/>
        <w:rPr>
          <w:noProof/>
        </w:rPr>
      </w:pPr>
    </w:p>
    <w:p w:rsidR="006E2DFC" w:rsidRPr="005F1647" w:rsidRDefault="006E2DFC" w:rsidP="006E2DFC">
      <w:pPr>
        <w:widowControl w:val="0"/>
        <w:tabs>
          <w:tab w:val="left" w:pos="680"/>
          <w:tab w:val="left" w:pos="851"/>
          <w:tab w:val="left" w:pos="6240"/>
        </w:tabs>
        <w:autoSpaceDE w:val="0"/>
        <w:autoSpaceDN w:val="0"/>
        <w:adjustRightInd w:val="0"/>
      </w:pPr>
    </w:p>
    <w:p w:rsidR="006E2DFC" w:rsidRPr="005F1647" w:rsidRDefault="006E2DFC" w:rsidP="006E2DFC">
      <w:pPr>
        <w:autoSpaceDE w:val="0"/>
        <w:autoSpaceDN w:val="0"/>
        <w:adjustRightInd w:val="0"/>
        <w:jc w:val="center"/>
        <w:rPr>
          <w:bCs/>
          <w:sz w:val="36"/>
          <w:szCs w:val="36"/>
        </w:rPr>
      </w:pPr>
      <w:r w:rsidRPr="005F1647">
        <w:rPr>
          <w:bCs/>
          <w:sz w:val="36"/>
          <w:szCs w:val="36"/>
        </w:rPr>
        <w:t>Рабочая программа дисциплины</w:t>
      </w:r>
    </w:p>
    <w:p w:rsidR="006E2DFC" w:rsidRPr="005F1647" w:rsidRDefault="006E2DFC" w:rsidP="006E2DFC">
      <w:pPr>
        <w:widowControl w:val="0"/>
        <w:tabs>
          <w:tab w:val="left" w:pos="680"/>
          <w:tab w:val="left" w:pos="851"/>
        </w:tabs>
        <w:autoSpaceDE w:val="0"/>
        <w:autoSpaceDN w:val="0"/>
        <w:adjustRightInd w:val="0"/>
        <w:jc w:val="center"/>
        <w:rPr>
          <w:sz w:val="32"/>
          <w:szCs w:val="32"/>
        </w:rPr>
      </w:pPr>
    </w:p>
    <w:p w:rsidR="006E2DFC" w:rsidRPr="005F1647" w:rsidRDefault="006E2DFC" w:rsidP="006E2DFC">
      <w:pPr>
        <w:widowControl w:val="0"/>
        <w:tabs>
          <w:tab w:val="left" w:pos="680"/>
          <w:tab w:val="left" w:pos="851"/>
        </w:tabs>
        <w:autoSpaceDE w:val="0"/>
        <w:autoSpaceDN w:val="0"/>
        <w:adjustRightInd w:val="0"/>
        <w:jc w:val="center"/>
        <w:rPr>
          <w:sz w:val="32"/>
          <w:szCs w:val="32"/>
        </w:rPr>
      </w:pPr>
    </w:p>
    <w:p w:rsidR="006E2DFC" w:rsidRPr="005F1647" w:rsidRDefault="006E2DFC" w:rsidP="006E2DFC">
      <w:pPr>
        <w:widowControl w:val="0"/>
        <w:tabs>
          <w:tab w:val="left" w:leader="underscore" w:pos="9856"/>
        </w:tabs>
        <w:autoSpaceDE w:val="0"/>
        <w:autoSpaceDN w:val="0"/>
        <w:adjustRightInd w:val="0"/>
        <w:ind w:firstLine="720"/>
        <w:jc w:val="both"/>
        <w:rPr>
          <w:b/>
          <w:bCs/>
          <w:sz w:val="28"/>
          <w:szCs w:val="28"/>
        </w:rPr>
      </w:pPr>
    </w:p>
    <w:p w:rsidR="00EE01A5" w:rsidRPr="005F1647" w:rsidRDefault="00EE01A5" w:rsidP="00EE01A5">
      <w:pPr>
        <w:widowControl w:val="0"/>
        <w:tabs>
          <w:tab w:val="left" w:leader="underscore" w:pos="9856"/>
        </w:tabs>
        <w:autoSpaceDE w:val="0"/>
        <w:autoSpaceDN w:val="0"/>
        <w:adjustRightInd w:val="0"/>
        <w:ind w:firstLine="720"/>
        <w:jc w:val="center"/>
        <w:rPr>
          <w:b/>
          <w:bCs/>
          <w:sz w:val="28"/>
          <w:szCs w:val="28"/>
        </w:rPr>
      </w:pPr>
      <w:r w:rsidRPr="005F1647">
        <w:rPr>
          <w:b/>
          <w:bCs/>
          <w:sz w:val="28"/>
          <w:szCs w:val="28"/>
        </w:rPr>
        <w:t>Современный стратегический анализ</w:t>
      </w:r>
    </w:p>
    <w:p w:rsidR="00EE01A5" w:rsidRPr="005F1647" w:rsidRDefault="00EE01A5" w:rsidP="00EE01A5">
      <w:pPr>
        <w:widowControl w:val="0"/>
        <w:autoSpaceDE w:val="0"/>
        <w:autoSpaceDN w:val="0"/>
        <w:adjustRightInd w:val="0"/>
        <w:ind w:firstLine="720"/>
        <w:jc w:val="center"/>
        <w:rPr>
          <w:b/>
          <w:bCs/>
          <w:sz w:val="28"/>
          <w:szCs w:val="28"/>
        </w:rPr>
      </w:pPr>
    </w:p>
    <w:p w:rsidR="00EE01A5" w:rsidRPr="005F1647" w:rsidRDefault="00EE01A5" w:rsidP="00EE01A5">
      <w:pPr>
        <w:widowControl w:val="0"/>
        <w:autoSpaceDE w:val="0"/>
        <w:autoSpaceDN w:val="0"/>
        <w:adjustRightInd w:val="0"/>
        <w:ind w:firstLine="720"/>
        <w:jc w:val="center"/>
        <w:rPr>
          <w:sz w:val="28"/>
          <w:szCs w:val="28"/>
          <w:vertAlign w:val="superscript"/>
        </w:rPr>
      </w:pPr>
    </w:p>
    <w:tbl>
      <w:tblPr>
        <w:tblW w:w="0" w:type="auto"/>
        <w:tblLook w:val="04A0" w:firstRow="1" w:lastRow="0" w:firstColumn="1" w:lastColumn="0" w:noHBand="0" w:noVBand="1"/>
      </w:tblPr>
      <w:tblGrid>
        <w:gridCol w:w="3725"/>
        <w:gridCol w:w="5912"/>
      </w:tblGrid>
      <w:tr w:rsidR="00EE01A5" w:rsidRPr="005F1647" w:rsidTr="00864F2C">
        <w:trPr>
          <w:trHeight w:val="409"/>
        </w:trPr>
        <w:tc>
          <w:tcPr>
            <w:tcW w:w="3725" w:type="dxa"/>
            <w:shd w:val="clear" w:color="auto" w:fill="auto"/>
            <w:hideMark/>
          </w:tcPr>
          <w:p w:rsidR="00EE01A5" w:rsidRPr="005F1647" w:rsidRDefault="00EE01A5" w:rsidP="00EE01A5">
            <w:pPr>
              <w:widowControl w:val="0"/>
              <w:tabs>
                <w:tab w:val="left" w:leader="underscore" w:pos="9524"/>
              </w:tabs>
              <w:autoSpaceDE w:val="0"/>
              <w:autoSpaceDN w:val="0"/>
              <w:adjustRightInd w:val="0"/>
              <w:rPr>
                <w:bCs/>
                <w:i/>
                <w:sz w:val="28"/>
                <w:szCs w:val="28"/>
              </w:rPr>
            </w:pPr>
            <w:r w:rsidRPr="005F1647">
              <w:rPr>
                <w:bCs/>
                <w:i/>
                <w:sz w:val="28"/>
                <w:szCs w:val="28"/>
              </w:rPr>
              <w:t>Направление подготовки</w:t>
            </w:r>
          </w:p>
        </w:tc>
        <w:tc>
          <w:tcPr>
            <w:tcW w:w="5912" w:type="dxa"/>
            <w:tcBorders>
              <w:top w:val="nil"/>
              <w:left w:val="nil"/>
              <w:bottom w:val="single" w:sz="4" w:space="0" w:color="auto"/>
              <w:right w:val="nil"/>
            </w:tcBorders>
            <w:shd w:val="clear" w:color="auto" w:fill="auto"/>
            <w:hideMark/>
          </w:tcPr>
          <w:p w:rsidR="00EE01A5" w:rsidRPr="005F1647" w:rsidRDefault="00EE01A5" w:rsidP="00EE01A5">
            <w:pPr>
              <w:widowControl w:val="0"/>
              <w:autoSpaceDE w:val="0"/>
              <w:autoSpaceDN w:val="0"/>
              <w:adjustRightInd w:val="0"/>
              <w:rPr>
                <w:bCs/>
                <w:sz w:val="28"/>
                <w:szCs w:val="28"/>
              </w:rPr>
            </w:pPr>
            <w:r w:rsidRPr="005F1647">
              <w:rPr>
                <w:sz w:val="28"/>
                <w:szCs w:val="28"/>
              </w:rPr>
              <w:t>38.04.05 Бизнес-информатика</w:t>
            </w:r>
          </w:p>
        </w:tc>
      </w:tr>
      <w:tr w:rsidR="00EE01A5" w:rsidRPr="005F1647" w:rsidTr="00864F2C">
        <w:trPr>
          <w:trHeight w:val="367"/>
        </w:trPr>
        <w:tc>
          <w:tcPr>
            <w:tcW w:w="3725" w:type="dxa"/>
            <w:shd w:val="clear" w:color="auto" w:fill="auto"/>
            <w:hideMark/>
          </w:tcPr>
          <w:p w:rsidR="00D8476B" w:rsidRDefault="00D8476B" w:rsidP="00EE01A5">
            <w:pPr>
              <w:widowControl w:val="0"/>
              <w:tabs>
                <w:tab w:val="left" w:pos="680"/>
                <w:tab w:val="left" w:pos="851"/>
              </w:tabs>
              <w:autoSpaceDE w:val="0"/>
              <w:autoSpaceDN w:val="0"/>
              <w:adjustRightInd w:val="0"/>
              <w:rPr>
                <w:i/>
                <w:sz w:val="28"/>
                <w:szCs w:val="28"/>
              </w:rPr>
            </w:pPr>
          </w:p>
          <w:p w:rsidR="00EE01A5" w:rsidRPr="005F1647" w:rsidRDefault="00EE01A5" w:rsidP="00EE01A5">
            <w:pPr>
              <w:widowControl w:val="0"/>
              <w:tabs>
                <w:tab w:val="left" w:pos="680"/>
                <w:tab w:val="left" w:pos="851"/>
              </w:tabs>
              <w:autoSpaceDE w:val="0"/>
              <w:autoSpaceDN w:val="0"/>
              <w:adjustRightInd w:val="0"/>
              <w:rPr>
                <w:i/>
                <w:sz w:val="28"/>
                <w:szCs w:val="28"/>
              </w:rPr>
            </w:pPr>
            <w:r w:rsidRPr="005F1647">
              <w:rPr>
                <w:i/>
                <w:sz w:val="28"/>
                <w:szCs w:val="28"/>
              </w:rPr>
              <w:t xml:space="preserve">Профиль подготовки                                           </w:t>
            </w:r>
          </w:p>
        </w:tc>
        <w:tc>
          <w:tcPr>
            <w:tcW w:w="5912" w:type="dxa"/>
            <w:tcBorders>
              <w:top w:val="single" w:sz="4" w:space="0" w:color="auto"/>
              <w:left w:val="nil"/>
              <w:bottom w:val="single" w:sz="4" w:space="0" w:color="auto"/>
              <w:right w:val="nil"/>
            </w:tcBorders>
            <w:shd w:val="clear" w:color="auto" w:fill="auto"/>
            <w:hideMark/>
          </w:tcPr>
          <w:p w:rsidR="00D8476B" w:rsidRDefault="00D8476B" w:rsidP="00EE01A5">
            <w:pPr>
              <w:rPr>
                <w:sz w:val="28"/>
                <w:szCs w:val="28"/>
              </w:rPr>
            </w:pPr>
          </w:p>
          <w:p w:rsidR="00EE01A5" w:rsidRPr="005F1647" w:rsidRDefault="00EE01A5" w:rsidP="00EE01A5">
            <w:pPr>
              <w:rPr>
                <w:sz w:val="28"/>
                <w:szCs w:val="28"/>
              </w:rPr>
            </w:pPr>
            <w:r w:rsidRPr="005F1647">
              <w:rPr>
                <w:sz w:val="28"/>
                <w:szCs w:val="28"/>
              </w:rPr>
              <w:t>Предпринимательство и модели бизнеса</w:t>
            </w:r>
          </w:p>
          <w:p w:rsidR="00EE01A5" w:rsidRPr="005F1647" w:rsidRDefault="00EE01A5" w:rsidP="00EE01A5">
            <w:pPr>
              <w:rPr>
                <w:sz w:val="28"/>
                <w:szCs w:val="28"/>
              </w:rPr>
            </w:pPr>
            <w:r w:rsidRPr="005F1647">
              <w:rPr>
                <w:sz w:val="28"/>
                <w:szCs w:val="28"/>
              </w:rPr>
              <w:t xml:space="preserve"> в Интернете</w:t>
            </w:r>
          </w:p>
        </w:tc>
      </w:tr>
      <w:tr w:rsidR="00EE01A5" w:rsidRPr="005F1647" w:rsidTr="00864F2C">
        <w:tc>
          <w:tcPr>
            <w:tcW w:w="3725" w:type="dxa"/>
            <w:shd w:val="clear" w:color="auto" w:fill="auto"/>
          </w:tcPr>
          <w:p w:rsidR="00EE01A5" w:rsidRPr="005F1647" w:rsidRDefault="00EE01A5" w:rsidP="00EE01A5">
            <w:pPr>
              <w:widowControl w:val="0"/>
              <w:tabs>
                <w:tab w:val="left" w:leader="underscore" w:pos="9768"/>
              </w:tabs>
              <w:autoSpaceDE w:val="0"/>
              <w:autoSpaceDN w:val="0"/>
              <w:adjustRightInd w:val="0"/>
              <w:rPr>
                <w:bCs/>
                <w:i/>
                <w:sz w:val="28"/>
                <w:szCs w:val="28"/>
              </w:rPr>
            </w:pPr>
          </w:p>
        </w:tc>
        <w:tc>
          <w:tcPr>
            <w:tcW w:w="5912" w:type="dxa"/>
            <w:tcBorders>
              <w:top w:val="single" w:sz="4" w:space="0" w:color="auto"/>
              <w:left w:val="nil"/>
              <w:bottom w:val="nil"/>
              <w:right w:val="nil"/>
            </w:tcBorders>
            <w:shd w:val="clear" w:color="auto" w:fill="auto"/>
          </w:tcPr>
          <w:p w:rsidR="00EE01A5" w:rsidRPr="005F1647" w:rsidRDefault="00EE01A5" w:rsidP="00EE01A5">
            <w:pPr>
              <w:widowControl w:val="0"/>
              <w:tabs>
                <w:tab w:val="left" w:leader="underscore" w:pos="9768"/>
              </w:tabs>
              <w:autoSpaceDE w:val="0"/>
              <w:autoSpaceDN w:val="0"/>
              <w:adjustRightInd w:val="0"/>
              <w:jc w:val="center"/>
              <w:rPr>
                <w:bCs/>
                <w:sz w:val="28"/>
                <w:szCs w:val="28"/>
              </w:rPr>
            </w:pPr>
          </w:p>
        </w:tc>
      </w:tr>
      <w:tr w:rsidR="00EE01A5" w:rsidRPr="005F1647" w:rsidTr="00864F2C">
        <w:tc>
          <w:tcPr>
            <w:tcW w:w="3725" w:type="dxa"/>
            <w:shd w:val="clear" w:color="auto" w:fill="auto"/>
          </w:tcPr>
          <w:p w:rsidR="00EE01A5" w:rsidRPr="005F1647" w:rsidRDefault="00EE01A5" w:rsidP="00EE01A5">
            <w:pPr>
              <w:widowControl w:val="0"/>
              <w:tabs>
                <w:tab w:val="left" w:leader="underscore" w:pos="9768"/>
              </w:tabs>
              <w:autoSpaceDE w:val="0"/>
              <w:autoSpaceDN w:val="0"/>
              <w:adjustRightInd w:val="0"/>
              <w:rPr>
                <w:bCs/>
                <w:i/>
                <w:sz w:val="28"/>
                <w:szCs w:val="28"/>
              </w:rPr>
            </w:pPr>
            <w:r w:rsidRPr="005F1647">
              <w:rPr>
                <w:bCs/>
                <w:i/>
                <w:sz w:val="28"/>
                <w:szCs w:val="28"/>
              </w:rPr>
              <w:t xml:space="preserve">Квалификация  выпускника </w:t>
            </w:r>
          </w:p>
        </w:tc>
        <w:tc>
          <w:tcPr>
            <w:tcW w:w="5912" w:type="dxa"/>
            <w:tcBorders>
              <w:top w:val="nil"/>
              <w:left w:val="nil"/>
              <w:bottom w:val="single" w:sz="4" w:space="0" w:color="auto"/>
              <w:right w:val="nil"/>
            </w:tcBorders>
            <w:shd w:val="clear" w:color="auto" w:fill="auto"/>
          </w:tcPr>
          <w:p w:rsidR="00EE01A5" w:rsidRPr="005F1647" w:rsidRDefault="00EE01A5" w:rsidP="00EE01A5">
            <w:pPr>
              <w:widowControl w:val="0"/>
              <w:tabs>
                <w:tab w:val="left" w:leader="underscore" w:pos="9768"/>
              </w:tabs>
              <w:autoSpaceDE w:val="0"/>
              <w:autoSpaceDN w:val="0"/>
              <w:adjustRightInd w:val="0"/>
              <w:jc w:val="both"/>
              <w:rPr>
                <w:bCs/>
                <w:sz w:val="28"/>
                <w:szCs w:val="28"/>
              </w:rPr>
            </w:pPr>
            <w:r w:rsidRPr="005F1647">
              <w:rPr>
                <w:bCs/>
                <w:sz w:val="28"/>
                <w:szCs w:val="28"/>
              </w:rPr>
              <w:t>магистр</w:t>
            </w:r>
          </w:p>
        </w:tc>
      </w:tr>
    </w:tbl>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Default="00EE01A5" w:rsidP="00EE01A5">
      <w:pPr>
        <w:widowControl w:val="0"/>
        <w:tabs>
          <w:tab w:val="left" w:leader="underscore" w:pos="9768"/>
        </w:tabs>
        <w:autoSpaceDE w:val="0"/>
        <w:autoSpaceDN w:val="0"/>
        <w:adjustRightInd w:val="0"/>
        <w:jc w:val="center"/>
        <w:rPr>
          <w:b/>
          <w:bCs/>
          <w:sz w:val="28"/>
          <w:szCs w:val="28"/>
        </w:rPr>
      </w:pPr>
    </w:p>
    <w:p w:rsidR="00D8476B" w:rsidRPr="005F1647" w:rsidRDefault="00D8476B"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
          <w:bCs/>
          <w:sz w:val="28"/>
          <w:szCs w:val="28"/>
        </w:rPr>
      </w:pPr>
    </w:p>
    <w:p w:rsidR="00EE01A5" w:rsidRPr="005F1647" w:rsidRDefault="00EE01A5" w:rsidP="00EE01A5">
      <w:pPr>
        <w:widowControl w:val="0"/>
        <w:tabs>
          <w:tab w:val="left" w:leader="underscore" w:pos="9768"/>
        </w:tabs>
        <w:autoSpaceDE w:val="0"/>
        <w:autoSpaceDN w:val="0"/>
        <w:adjustRightInd w:val="0"/>
        <w:jc w:val="center"/>
        <w:rPr>
          <w:bCs/>
          <w:sz w:val="28"/>
          <w:szCs w:val="28"/>
        </w:rPr>
      </w:pPr>
      <w:r w:rsidRPr="005F1647">
        <w:rPr>
          <w:bCs/>
          <w:sz w:val="28"/>
          <w:szCs w:val="28"/>
        </w:rPr>
        <w:t>пос. Электроизолятор</w:t>
      </w:r>
    </w:p>
    <w:p w:rsidR="00DC3FE0" w:rsidRDefault="00DC3FE0">
      <w:r>
        <w:br w:type="page"/>
      </w:r>
    </w:p>
    <w:p w:rsidR="00430225" w:rsidRDefault="00430225" w:rsidP="00B8610D">
      <w:pPr>
        <w:widowControl w:val="0"/>
        <w:tabs>
          <w:tab w:val="left" w:leader="underscore" w:pos="9856"/>
        </w:tabs>
        <w:autoSpaceDE w:val="0"/>
        <w:autoSpaceDN w:val="0"/>
        <w:adjustRightInd w:val="0"/>
        <w:ind w:left="-284" w:right="-931" w:firstLine="142"/>
        <w:jc w:val="both"/>
      </w:pPr>
    </w:p>
    <w:p w:rsidR="00864F2C" w:rsidRPr="00B8610D" w:rsidRDefault="00864F2C" w:rsidP="00E917D3">
      <w:pPr>
        <w:widowControl w:val="0"/>
        <w:tabs>
          <w:tab w:val="left" w:leader="underscore" w:pos="9856"/>
        </w:tabs>
        <w:autoSpaceDE w:val="0"/>
        <w:autoSpaceDN w:val="0"/>
        <w:adjustRightInd w:val="0"/>
        <w:ind w:right="31" w:firstLine="567"/>
        <w:jc w:val="both"/>
      </w:pPr>
      <w:r w:rsidRPr="00B8610D">
        <w:t>Рабочая программа дисциплины «</w:t>
      </w:r>
      <w:r w:rsidRPr="00B8610D">
        <w:rPr>
          <w:bCs/>
        </w:rPr>
        <w:t>Современный стратегический анализ</w:t>
      </w:r>
      <w:r w:rsidRPr="00B8610D">
        <w:t>» составлена в соответствии с требованиями федерального государственного образовательного стандарта высшего образования по направлению 38.04.05 Бизнес-информатика.</w:t>
      </w:r>
    </w:p>
    <w:p w:rsidR="00864F2C" w:rsidRPr="00B8610D" w:rsidRDefault="00864F2C" w:rsidP="00E917D3">
      <w:pPr>
        <w:widowControl w:val="0"/>
        <w:tabs>
          <w:tab w:val="left" w:pos="142"/>
          <w:tab w:val="left" w:leader="underscore" w:pos="9856"/>
        </w:tabs>
        <w:autoSpaceDE w:val="0"/>
        <w:autoSpaceDN w:val="0"/>
        <w:adjustRightInd w:val="0"/>
        <w:ind w:right="31" w:firstLine="567"/>
        <w:jc w:val="both"/>
      </w:pPr>
      <w:r w:rsidRPr="00B8610D">
        <w:t>Дисциплина относится к обязательной части Блока 1 «Дисциплины (модули)» учебного плана.</w:t>
      </w:r>
    </w:p>
    <w:p w:rsidR="00864F2C" w:rsidRPr="00B8610D" w:rsidRDefault="00864F2C" w:rsidP="00E917D3">
      <w:pPr>
        <w:widowControl w:val="0"/>
        <w:tabs>
          <w:tab w:val="left" w:pos="142"/>
          <w:tab w:val="left" w:leader="underscore" w:pos="9856"/>
        </w:tabs>
        <w:autoSpaceDE w:val="0"/>
        <w:autoSpaceDN w:val="0"/>
        <w:adjustRightInd w:val="0"/>
        <w:ind w:right="31" w:firstLine="567"/>
        <w:jc w:val="both"/>
        <w:rPr>
          <w:bCs/>
        </w:rPr>
      </w:pPr>
      <w:r w:rsidRPr="00B8610D">
        <w:t xml:space="preserve">   </w:t>
      </w:r>
      <w:r w:rsidRPr="00B8610D">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64F2C" w:rsidRPr="00864F2C" w:rsidRDefault="00864F2C" w:rsidP="00E917D3">
      <w:pPr>
        <w:ind w:right="31" w:firstLine="567"/>
        <w:jc w:val="both"/>
        <w:rPr>
          <w:bCs/>
        </w:rPr>
      </w:pPr>
      <w:r w:rsidRPr="00B8610D">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766F" w:rsidRDefault="00C8766F" w:rsidP="00D00133">
      <w:pPr>
        <w:autoSpaceDE w:val="0"/>
        <w:autoSpaceDN w:val="0"/>
        <w:adjustRightInd w:val="0"/>
        <w:rPr>
          <w:highlight w:val="lightGray"/>
        </w:rPr>
      </w:pPr>
      <w:r>
        <w:rPr>
          <w:highlight w:val="lightGray"/>
        </w:rPr>
        <w:br w:type="page"/>
      </w:r>
    </w:p>
    <w:p w:rsidR="00D00133" w:rsidRDefault="00D00133" w:rsidP="00D00133">
      <w:pPr>
        <w:autoSpaceDE w:val="0"/>
        <w:autoSpaceDN w:val="0"/>
        <w:adjustRightInd w:val="0"/>
        <w:rPr>
          <w:highlight w:val="lightGray"/>
        </w:rPr>
      </w:pPr>
    </w:p>
    <w:p w:rsidR="00C8766F" w:rsidRDefault="001615E8" w:rsidP="00C8766F">
      <w:pPr>
        <w:numPr>
          <w:ilvl w:val="0"/>
          <w:numId w:val="11"/>
        </w:numPr>
        <w:tabs>
          <w:tab w:val="left" w:pos="6131"/>
        </w:tabs>
        <w:autoSpaceDE w:val="0"/>
        <w:autoSpaceDN w:val="0"/>
        <w:adjustRightInd w:val="0"/>
        <w:ind w:right="3"/>
        <w:jc w:val="both"/>
        <w:rPr>
          <w:b/>
          <w:bCs/>
          <w:i/>
          <w:iCs/>
        </w:rPr>
      </w:pPr>
      <w:r w:rsidRPr="005F1647">
        <w:rPr>
          <w:b/>
          <w:bCs/>
          <w:i/>
          <w:iCs/>
        </w:rPr>
        <w:t xml:space="preserve">Перечень планируемых результатов обучения по дисциплине (модулю), </w:t>
      </w:r>
    </w:p>
    <w:p w:rsidR="001615E8" w:rsidRPr="005F1647" w:rsidRDefault="001615E8" w:rsidP="00C8766F">
      <w:pPr>
        <w:tabs>
          <w:tab w:val="left" w:pos="6131"/>
        </w:tabs>
        <w:autoSpaceDE w:val="0"/>
        <w:autoSpaceDN w:val="0"/>
        <w:adjustRightInd w:val="0"/>
        <w:ind w:left="360" w:right="3"/>
        <w:jc w:val="both"/>
        <w:rPr>
          <w:b/>
          <w:bCs/>
          <w:i/>
          <w:iCs/>
        </w:rPr>
      </w:pPr>
      <w:r w:rsidRPr="005F1647">
        <w:rPr>
          <w:b/>
          <w:bCs/>
          <w:i/>
          <w:iCs/>
        </w:rPr>
        <w:t xml:space="preserve">соотнесенных с индикаторами достижения компетенций </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4536"/>
        <w:gridCol w:w="2976"/>
      </w:tblGrid>
      <w:tr w:rsidR="001615E8" w:rsidRPr="005F1647" w:rsidTr="00C8766F">
        <w:tc>
          <w:tcPr>
            <w:tcW w:w="2411" w:type="dxa"/>
            <w:shd w:val="clear" w:color="auto" w:fill="auto"/>
          </w:tcPr>
          <w:p w:rsidR="001615E8" w:rsidRPr="005F1647" w:rsidRDefault="001615E8" w:rsidP="001615E8">
            <w:pPr>
              <w:jc w:val="center"/>
              <w:rPr>
                <w:b/>
              </w:rPr>
            </w:pPr>
            <w:r w:rsidRPr="005F1647">
              <w:rPr>
                <w:b/>
              </w:rPr>
              <w:t>Компетенция</w:t>
            </w:r>
          </w:p>
        </w:tc>
        <w:tc>
          <w:tcPr>
            <w:tcW w:w="4536" w:type="dxa"/>
          </w:tcPr>
          <w:p w:rsidR="001615E8" w:rsidRPr="005F1647" w:rsidRDefault="001615E8" w:rsidP="001615E8">
            <w:pPr>
              <w:jc w:val="center"/>
              <w:rPr>
                <w:b/>
              </w:rPr>
            </w:pPr>
            <w:r w:rsidRPr="005F1647">
              <w:rPr>
                <w:b/>
              </w:rPr>
              <w:t>Индикаторы достижения компетенций</w:t>
            </w:r>
          </w:p>
        </w:tc>
        <w:tc>
          <w:tcPr>
            <w:tcW w:w="2976" w:type="dxa"/>
            <w:shd w:val="clear" w:color="auto" w:fill="auto"/>
          </w:tcPr>
          <w:p w:rsidR="001615E8" w:rsidRPr="005F1647" w:rsidRDefault="001615E8" w:rsidP="001615E8">
            <w:pPr>
              <w:jc w:val="center"/>
              <w:rPr>
                <w:b/>
              </w:rPr>
            </w:pPr>
            <w:r w:rsidRPr="005F1647">
              <w:rPr>
                <w:b/>
              </w:rPr>
              <w:t>Планируемые результаты обучения по дисциплине</w:t>
            </w:r>
          </w:p>
        </w:tc>
      </w:tr>
      <w:tr w:rsidR="00864F2C" w:rsidRPr="005F1647" w:rsidTr="00C8766F">
        <w:trPr>
          <w:trHeight w:val="416"/>
        </w:trPr>
        <w:tc>
          <w:tcPr>
            <w:tcW w:w="2411"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ОПК-1 </w:t>
            </w:r>
          </w:p>
          <w:p w:rsidR="00864F2C" w:rsidRPr="005F1647" w:rsidRDefault="00864F2C" w:rsidP="00864F2C">
            <w:pPr>
              <w:pBdr>
                <w:top w:val="nil"/>
                <w:left w:val="nil"/>
                <w:bottom w:val="nil"/>
                <w:right w:val="nil"/>
                <w:between w:val="nil"/>
              </w:pBdr>
              <w:ind w:hanging="2"/>
              <w:rPr>
                <w:color w:val="000000"/>
              </w:rPr>
            </w:pPr>
            <w:r w:rsidRPr="005F1647">
              <w:rPr>
                <w:color w:val="000000"/>
              </w:rPr>
              <w:t>Способен разрабатывать стратегию развития ИТ инфраструктуры предприятия и управлять её реализацией</w:t>
            </w:r>
          </w:p>
          <w:p w:rsidR="00864F2C" w:rsidRPr="005F1647" w:rsidRDefault="00864F2C" w:rsidP="00864F2C">
            <w:pPr>
              <w:pBdr>
                <w:top w:val="nil"/>
                <w:left w:val="nil"/>
                <w:bottom w:val="nil"/>
                <w:right w:val="nil"/>
                <w:between w:val="nil"/>
              </w:pBdr>
              <w:ind w:hanging="2"/>
              <w:rPr>
                <w:color w:val="000000"/>
              </w:rPr>
            </w:pPr>
          </w:p>
        </w:tc>
        <w:tc>
          <w:tcPr>
            <w:tcW w:w="4536"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ОПК-1.1 </w:t>
            </w:r>
          </w:p>
          <w:p w:rsidR="00864F2C" w:rsidRPr="005F1647" w:rsidRDefault="00864F2C" w:rsidP="00864F2C">
            <w:pPr>
              <w:pBdr>
                <w:top w:val="nil"/>
                <w:left w:val="nil"/>
                <w:bottom w:val="nil"/>
                <w:right w:val="nil"/>
                <w:between w:val="nil"/>
              </w:pBdr>
              <w:ind w:hanging="2"/>
              <w:rPr>
                <w:b/>
                <w:color w:val="000000"/>
              </w:rPr>
            </w:pPr>
            <w:r w:rsidRPr="005F1647">
              <w:rPr>
                <w:b/>
                <w:color w:val="000000"/>
              </w:rPr>
              <w:t>Знает:</w:t>
            </w:r>
          </w:p>
          <w:p w:rsidR="00864F2C" w:rsidRPr="005F1647" w:rsidRDefault="005F1647" w:rsidP="00864F2C">
            <w:pPr>
              <w:pBdr>
                <w:top w:val="nil"/>
                <w:left w:val="nil"/>
                <w:bottom w:val="nil"/>
                <w:right w:val="nil"/>
                <w:between w:val="nil"/>
              </w:pBdr>
              <w:ind w:hanging="2"/>
              <w:rPr>
                <w:color w:val="1D1B11"/>
              </w:rPr>
            </w:pPr>
            <w:r>
              <w:t xml:space="preserve">Принципы, </w:t>
            </w:r>
            <w:r w:rsidR="00864F2C" w:rsidRPr="005F1647">
              <w:rPr>
                <w:color w:val="1D1B11"/>
              </w:rPr>
              <w:t xml:space="preserve">цели использования ИТ инфраструктуры предприятия, требования к ней и её </w:t>
            </w:r>
            <w:r w:rsidRPr="005F1647">
              <w:rPr>
                <w:color w:val="1D1B11"/>
              </w:rPr>
              <w:t>влияние на</w:t>
            </w:r>
            <w:r w:rsidR="00864F2C" w:rsidRPr="005F1647">
              <w:rPr>
                <w:color w:val="1D1B11"/>
              </w:rPr>
              <w:t xml:space="preserve"> бизнес-процессы предприятия</w:t>
            </w:r>
          </w:p>
          <w:p w:rsidR="004C65F2" w:rsidRDefault="004C65F2" w:rsidP="00864F2C">
            <w:pPr>
              <w:pBdr>
                <w:top w:val="nil"/>
                <w:left w:val="nil"/>
                <w:bottom w:val="nil"/>
                <w:right w:val="nil"/>
                <w:between w:val="nil"/>
              </w:pBdr>
              <w:ind w:hanging="2"/>
              <w:rPr>
                <w:color w:val="000000"/>
              </w:rPr>
            </w:pPr>
          </w:p>
          <w:p w:rsidR="00864F2C" w:rsidRPr="005F1647" w:rsidRDefault="00864F2C" w:rsidP="00864F2C">
            <w:pPr>
              <w:pBdr>
                <w:top w:val="nil"/>
                <w:left w:val="nil"/>
                <w:bottom w:val="nil"/>
                <w:right w:val="nil"/>
                <w:between w:val="nil"/>
              </w:pBdr>
              <w:ind w:hanging="2"/>
              <w:rPr>
                <w:color w:val="000000"/>
              </w:rPr>
            </w:pPr>
            <w:r w:rsidRPr="005F1647">
              <w:rPr>
                <w:color w:val="000000"/>
              </w:rPr>
              <w:t>ОПК-1.2</w:t>
            </w:r>
          </w:p>
          <w:p w:rsidR="00864F2C" w:rsidRPr="005F1647" w:rsidRDefault="00864F2C" w:rsidP="00864F2C">
            <w:pPr>
              <w:pBdr>
                <w:top w:val="nil"/>
                <w:left w:val="nil"/>
                <w:bottom w:val="nil"/>
                <w:right w:val="nil"/>
                <w:between w:val="nil"/>
              </w:pBdr>
              <w:ind w:hanging="2"/>
              <w:rPr>
                <w:color w:val="000000"/>
              </w:rPr>
            </w:pPr>
            <w:r w:rsidRPr="005F1647">
              <w:rPr>
                <w:b/>
                <w:color w:val="000000"/>
              </w:rPr>
              <w:t xml:space="preserve">Умеет: </w:t>
            </w:r>
          </w:p>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проводить анализ   ИТ инфраструктуры предприятия с целью совершенствование бизнес-процессов с использованием современных технических средств и программного инструментария </w:t>
            </w:r>
          </w:p>
          <w:p w:rsidR="004C65F2" w:rsidRDefault="004C65F2" w:rsidP="00864F2C">
            <w:pPr>
              <w:pBdr>
                <w:top w:val="nil"/>
                <w:left w:val="nil"/>
                <w:bottom w:val="nil"/>
                <w:right w:val="nil"/>
                <w:between w:val="nil"/>
              </w:pBdr>
              <w:ind w:hanging="2"/>
              <w:rPr>
                <w:color w:val="000000"/>
              </w:rPr>
            </w:pPr>
          </w:p>
          <w:p w:rsidR="00864F2C" w:rsidRPr="005F1647" w:rsidRDefault="00864F2C" w:rsidP="00864F2C">
            <w:pPr>
              <w:pBdr>
                <w:top w:val="nil"/>
                <w:left w:val="nil"/>
                <w:bottom w:val="nil"/>
                <w:right w:val="nil"/>
                <w:between w:val="nil"/>
              </w:pBdr>
              <w:ind w:hanging="2"/>
              <w:rPr>
                <w:color w:val="000000"/>
              </w:rPr>
            </w:pPr>
            <w:r w:rsidRPr="005F1647">
              <w:rPr>
                <w:color w:val="000000"/>
              </w:rPr>
              <w:t>ОПК-1.3</w:t>
            </w:r>
          </w:p>
          <w:p w:rsidR="00864F2C" w:rsidRPr="005F1647" w:rsidRDefault="00864F2C" w:rsidP="00864F2C">
            <w:pPr>
              <w:pBdr>
                <w:top w:val="nil"/>
                <w:left w:val="nil"/>
                <w:bottom w:val="nil"/>
                <w:right w:val="nil"/>
                <w:between w:val="nil"/>
              </w:pBdr>
              <w:ind w:hanging="2"/>
              <w:rPr>
                <w:color w:val="000000"/>
              </w:rPr>
            </w:pPr>
            <w:r w:rsidRPr="005F1647">
              <w:rPr>
                <w:b/>
                <w:color w:val="000000"/>
              </w:rPr>
              <w:t>Владеет:</w:t>
            </w:r>
          </w:p>
          <w:p w:rsidR="00864F2C" w:rsidRPr="005F1647" w:rsidRDefault="00864F2C" w:rsidP="00864F2C">
            <w:pPr>
              <w:pBdr>
                <w:top w:val="nil"/>
                <w:left w:val="nil"/>
                <w:bottom w:val="nil"/>
                <w:right w:val="nil"/>
                <w:between w:val="nil"/>
              </w:pBdr>
              <w:ind w:hanging="2"/>
              <w:rPr>
                <w:color w:val="000000"/>
              </w:rPr>
            </w:pPr>
            <w:r w:rsidRPr="005F1647">
              <w:rPr>
                <w:color w:val="000000"/>
              </w:rPr>
              <w:t>навыками проектирования и внедрения компонентов ИТ-инфраструктуры предприятия, обеспечивающих достижение стратегических целей и поддержку бизнес-процессов</w:t>
            </w:r>
          </w:p>
          <w:p w:rsidR="00864F2C" w:rsidRPr="005F1647" w:rsidRDefault="00864F2C" w:rsidP="00864F2C">
            <w:pPr>
              <w:pBdr>
                <w:top w:val="nil"/>
                <w:left w:val="nil"/>
                <w:bottom w:val="nil"/>
                <w:right w:val="nil"/>
                <w:between w:val="nil"/>
              </w:pBdr>
              <w:ind w:hanging="2"/>
              <w:rPr>
                <w:color w:val="000000"/>
              </w:rPr>
            </w:pPr>
          </w:p>
        </w:tc>
        <w:tc>
          <w:tcPr>
            <w:tcW w:w="2976" w:type="dxa"/>
          </w:tcPr>
          <w:p w:rsidR="004C65F2" w:rsidRDefault="004C65F2" w:rsidP="004C65F2">
            <w:pPr>
              <w:pStyle w:val="Default"/>
              <w:jc w:val="both"/>
              <w:rPr>
                <w:bCs/>
                <w:iCs/>
              </w:rPr>
            </w:pPr>
            <w:r w:rsidRPr="004C65F2">
              <w:rPr>
                <w:b/>
                <w:bCs/>
                <w:iCs/>
              </w:rPr>
              <w:t>Знать:</w:t>
            </w:r>
            <w:r w:rsidRPr="005F1647">
              <w:rPr>
                <w:bCs/>
                <w:iCs/>
              </w:rPr>
              <w:t xml:space="preserve"> </w:t>
            </w:r>
          </w:p>
          <w:p w:rsidR="006073DB" w:rsidRDefault="006073DB" w:rsidP="009308C9">
            <w:pPr>
              <w:pStyle w:val="Default"/>
              <w:ind w:left="207" w:hanging="31"/>
              <w:jc w:val="both"/>
              <w:rPr>
                <w:color w:val="1D1B11"/>
              </w:rPr>
            </w:pPr>
            <w:r w:rsidRPr="006073DB">
              <w:rPr>
                <w:color w:val="1D1B11"/>
              </w:rPr>
              <w:t xml:space="preserve">основы стратегического анализа и </w:t>
            </w:r>
            <w:r w:rsidR="009308C9">
              <w:rPr>
                <w:color w:val="1D1B11"/>
              </w:rPr>
              <w:t>развития ИТ инфраструктуры предприятия.</w:t>
            </w:r>
          </w:p>
          <w:p w:rsidR="006073DB" w:rsidRDefault="006073DB" w:rsidP="006073DB">
            <w:pPr>
              <w:pStyle w:val="Default"/>
              <w:jc w:val="both"/>
              <w:rPr>
                <w:color w:val="1D1B11"/>
              </w:rPr>
            </w:pPr>
          </w:p>
          <w:p w:rsidR="004C65F2" w:rsidRDefault="00864F2C" w:rsidP="006073DB">
            <w:pPr>
              <w:pStyle w:val="Default"/>
              <w:jc w:val="both"/>
              <w:rPr>
                <w:bCs/>
                <w:iCs/>
              </w:rPr>
            </w:pPr>
            <w:r w:rsidRPr="004C65F2">
              <w:rPr>
                <w:b/>
                <w:bCs/>
                <w:iCs/>
              </w:rPr>
              <w:t>Уметь:</w:t>
            </w:r>
            <w:r w:rsidRPr="005F1647">
              <w:rPr>
                <w:bCs/>
                <w:iCs/>
              </w:rPr>
              <w:t xml:space="preserve"> </w:t>
            </w:r>
          </w:p>
          <w:p w:rsidR="006073DB" w:rsidRDefault="009308C9" w:rsidP="004C65F2">
            <w:pPr>
              <w:pStyle w:val="Default"/>
              <w:jc w:val="both"/>
            </w:pPr>
            <w:r>
              <w:t xml:space="preserve">самостоятельно решать поставленную задачу стратегического </w:t>
            </w:r>
            <w:r w:rsidR="009F58E7">
              <w:t>развития ИТ инфраструктуры</w:t>
            </w:r>
          </w:p>
          <w:p w:rsidR="009308C9" w:rsidRDefault="009308C9" w:rsidP="004C65F2">
            <w:pPr>
              <w:pStyle w:val="Default"/>
              <w:jc w:val="both"/>
              <w:rPr>
                <w:b/>
                <w:bCs/>
                <w:iCs/>
              </w:rPr>
            </w:pPr>
          </w:p>
          <w:p w:rsidR="004C65F2" w:rsidRDefault="00864F2C" w:rsidP="004C65F2">
            <w:pPr>
              <w:pStyle w:val="Default"/>
              <w:jc w:val="both"/>
              <w:rPr>
                <w:b/>
                <w:bCs/>
                <w:i/>
                <w:iCs/>
              </w:rPr>
            </w:pPr>
            <w:r w:rsidRPr="004C65F2">
              <w:rPr>
                <w:b/>
                <w:bCs/>
                <w:iCs/>
              </w:rPr>
              <w:t>Владеть</w:t>
            </w:r>
            <w:r w:rsidR="009308C9">
              <w:rPr>
                <w:b/>
                <w:bCs/>
                <w:iCs/>
              </w:rPr>
              <w:t>:</w:t>
            </w:r>
            <w:r w:rsidRPr="005F1647">
              <w:rPr>
                <w:b/>
                <w:bCs/>
                <w:i/>
                <w:iCs/>
              </w:rPr>
              <w:t xml:space="preserve"> </w:t>
            </w:r>
          </w:p>
          <w:p w:rsidR="00F365D9" w:rsidRDefault="00F365D9" w:rsidP="00F365D9">
            <w:pPr>
              <w:pStyle w:val="Default"/>
              <w:jc w:val="both"/>
              <w:rPr>
                <w:bCs/>
                <w:iCs/>
              </w:rPr>
            </w:pPr>
            <w:r>
              <w:rPr>
                <w:bCs/>
                <w:iCs/>
              </w:rPr>
              <w:t xml:space="preserve">навыками </w:t>
            </w:r>
            <w:proofErr w:type="gramStart"/>
            <w:r>
              <w:rPr>
                <w:bCs/>
                <w:iCs/>
              </w:rPr>
              <w:t>разработки  стратегии</w:t>
            </w:r>
            <w:proofErr w:type="gramEnd"/>
            <w:r>
              <w:rPr>
                <w:bCs/>
                <w:iCs/>
              </w:rPr>
              <w:t xml:space="preserve"> развития ИТ инфраструктуры для совершенствования бизнес-процессов предприятия</w:t>
            </w:r>
          </w:p>
          <w:p w:rsidR="00864F2C" w:rsidRPr="005F1647" w:rsidRDefault="00864F2C" w:rsidP="00F365D9">
            <w:pPr>
              <w:pStyle w:val="Default"/>
              <w:jc w:val="both"/>
            </w:pPr>
          </w:p>
          <w:p w:rsidR="00864F2C" w:rsidRPr="005F1647" w:rsidRDefault="00864F2C" w:rsidP="00864F2C">
            <w:pPr>
              <w:pStyle w:val="Default"/>
              <w:ind w:left="207"/>
              <w:jc w:val="both"/>
            </w:pPr>
          </w:p>
          <w:p w:rsidR="00864F2C" w:rsidRPr="005F1647" w:rsidRDefault="00864F2C" w:rsidP="00864F2C">
            <w:pPr>
              <w:pStyle w:val="Default"/>
              <w:ind w:left="207"/>
              <w:jc w:val="both"/>
            </w:pPr>
            <w:r w:rsidRPr="005F1647">
              <w:t xml:space="preserve"> </w:t>
            </w:r>
          </w:p>
        </w:tc>
      </w:tr>
      <w:tr w:rsidR="00864F2C" w:rsidRPr="005F1647" w:rsidTr="00C8766F">
        <w:trPr>
          <w:trHeight w:val="416"/>
        </w:trPr>
        <w:tc>
          <w:tcPr>
            <w:tcW w:w="2411"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ОПК-3 </w:t>
            </w:r>
          </w:p>
          <w:p w:rsidR="00864F2C" w:rsidRPr="005F1647" w:rsidRDefault="00864F2C" w:rsidP="00864F2C">
            <w:pPr>
              <w:pBdr>
                <w:top w:val="nil"/>
                <w:left w:val="nil"/>
                <w:bottom w:val="nil"/>
                <w:right w:val="nil"/>
                <w:between w:val="nil"/>
              </w:pBdr>
              <w:ind w:hanging="2"/>
              <w:rPr>
                <w:color w:val="000000"/>
              </w:rPr>
            </w:pPr>
            <w:r w:rsidRPr="005F1647">
              <w:rPr>
                <w:color w:val="000000"/>
              </w:rPr>
              <w:t>Способен принимать решения, осуществлять стратегическое планирование и прогнозирование в профессиональной деятельности с использованием современных методов и программного инструментария сбора, обработки и анализа данных, интеллектуального оборудования и систем искусственного интеллекта</w:t>
            </w:r>
          </w:p>
        </w:tc>
        <w:tc>
          <w:tcPr>
            <w:tcW w:w="4536" w:type="dxa"/>
          </w:tcPr>
          <w:p w:rsidR="00864F2C" w:rsidRPr="005F1647" w:rsidRDefault="00864F2C" w:rsidP="002B75D1">
            <w:pPr>
              <w:pBdr>
                <w:top w:val="nil"/>
                <w:left w:val="nil"/>
                <w:bottom w:val="nil"/>
                <w:right w:val="nil"/>
                <w:between w:val="nil"/>
              </w:pBdr>
              <w:spacing w:line="254" w:lineRule="auto"/>
              <w:rPr>
                <w:color w:val="000000"/>
              </w:rPr>
            </w:pPr>
            <w:r w:rsidRPr="005F1647">
              <w:rPr>
                <w:color w:val="000000"/>
              </w:rPr>
              <w:t>ОПК-3.1</w:t>
            </w:r>
          </w:p>
          <w:p w:rsidR="00864F2C" w:rsidRPr="005F1647" w:rsidRDefault="00864F2C" w:rsidP="00864F2C">
            <w:pPr>
              <w:pBdr>
                <w:top w:val="nil"/>
                <w:left w:val="nil"/>
                <w:bottom w:val="nil"/>
                <w:right w:val="nil"/>
                <w:between w:val="nil"/>
              </w:pBdr>
              <w:spacing w:after="160" w:line="254" w:lineRule="auto"/>
              <w:ind w:hanging="2"/>
              <w:rPr>
                <w:color w:val="000000"/>
              </w:rPr>
            </w:pPr>
            <w:r w:rsidRPr="005F1647">
              <w:rPr>
                <w:b/>
                <w:color w:val="000000"/>
              </w:rPr>
              <w:t>Знает:</w:t>
            </w:r>
            <w:r w:rsidRPr="005F1647">
              <w:rPr>
                <w:color w:val="000000"/>
              </w:rPr>
              <w:t xml:space="preserve"> современные методы и программный инструментарий обработки и анализа данных, интеллектуального оборудования и систем искусственного интеллекта  </w:t>
            </w:r>
          </w:p>
          <w:p w:rsidR="00864F2C" w:rsidRPr="005F1647" w:rsidRDefault="00864F2C" w:rsidP="002B75D1">
            <w:pPr>
              <w:pBdr>
                <w:top w:val="nil"/>
                <w:left w:val="nil"/>
                <w:bottom w:val="nil"/>
                <w:right w:val="nil"/>
                <w:between w:val="nil"/>
              </w:pBdr>
              <w:spacing w:line="254" w:lineRule="auto"/>
              <w:rPr>
                <w:color w:val="000000"/>
              </w:rPr>
            </w:pPr>
            <w:r w:rsidRPr="005F1647">
              <w:rPr>
                <w:color w:val="000000"/>
              </w:rPr>
              <w:t>ОПК-3.2</w:t>
            </w:r>
          </w:p>
          <w:p w:rsidR="00864F2C" w:rsidRPr="005F1647" w:rsidRDefault="00864F2C" w:rsidP="00864F2C">
            <w:pPr>
              <w:pBdr>
                <w:top w:val="nil"/>
                <w:left w:val="nil"/>
                <w:bottom w:val="nil"/>
                <w:right w:val="nil"/>
                <w:between w:val="nil"/>
              </w:pBdr>
              <w:spacing w:line="254" w:lineRule="auto"/>
              <w:ind w:hanging="2"/>
              <w:rPr>
                <w:color w:val="000000"/>
              </w:rPr>
            </w:pPr>
            <w:r w:rsidRPr="005F1647">
              <w:rPr>
                <w:b/>
                <w:color w:val="000000"/>
              </w:rPr>
              <w:t>Умеет:</w:t>
            </w:r>
            <w:r w:rsidRPr="005F1647">
              <w:rPr>
                <w:color w:val="000000"/>
              </w:rPr>
              <w:t xml:space="preserve"> </w:t>
            </w:r>
          </w:p>
          <w:p w:rsidR="00864F2C" w:rsidRPr="005F1647" w:rsidRDefault="00864F2C" w:rsidP="00864F2C">
            <w:pPr>
              <w:pBdr>
                <w:top w:val="nil"/>
                <w:left w:val="nil"/>
                <w:bottom w:val="nil"/>
                <w:right w:val="nil"/>
                <w:between w:val="nil"/>
              </w:pBdr>
              <w:spacing w:line="254" w:lineRule="auto"/>
              <w:ind w:hanging="2"/>
              <w:rPr>
                <w:color w:val="000000"/>
              </w:rPr>
            </w:pPr>
            <w:r w:rsidRPr="005F1647">
              <w:rPr>
                <w:color w:val="000000"/>
              </w:rPr>
              <w:t xml:space="preserve">осуществлять системный анализ информации, использовать статистические методы анализа </w:t>
            </w:r>
            <w:r w:rsidR="005F1647" w:rsidRPr="005F1647">
              <w:rPr>
                <w:color w:val="000000"/>
              </w:rPr>
              <w:t>данных для</w:t>
            </w:r>
            <w:r w:rsidRPr="005F1647">
              <w:rPr>
                <w:color w:val="000000"/>
              </w:rPr>
              <w:t xml:space="preserve"> информационно-аналитической поддержки принятия решений;  подготавливать аналитические материалы для оценки мероприятий в области осуществления стратегического планирования  и прогнозирования в профессиональной деятельности;</w:t>
            </w:r>
          </w:p>
          <w:p w:rsidR="00864F2C" w:rsidRPr="005F1647" w:rsidRDefault="00864F2C" w:rsidP="00864F2C">
            <w:pPr>
              <w:pBdr>
                <w:top w:val="nil"/>
                <w:left w:val="nil"/>
                <w:bottom w:val="nil"/>
                <w:right w:val="nil"/>
                <w:between w:val="nil"/>
              </w:pBdr>
              <w:spacing w:after="160" w:line="254" w:lineRule="auto"/>
              <w:ind w:hanging="2"/>
              <w:rPr>
                <w:color w:val="000000"/>
              </w:rPr>
            </w:pPr>
            <w:r w:rsidRPr="005F1647">
              <w:rPr>
                <w:color w:val="000000"/>
              </w:rPr>
              <w:t xml:space="preserve">самостоятельно выбирать и обосновывать выбор современных методов и программного инструментария сбора, интеллектуальной </w:t>
            </w:r>
            <w:r w:rsidR="005F1647" w:rsidRPr="005F1647">
              <w:rPr>
                <w:color w:val="000000"/>
              </w:rPr>
              <w:t>обработки данных</w:t>
            </w:r>
          </w:p>
          <w:p w:rsidR="00864F2C" w:rsidRPr="005F1647" w:rsidRDefault="00864F2C" w:rsidP="002B75D1">
            <w:pPr>
              <w:pBdr>
                <w:top w:val="nil"/>
                <w:left w:val="nil"/>
                <w:bottom w:val="nil"/>
                <w:right w:val="nil"/>
                <w:between w:val="nil"/>
              </w:pBdr>
              <w:spacing w:line="254" w:lineRule="auto"/>
              <w:rPr>
                <w:color w:val="000000"/>
              </w:rPr>
            </w:pPr>
            <w:r w:rsidRPr="005F1647">
              <w:rPr>
                <w:color w:val="000000"/>
              </w:rPr>
              <w:t>ОПК-3.3</w:t>
            </w:r>
          </w:p>
          <w:p w:rsidR="00B16EBE" w:rsidRDefault="00864F2C" w:rsidP="00864F2C">
            <w:pPr>
              <w:pBdr>
                <w:top w:val="nil"/>
                <w:left w:val="nil"/>
                <w:bottom w:val="nil"/>
                <w:right w:val="nil"/>
                <w:between w:val="nil"/>
              </w:pBdr>
              <w:ind w:hanging="2"/>
              <w:rPr>
                <w:b/>
                <w:color w:val="000000"/>
              </w:rPr>
            </w:pPr>
            <w:r w:rsidRPr="005F1647">
              <w:rPr>
                <w:b/>
                <w:color w:val="000000"/>
              </w:rPr>
              <w:t xml:space="preserve">Владеет: </w:t>
            </w:r>
          </w:p>
          <w:p w:rsidR="00864F2C" w:rsidRPr="005F1647" w:rsidRDefault="00864F2C" w:rsidP="00864F2C">
            <w:pPr>
              <w:pBdr>
                <w:top w:val="nil"/>
                <w:left w:val="nil"/>
                <w:bottom w:val="nil"/>
                <w:right w:val="nil"/>
                <w:between w:val="nil"/>
              </w:pBdr>
              <w:ind w:hanging="2"/>
              <w:rPr>
                <w:color w:val="000000"/>
              </w:rPr>
            </w:pPr>
            <w:r w:rsidRPr="005F1647">
              <w:rPr>
                <w:color w:val="000000"/>
              </w:rPr>
              <w:t>методами и программными средствами поддержки принятия управленческих решений и стратегического планирования с использованием систем искусственного интеллекта</w:t>
            </w:r>
          </w:p>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 </w:t>
            </w:r>
          </w:p>
        </w:tc>
        <w:tc>
          <w:tcPr>
            <w:tcW w:w="2976" w:type="dxa"/>
            <w:shd w:val="clear" w:color="auto" w:fill="auto"/>
          </w:tcPr>
          <w:p w:rsidR="004C65F2" w:rsidRPr="004C65F2" w:rsidRDefault="004C65F2" w:rsidP="004C65F2">
            <w:pPr>
              <w:pStyle w:val="Default"/>
              <w:jc w:val="both"/>
              <w:rPr>
                <w:b/>
                <w:bCs/>
                <w:iCs/>
              </w:rPr>
            </w:pPr>
            <w:r w:rsidRPr="004C65F2">
              <w:rPr>
                <w:b/>
                <w:bCs/>
                <w:iCs/>
              </w:rPr>
              <w:t xml:space="preserve">Знать: </w:t>
            </w:r>
          </w:p>
          <w:p w:rsidR="004C65F2" w:rsidRDefault="004C65F2" w:rsidP="00864F2C">
            <w:pPr>
              <w:rPr>
                <w:bCs/>
                <w:iCs/>
              </w:rPr>
            </w:pPr>
            <w:r w:rsidRPr="005F1647">
              <w:t xml:space="preserve">современные методы </w:t>
            </w:r>
            <w:r w:rsidR="00B16EBE">
              <w:rPr>
                <w:color w:val="000000"/>
              </w:rPr>
              <w:t>стратегического планирования</w:t>
            </w:r>
            <w:r w:rsidR="00B16EBE" w:rsidRPr="005F1647">
              <w:rPr>
                <w:color w:val="000000"/>
              </w:rPr>
              <w:t xml:space="preserve"> и прогнозировани</w:t>
            </w:r>
            <w:r w:rsidR="00B16EBE">
              <w:rPr>
                <w:color w:val="000000"/>
              </w:rPr>
              <w:t>я</w:t>
            </w:r>
          </w:p>
          <w:p w:rsidR="00B16EBE" w:rsidRDefault="00B16EBE" w:rsidP="00864F2C">
            <w:pPr>
              <w:rPr>
                <w:b/>
                <w:bCs/>
                <w:iCs/>
              </w:rPr>
            </w:pPr>
          </w:p>
          <w:p w:rsidR="004C65F2" w:rsidRPr="004C65F2" w:rsidRDefault="00864F2C" w:rsidP="00864F2C">
            <w:pPr>
              <w:rPr>
                <w:b/>
                <w:color w:val="000000"/>
              </w:rPr>
            </w:pPr>
            <w:r w:rsidRPr="004C65F2">
              <w:rPr>
                <w:b/>
                <w:bCs/>
                <w:iCs/>
              </w:rPr>
              <w:t>Уметь</w:t>
            </w:r>
            <w:r w:rsidR="004C65F2" w:rsidRPr="004C65F2">
              <w:rPr>
                <w:b/>
                <w:bCs/>
                <w:iCs/>
              </w:rPr>
              <w:t>:</w:t>
            </w:r>
            <w:r w:rsidRPr="004C65F2">
              <w:rPr>
                <w:b/>
                <w:color w:val="000000"/>
              </w:rPr>
              <w:t xml:space="preserve"> </w:t>
            </w:r>
          </w:p>
          <w:p w:rsidR="00ED30C3" w:rsidRDefault="00B16EBE" w:rsidP="00864F2C">
            <w:pPr>
              <w:tabs>
                <w:tab w:val="left" w:pos="851"/>
              </w:tabs>
              <w:jc w:val="both"/>
              <w:rPr>
                <w:b/>
                <w:bCs/>
                <w:iCs/>
              </w:rPr>
            </w:pPr>
            <w:r>
              <w:t>применять изученные методы стратегического анализа при решении профессиональных задач</w:t>
            </w:r>
            <w:r>
              <w:rPr>
                <w:b/>
                <w:bCs/>
                <w:iCs/>
              </w:rPr>
              <w:t xml:space="preserve"> </w:t>
            </w:r>
          </w:p>
          <w:p w:rsidR="00B16EBE" w:rsidRDefault="00B16EBE" w:rsidP="00864F2C">
            <w:pPr>
              <w:tabs>
                <w:tab w:val="left" w:pos="851"/>
              </w:tabs>
              <w:jc w:val="both"/>
              <w:rPr>
                <w:b/>
                <w:bCs/>
                <w:iCs/>
              </w:rPr>
            </w:pPr>
          </w:p>
          <w:p w:rsidR="004C65F2" w:rsidRPr="004C65F2" w:rsidRDefault="00864F2C" w:rsidP="00864F2C">
            <w:pPr>
              <w:tabs>
                <w:tab w:val="left" w:pos="851"/>
              </w:tabs>
              <w:jc w:val="both"/>
              <w:rPr>
                <w:b/>
                <w:bCs/>
                <w:iCs/>
              </w:rPr>
            </w:pPr>
            <w:r w:rsidRPr="004C65F2">
              <w:rPr>
                <w:b/>
                <w:bCs/>
                <w:iCs/>
              </w:rPr>
              <w:t xml:space="preserve">Владеть: </w:t>
            </w:r>
          </w:p>
          <w:p w:rsidR="00864F2C" w:rsidRPr="005F1647" w:rsidRDefault="00B16EBE" w:rsidP="00864F2C">
            <w:pPr>
              <w:tabs>
                <w:tab w:val="left" w:pos="851"/>
              </w:tabs>
              <w:jc w:val="both"/>
            </w:pPr>
            <w:r>
              <w:t>современным инструментарием стратегического анализа для разработки корпоративной стратегии и программы организационного развития</w:t>
            </w:r>
          </w:p>
        </w:tc>
      </w:tr>
      <w:tr w:rsidR="00864F2C" w:rsidRPr="0005423A" w:rsidTr="00C8766F">
        <w:trPr>
          <w:trHeight w:val="416"/>
        </w:trPr>
        <w:tc>
          <w:tcPr>
            <w:tcW w:w="2411" w:type="dxa"/>
          </w:tcPr>
          <w:p w:rsidR="00864F2C" w:rsidRPr="005F1647" w:rsidRDefault="00864F2C" w:rsidP="00864F2C">
            <w:pPr>
              <w:pBdr>
                <w:top w:val="nil"/>
                <w:left w:val="nil"/>
                <w:bottom w:val="nil"/>
                <w:right w:val="nil"/>
                <w:between w:val="nil"/>
              </w:pBdr>
              <w:ind w:hanging="2"/>
              <w:rPr>
                <w:color w:val="000000"/>
              </w:rPr>
            </w:pPr>
            <w:r w:rsidRPr="005F1647">
              <w:rPr>
                <w:color w:val="000000"/>
              </w:rPr>
              <w:t>ОПК-5</w:t>
            </w:r>
          </w:p>
          <w:p w:rsidR="00864F2C" w:rsidRPr="005F1647" w:rsidRDefault="00864F2C" w:rsidP="00864F2C">
            <w:pPr>
              <w:pBdr>
                <w:top w:val="nil"/>
                <w:left w:val="nil"/>
                <w:bottom w:val="nil"/>
                <w:right w:val="nil"/>
                <w:between w:val="nil"/>
              </w:pBdr>
              <w:ind w:hanging="2"/>
              <w:rPr>
                <w:color w:val="000000"/>
              </w:rPr>
            </w:pPr>
            <w:r w:rsidRPr="005F1647">
              <w:rPr>
                <w:color w:val="000000"/>
              </w:rPr>
              <w:t>Способен проводить исследования, организовывать самостоятельную и колле</w:t>
            </w:r>
            <w:r w:rsidR="00CD4D6B">
              <w:rPr>
                <w:color w:val="000000"/>
              </w:rPr>
              <w:t>ктивную научно-исследовательскую</w:t>
            </w:r>
            <w:r w:rsidRPr="005F1647">
              <w:rPr>
                <w:color w:val="000000"/>
              </w:rPr>
              <w:t>, проектную и учебно-профессиональную деятельность для поиска, выработки и применения новых решений в области ИКТ</w:t>
            </w:r>
          </w:p>
        </w:tc>
        <w:tc>
          <w:tcPr>
            <w:tcW w:w="4536" w:type="dxa"/>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ОПК-5.1 </w:t>
            </w:r>
          </w:p>
          <w:p w:rsidR="00864F2C" w:rsidRPr="005F1647" w:rsidRDefault="00864F2C" w:rsidP="00864F2C">
            <w:pPr>
              <w:pBdr>
                <w:top w:val="nil"/>
                <w:left w:val="nil"/>
                <w:bottom w:val="nil"/>
                <w:right w:val="nil"/>
                <w:between w:val="nil"/>
              </w:pBdr>
              <w:ind w:hanging="2"/>
              <w:rPr>
                <w:color w:val="000000"/>
              </w:rPr>
            </w:pPr>
            <w:r w:rsidRPr="005F1647">
              <w:rPr>
                <w:b/>
                <w:color w:val="000000"/>
              </w:rPr>
              <w:t>Знает:</w:t>
            </w:r>
          </w:p>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методы математических </w:t>
            </w:r>
            <w:r w:rsidR="005F1647" w:rsidRPr="005F1647">
              <w:rPr>
                <w:color w:val="000000"/>
              </w:rPr>
              <w:t>и социально</w:t>
            </w:r>
            <w:r w:rsidRPr="005F1647">
              <w:rPr>
                <w:color w:val="000000"/>
              </w:rPr>
              <w:t>-экономических наук, необходимые  для выполнения самостоятельной и коллективной научно-исследовательской, проектной и учебно-профессиональной деятельности</w:t>
            </w:r>
          </w:p>
          <w:p w:rsidR="00864F2C" w:rsidRPr="005F1647" w:rsidRDefault="00864F2C" w:rsidP="00864F2C">
            <w:pPr>
              <w:pBdr>
                <w:top w:val="nil"/>
                <w:left w:val="nil"/>
                <w:bottom w:val="nil"/>
                <w:right w:val="nil"/>
                <w:between w:val="nil"/>
              </w:pBdr>
              <w:ind w:hanging="2"/>
              <w:rPr>
                <w:color w:val="000000"/>
              </w:rPr>
            </w:pPr>
            <w:r w:rsidRPr="005F1647">
              <w:rPr>
                <w:color w:val="000000"/>
              </w:rPr>
              <w:t>ОПК-5.2</w:t>
            </w:r>
          </w:p>
          <w:p w:rsidR="00864F2C" w:rsidRPr="005F1647" w:rsidRDefault="00864F2C" w:rsidP="00864F2C">
            <w:pPr>
              <w:pBdr>
                <w:top w:val="nil"/>
                <w:left w:val="nil"/>
                <w:bottom w:val="nil"/>
                <w:right w:val="nil"/>
                <w:between w:val="nil"/>
              </w:pBdr>
              <w:ind w:hanging="2"/>
              <w:rPr>
                <w:color w:val="000000"/>
              </w:rPr>
            </w:pPr>
            <w:r w:rsidRPr="005F1647">
              <w:rPr>
                <w:b/>
                <w:color w:val="000000"/>
              </w:rPr>
              <w:t xml:space="preserve">Умеет: </w:t>
            </w:r>
          </w:p>
          <w:p w:rsidR="00864F2C" w:rsidRPr="005F1647" w:rsidRDefault="00864F2C" w:rsidP="00864F2C">
            <w:pPr>
              <w:pBdr>
                <w:top w:val="nil"/>
                <w:left w:val="nil"/>
                <w:bottom w:val="nil"/>
                <w:right w:val="nil"/>
                <w:between w:val="nil"/>
              </w:pBdr>
              <w:ind w:hanging="2"/>
              <w:rPr>
                <w:color w:val="000000"/>
              </w:rPr>
            </w:pPr>
            <w:r w:rsidRPr="005F1647">
              <w:rPr>
                <w:color w:val="000000"/>
              </w:rPr>
              <w:t>применять методы критического анализа и синтеза информации, интерпретировать результаты количественных и качественных исследований для решения отдельных задач в рамках самостоятельной и коллективной научно-исследовательской, проектной и учебно-профессиональной деятельности</w:t>
            </w:r>
          </w:p>
          <w:p w:rsidR="00864F2C" w:rsidRPr="005F1647" w:rsidRDefault="00864F2C" w:rsidP="00864F2C">
            <w:pPr>
              <w:pBdr>
                <w:top w:val="nil"/>
                <w:left w:val="nil"/>
                <w:bottom w:val="nil"/>
                <w:right w:val="nil"/>
                <w:between w:val="nil"/>
              </w:pBdr>
              <w:ind w:hanging="2"/>
              <w:rPr>
                <w:color w:val="000000"/>
              </w:rPr>
            </w:pPr>
            <w:r w:rsidRPr="005F1647">
              <w:rPr>
                <w:color w:val="000000"/>
              </w:rPr>
              <w:t>ОПК-5.3</w:t>
            </w:r>
          </w:p>
          <w:p w:rsidR="00864F2C" w:rsidRPr="005F1647" w:rsidRDefault="00864F2C" w:rsidP="00864F2C">
            <w:pPr>
              <w:pBdr>
                <w:top w:val="nil"/>
                <w:left w:val="nil"/>
                <w:bottom w:val="nil"/>
                <w:right w:val="nil"/>
                <w:between w:val="nil"/>
              </w:pBdr>
              <w:ind w:hanging="2"/>
              <w:rPr>
                <w:color w:val="000000"/>
              </w:rPr>
            </w:pPr>
            <w:r w:rsidRPr="005F1647">
              <w:rPr>
                <w:b/>
                <w:color w:val="000000"/>
              </w:rPr>
              <w:t>Владеет:</w:t>
            </w:r>
          </w:p>
          <w:p w:rsidR="00864F2C" w:rsidRPr="005F1647" w:rsidRDefault="00864F2C" w:rsidP="00864F2C">
            <w:pPr>
              <w:pBdr>
                <w:top w:val="nil"/>
                <w:left w:val="nil"/>
                <w:bottom w:val="nil"/>
                <w:right w:val="nil"/>
                <w:between w:val="nil"/>
              </w:pBdr>
              <w:ind w:hanging="2"/>
              <w:rPr>
                <w:color w:val="000000"/>
              </w:rPr>
            </w:pPr>
            <w:r w:rsidRPr="005F1647">
              <w:rPr>
                <w:color w:val="000000"/>
              </w:rPr>
              <w:t>навыками исследовательской деятельности; навыками применения системного анализа в рамках  выполнении самостоятельной и  коллективной научно-исследовательской, проектной и учебно-профессиональной деятельности для поиска, выработки и применения новых решений в области ИКТ.</w:t>
            </w:r>
          </w:p>
        </w:tc>
        <w:tc>
          <w:tcPr>
            <w:tcW w:w="2976" w:type="dxa"/>
            <w:shd w:val="clear" w:color="auto" w:fill="auto"/>
          </w:tcPr>
          <w:p w:rsidR="00ED30C3" w:rsidRPr="00ED30C3" w:rsidRDefault="00ED30C3" w:rsidP="00ED30C3">
            <w:pPr>
              <w:tabs>
                <w:tab w:val="left" w:pos="851"/>
              </w:tabs>
              <w:jc w:val="both"/>
              <w:rPr>
                <w:b/>
                <w:bCs/>
                <w:iCs/>
              </w:rPr>
            </w:pPr>
            <w:r w:rsidRPr="00ED30C3">
              <w:rPr>
                <w:b/>
                <w:bCs/>
                <w:iCs/>
              </w:rPr>
              <w:t xml:space="preserve">Знать: </w:t>
            </w:r>
          </w:p>
          <w:p w:rsidR="00ED30C3" w:rsidRPr="005F1647" w:rsidRDefault="00ED30C3" w:rsidP="00ED30C3">
            <w:pPr>
              <w:tabs>
                <w:tab w:val="left" w:pos="851"/>
              </w:tabs>
              <w:jc w:val="both"/>
              <w:rPr>
                <w:color w:val="000000"/>
              </w:rPr>
            </w:pPr>
            <w:r w:rsidRPr="005F1647">
              <w:t xml:space="preserve">методы, </w:t>
            </w:r>
            <w:r w:rsidRPr="005F1647">
              <w:rPr>
                <w:color w:val="000000"/>
              </w:rPr>
              <w:t>необходимые для выполнения самостоятельной и коллективной научно-исследовательской работы;</w:t>
            </w:r>
          </w:p>
          <w:p w:rsidR="00ED30C3" w:rsidRDefault="00ED30C3" w:rsidP="00864F2C">
            <w:pPr>
              <w:rPr>
                <w:bCs/>
                <w:iCs/>
              </w:rPr>
            </w:pPr>
          </w:p>
          <w:p w:rsidR="00ED30C3" w:rsidRPr="00ED30C3" w:rsidRDefault="00864F2C" w:rsidP="00864F2C">
            <w:pPr>
              <w:rPr>
                <w:b/>
                <w:bCs/>
                <w:iCs/>
              </w:rPr>
            </w:pPr>
            <w:r w:rsidRPr="00ED30C3">
              <w:rPr>
                <w:b/>
                <w:bCs/>
                <w:iCs/>
              </w:rPr>
              <w:t>Уметь:</w:t>
            </w:r>
            <w:r w:rsidR="005F1647" w:rsidRPr="00ED30C3">
              <w:rPr>
                <w:b/>
                <w:bCs/>
                <w:iCs/>
              </w:rPr>
              <w:t xml:space="preserve"> </w:t>
            </w:r>
          </w:p>
          <w:p w:rsidR="00ED30C3" w:rsidRPr="005F1647" w:rsidRDefault="00CD4D6B" w:rsidP="00864F2C">
            <w:pPr>
              <w:rPr>
                <w:rStyle w:val="aff"/>
              </w:rPr>
            </w:pPr>
            <w:r>
              <w:t>проводить  количественный  и качественный анализ для принятия управленческих решений;</w:t>
            </w:r>
            <w:r w:rsidRPr="005F1647">
              <w:rPr>
                <w:rStyle w:val="aff"/>
              </w:rPr>
              <w:t xml:space="preserve"> </w:t>
            </w:r>
          </w:p>
          <w:p w:rsidR="00CD4D6B" w:rsidRDefault="00CD4D6B" w:rsidP="00864F2C">
            <w:pPr>
              <w:tabs>
                <w:tab w:val="left" w:pos="851"/>
              </w:tabs>
              <w:jc w:val="both"/>
              <w:rPr>
                <w:b/>
                <w:bCs/>
                <w:iCs/>
              </w:rPr>
            </w:pPr>
          </w:p>
          <w:p w:rsidR="00ED30C3" w:rsidRPr="00ED30C3" w:rsidRDefault="00864F2C" w:rsidP="00864F2C">
            <w:pPr>
              <w:tabs>
                <w:tab w:val="left" w:pos="851"/>
              </w:tabs>
              <w:jc w:val="both"/>
              <w:rPr>
                <w:b/>
                <w:bCs/>
                <w:iCs/>
              </w:rPr>
            </w:pPr>
            <w:r w:rsidRPr="00ED30C3">
              <w:rPr>
                <w:b/>
                <w:bCs/>
                <w:iCs/>
              </w:rPr>
              <w:t xml:space="preserve">Владеть: </w:t>
            </w:r>
          </w:p>
          <w:p w:rsidR="00864F2C" w:rsidRPr="0005423A" w:rsidRDefault="00CD4D6B" w:rsidP="00864F2C">
            <w:pPr>
              <w:tabs>
                <w:tab w:val="left" w:pos="851"/>
              </w:tabs>
              <w:jc w:val="both"/>
            </w:pPr>
            <w:r>
              <w:t>методикой проведения исследований внешней и внутренней среды; методами стратегического управления организацией</w:t>
            </w:r>
          </w:p>
        </w:tc>
      </w:tr>
    </w:tbl>
    <w:p w:rsidR="00E67765" w:rsidRPr="0005423A" w:rsidRDefault="00E67765" w:rsidP="00E67765">
      <w:pPr>
        <w:tabs>
          <w:tab w:val="left" w:pos="6131"/>
        </w:tabs>
        <w:autoSpaceDE w:val="0"/>
        <w:autoSpaceDN w:val="0"/>
        <w:adjustRightInd w:val="0"/>
        <w:ind w:left="142"/>
        <w:jc w:val="both"/>
        <w:rPr>
          <w:b/>
          <w:bCs/>
          <w:iCs/>
        </w:rPr>
      </w:pPr>
    </w:p>
    <w:p w:rsidR="00E8101E" w:rsidRPr="0005423A" w:rsidRDefault="00E8101E" w:rsidP="00902A51">
      <w:pPr>
        <w:pStyle w:val="a3"/>
        <w:numPr>
          <w:ilvl w:val="0"/>
          <w:numId w:val="2"/>
        </w:numPr>
        <w:ind w:right="-1035"/>
        <w:rPr>
          <w:b/>
          <w:i/>
        </w:rPr>
      </w:pPr>
      <w:r w:rsidRPr="0005423A">
        <w:rPr>
          <w:b/>
          <w:i/>
        </w:rPr>
        <w:t>Место дисциплины (модуля) в структуре образовательной программы</w:t>
      </w:r>
    </w:p>
    <w:p w:rsidR="00E8101E" w:rsidRPr="0005423A" w:rsidRDefault="00E8101E" w:rsidP="00C8766F">
      <w:pPr>
        <w:ind w:right="3" w:firstLine="567"/>
      </w:pPr>
      <w:r w:rsidRPr="0005423A">
        <w:t>Дисциплина относится к</w:t>
      </w:r>
      <w:r w:rsidR="00EC6C16" w:rsidRPr="0005423A">
        <w:t xml:space="preserve"> обязательной </w:t>
      </w:r>
      <w:r w:rsidR="00ED4788" w:rsidRPr="0005423A">
        <w:t>части Блока 1 «Дисциплины (модули)»</w:t>
      </w:r>
      <w:r w:rsidR="00EC6C16" w:rsidRPr="0005423A">
        <w:t xml:space="preserve"> учебного плана.</w:t>
      </w:r>
    </w:p>
    <w:p w:rsidR="001E43EC" w:rsidRPr="0005423A" w:rsidRDefault="00E8101E" w:rsidP="00C8766F">
      <w:pPr>
        <w:pStyle w:val="31"/>
        <w:shd w:val="clear" w:color="auto" w:fill="auto"/>
        <w:spacing w:line="240" w:lineRule="auto"/>
        <w:ind w:right="3" w:firstLine="567"/>
        <w:jc w:val="both"/>
        <w:rPr>
          <w:sz w:val="24"/>
          <w:szCs w:val="24"/>
        </w:rPr>
      </w:pPr>
      <w:r w:rsidRPr="0005423A">
        <w:rPr>
          <w:sz w:val="24"/>
          <w:szCs w:val="24"/>
        </w:rPr>
        <w:t>Дисциплина находится в логической и содержательно-методической взаимосвязи с другими частями ОП</w:t>
      </w:r>
      <w:r w:rsidR="00B97BE2" w:rsidRPr="0005423A">
        <w:rPr>
          <w:sz w:val="24"/>
          <w:szCs w:val="24"/>
        </w:rPr>
        <w:t>ОП</w:t>
      </w:r>
      <w:r w:rsidR="001E43EC" w:rsidRPr="0005423A">
        <w:rPr>
          <w:sz w:val="24"/>
          <w:szCs w:val="24"/>
        </w:rPr>
        <w:t>.</w:t>
      </w:r>
    </w:p>
    <w:p w:rsidR="001E43EC" w:rsidRPr="0005423A" w:rsidRDefault="001E43EC" w:rsidP="00902A51">
      <w:pPr>
        <w:pStyle w:val="31"/>
        <w:shd w:val="clear" w:color="auto" w:fill="auto"/>
        <w:spacing w:line="240" w:lineRule="auto"/>
        <w:ind w:right="-1035" w:firstLine="720"/>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2567"/>
        <w:gridCol w:w="2633"/>
        <w:gridCol w:w="2385"/>
      </w:tblGrid>
      <w:tr w:rsidR="001E43EC" w:rsidRPr="005F1647" w:rsidTr="00C8766F">
        <w:tc>
          <w:tcPr>
            <w:tcW w:w="2162" w:type="dxa"/>
            <w:shd w:val="clear" w:color="auto" w:fill="auto"/>
          </w:tcPr>
          <w:p w:rsidR="001E43EC" w:rsidRPr="005F1647" w:rsidRDefault="001E43EC" w:rsidP="00FF5CC6">
            <w:pPr>
              <w:suppressAutoHyphens/>
              <w:jc w:val="both"/>
              <w:rPr>
                <w:b/>
              </w:rPr>
            </w:pPr>
            <w:r w:rsidRPr="005F1647">
              <w:rPr>
                <w:b/>
              </w:rPr>
              <w:t>Код компетенции</w:t>
            </w:r>
          </w:p>
        </w:tc>
        <w:tc>
          <w:tcPr>
            <w:tcW w:w="2567" w:type="dxa"/>
            <w:shd w:val="clear" w:color="auto" w:fill="auto"/>
          </w:tcPr>
          <w:p w:rsidR="001E43EC" w:rsidRPr="005F1647" w:rsidRDefault="001E43EC" w:rsidP="00FF5CC6">
            <w:pPr>
              <w:suppressAutoHyphens/>
              <w:jc w:val="both"/>
              <w:rPr>
                <w:b/>
              </w:rPr>
            </w:pPr>
            <w:r w:rsidRPr="005F1647">
              <w:rPr>
                <w:b/>
              </w:rPr>
              <w:t>Предшествующие дисциплины</w:t>
            </w:r>
          </w:p>
        </w:tc>
        <w:tc>
          <w:tcPr>
            <w:tcW w:w="2633" w:type="dxa"/>
            <w:shd w:val="clear" w:color="auto" w:fill="auto"/>
          </w:tcPr>
          <w:p w:rsidR="001E43EC" w:rsidRPr="005F1647" w:rsidRDefault="001E43EC" w:rsidP="00FF5CC6">
            <w:pPr>
              <w:suppressAutoHyphens/>
              <w:jc w:val="both"/>
              <w:rPr>
                <w:b/>
              </w:rPr>
            </w:pPr>
            <w:r w:rsidRPr="005F1647">
              <w:rPr>
                <w:b/>
              </w:rPr>
              <w:t>Параллельно осваиваемые</w:t>
            </w:r>
          </w:p>
        </w:tc>
        <w:tc>
          <w:tcPr>
            <w:tcW w:w="2385" w:type="dxa"/>
            <w:shd w:val="clear" w:color="auto" w:fill="auto"/>
          </w:tcPr>
          <w:p w:rsidR="001E43EC" w:rsidRPr="005F1647" w:rsidRDefault="001E43EC" w:rsidP="00FF5CC6">
            <w:pPr>
              <w:suppressAutoHyphens/>
              <w:jc w:val="both"/>
              <w:rPr>
                <w:b/>
              </w:rPr>
            </w:pPr>
            <w:r w:rsidRPr="005F1647">
              <w:rPr>
                <w:b/>
              </w:rPr>
              <w:t>Последующие дисциплины</w:t>
            </w:r>
          </w:p>
        </w:tc>
      </w:tr>
      <w:tr w:rsidR="00D83D2B" w:rsidRPr="005F1647" w:rsidTr="00C8766F">
        <w:trPr>
          <w:trHeight w:val="756"/>
        </w:trPr>
        <w:tc>
          <w:tcPr>
            <w:tcW w:w="2162" w:type="dxa"/>
            <w:shd w:val="clear" w:color="auto" w:fill="auto"/>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ОПК-1 </w:t>
            </w:r>
          </w:p>
          <w:p w:rsidR="00864F2C" w:rsidRPr="005F1647" w:rsidRDefault="00864F2C" w:rsidP="00632527">
            <w:pPr>
              <w:rPr>
                <w:b/>
              </w:rPr>
            </w:pPr>
          </w:p>
        </w:tc>
        <w:tc>
          <w:tcPr>
            <w:tcW w:w="2567" w:type="dxa"/>
            <w:shd w:val="clear" w:color="auto" w:fill="auto"/>
          </w:tcPr>
          <w:p w:rsidR="00B1334D" w:rsidRPr="005F1647" w:rsidRDefault="00632527" w:rsidP="00B1334D">
            <w:pPr>
              <w:autoSpaceDE w:val="0"/>
              <w:autoSpaceDN w:val="0"/>
              <w:adjustRightInd w:val="0"/>
            </w:pPr>
            <w:r w:rsidRPr="005F1647">
              <w:t>Эконометрика (</w:t>
            </w:r>
            <w:r w:rsidR="00B1334D" w:rsidRPr="005F1647">
              <w:t>продвинуты уровень)</w:t>
            </w:r>
          </w:p>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Архитектура пр</w:t>
            </w:r>
            <w:r w:rsidR="004554D2">
              <w:rPr>
                <w:color w:val="000000"/>
                <w:kern w:val="1"/>
                <w:position w:val="-1"/>
                <w:lang w:eastAsia="hi-IN" w:bidi="hi-IN"/>
              </w:rPr>
              <w:t>едприятия (продвинутый уровень)</w:t>
            </w:r>
          </w:p>
          <w:p w:rsidR="000D43D6" w:rsidRPr="005F1647" w:rsidRDefault="004554D2"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Управление проектами</w:t>
            </w:r>
          </w:p>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Экономическ</w:t>
            </w:r>
            <w:r w:rsidR="004554D2">
              <w:rPr>
                <w:color w:val="000000"/>
                <w:kern w:val="1"/>
                <w:position w:val="-1"/>
                <w:lang w:eastAsia="hi-IN" w:bidi="hi-IN"/>
              </w:rPr>
              <w:t>ий анализ (продвинутый уровень)</w:t>
            </w:r>
          </w:p>
          <w:p w:rsidR="00D83D2B"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b/>
              </w:rPr>
            </w:pPr>
            <w:r w:rsidRPr="005F1647">
              <w:rPr>
                <w:color w:val="000000"/>
                <w:kern w:val="1"/>
                <w:position w:val="-1"/>
                <w:lang w:eastAsia="hi-IN" w:bidi="hi-IN"/>
              </w:rPr>
              <w:t>IT-консалтинг</w:t>
            </w:r>
          </w:p>
        </w:tc>
        <w:tc>
          <w:tcPr>
            <w:tcW w:w="2633" w:type="dxa"/>
            <w:shd w:val="clear" w:color="auto" w:fill="auto"/>
          </w:tcPr>
          <w:p w:rsidR="00D83D2B" w:rsidRPr="005F1647" w:rsidRDefault="00D83D2B" w:rsidP="00FF5CC6">
            <w:pPr>
              <w:suppressAutoHyphens/>
              <w:jc w:val="both"/>
              <w:rPr>
                <w:b/>
              </w:rPr>
            </w:pPr>
          </w:p>
        </w:tc>
        <w:tc>
          <w:tcPr>
            <w:tcW w:w="2385" w:type="dxa"/>
            <w:shd w:val="clear" w:color="auto" w:fill="auto"/>
          </w:tcPr>
          <w:p w:rsidR="00D83D2B" w:rsidRPr="005F1647" w:rsidRDefault="00D83D2B" w:rsidP="00FF5CC6">
            <w:pPr>
              <w:suppressAutoHyphens/>
              <w:jc w:val="both"/>
              <w:rPr>
                <w:b/>
              </w:rPr>
            </w:pPr>
          </w:p>
        </w:tc>
      </w:tr>
      <w:tr w:rsidR="00B1334D" w:rsidRPr="005F1647" w:rsidTr="00C8766F">
        <w:tc>
          <w:tcPr>
            <w:tcW w:w="2162" w:type="dxa"/>
            <w:shd w:val="clear" w:color="auto" w:fill="auto"/>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ОПК-3 </w:t>
            </w:r>
          </w:p>
          <w:p w:rsidR="00B1334D" w:rsidRPr="005F1647" w:rsidRDefault="00B1334D" w:rsidP="000D43D6">
            <w:pPr>
              <w:widowControl w:val="0"/>
              <w:pBdr>
                <w:top w:val="nil"/>
                <w:left w:val="nil"/>
                <w:bottom w:val="nil"/>
                <w:right w:val="nil"/>
                <w:between w:val="nil"/>
              </w:pBdr>
              <w:ind w:leftChars="-1" w:hangingChars="1" w:hanging="2"/>
              <w:textDirection w:val="btLr"/>
              <w:textAlignment w:val="top"/>
              <w:outlineLvl w:val="0"/>
            </w:pPr>
          </w:p>
        </w:tc>
        <w:tc>
          <w:tcPr>
            <w:tcW w:w="2567" w:type="dxa"/>
            <w:shd w:val="clear" w:color="auto" w:fill="auto"/>
          </w:tcPr>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Инт</w:t>
            </w:r>
            <w:r w:rsidR="004554D2">
              <w:rPr>
                <w:color w:val="000000"/>
                <w:kern w:val="1"/>
                <w:position w:val="-1"/>
                <w:lang w:eastAsia="hi-IN" w:bidi="hi-IN"/>
              </w:rPr>
              <w:t>еллектуальный анализ информации</w:t>
            </w:r>
          </w:p>
          <w:p w:rsidR="000D43D6" w:rsidRPr="005F1647" w:rsidRDefault="004554D2"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Экономика программной инженерии</w:t>
            </w:r>
          </w:p>
          <w:p w:rsidR="00B1334D"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b/>
              </w:rPr>
            </w:pPr>
            <w:r w:rsidRPr="005F1647">
              <w:rPr>
                <w:color w:val="000000"/>
                <w:kern w:val="1"/>
                <w:position w:val="-1"/>
                <w:lang w:eastAsia="hi-IN" w:bidi="hi-IN"/>
              </w:rPr>
              <w:t>Современные технологии разработки и принятия управленческих решений</w:t>
            </w:r>
          </w:p>
        </w:tc>
        <w:tc>
          <w:tcPr>
            <w:tcW w:w="2633" w:type="dxa"/>
            <w:shd w:val="clear" w:color="auto" w:fill="auto"/>
          </w:tcPr>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Планирование и прогнозирование со</w:t>
            </w:r>
            <w:r w:rsidR="004554D2">
              <w:rPr>
                <w:color w:val="000000"/>
                <w:kern w:val="1"/>
                <w:position w:val="-1"/>
                <w:lang w:eastAsia="hi-IN" w:bidi="hi-IN"/>
              </w:rPr>
              <w:t>циально-экономических процессов</w:t>
            </w:r>
          </w:p>
          <w:p w:rsidR="00B1334D" w:rsidRPr="005F1647" w:rsidRDefault="00B1334D" w:rsidP="00B1334D">
            <w:pPr>
              <w:suppressAutoHyphens/>
              <w:jc w:val="both"/>
              <w:rPr>
                <w:b/>
              </w:rPr>
            </w:pPr>
          </w:p>
        </w:tc>
        <w:tc>
          <w:tcPr>
            <w:tcW w:w="2385" w:type="dxa"/>
            <w:shd w:val="clear" w:color="auto" w:fill="auto"/>
          </w:tcPr>
          <w:p w:rsidR="00B1334D" w:rsidRPr="005F1647" w:rsidRDefault="00B1334D" w:rsidP="000D43D6">
            <w:pPr>
              <w:spacing w:after="160"/>
            </w:pPr>
          </w:p>
        </w:tc>
      </w:tr>
      <w:tr w:rsidR="003F1713" w:rsidRPr="0005423A" w:rsidTr="00C8766F">
        <w:tc>
          <w:tcPr>
            <w:tcW w:w="2162" w:type="dxa"/>
            <w:shd w:val="clear" w:color="auto" w:fill="auto"/>
          </w:tcPr>
          <w:p w:rsidR="00864F2C" w:rsidRPr="005F1647" w:rsidRDefault="00864F2C" w:rsidP="00864F2C">
            <w:pPr>
              <w:pBdr>
                <w:top w:val="nil"/>
                <w:left w:val="nil"/>
                <w:bottom w:val="nil"/>
                <w:right w:val="nil"/>
                <w:between w:val="nil"/>
              </w:pBdr>
              <w:ind w:hanging="2"/>
              <w:rPr>
                <w:color w:val="000000"/>
              </w:rPr>
            </w:pPr>
            <w:r w:rsidRPr="005F1647">
              <w:rPr>
                <w:color w:val="000000"/>
              </w:rPr>
              <w:t xml:space="preserve">ОПК-5 </w:t>
            </w:r>
          </w:p>
          <w:p w:rsidR="00864F2C" w:rsidRPr="005F1647" w:rsidRDefault="00864F2C" w:rsidP="00FF5CC6">
            <w:pPr>
              <w:suppressAutoHyphens/>
              <w:jc w:val="both"/>
            </w:pPr>
          </w:p>
        </w:tc>
        <w:tc>
          <w:tcPr>
            <w:tcW w:w="2567" w:type="dxa"/>
            <w:shd w:val="clear" w:color="auto" w:fill="auto"/>
          </w:tcPr>
          <w:p w:rsidR="000D43D6" w:rsidRPr="005F1647" w:rsidRDefault="000D43D6" w:rsidP="000D43D6">
            <w:pPr>
              <w:widowControl w:val="0"/>
              <w:spacing w:line="100" w:lineRule="atLeast"/>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Инт</w:t>
            </w:r>
            <w:r w:rsidR="004554D2">
              <w:rPr>
                <w:color w:val="000000"/>
                <w:kern w:val="1"/>
                <w:position w:val="-1"/>
                <w:lang w:eastAsia="hi-IN" w:bidi="hi-IN"/>
              </w:rPr>
              <w:t>еллектуальный анализ информации</w:t>
            </w:r>
          </w:p>
          <w:p w:rsidR="009C3D2A" w:rsidRPr="005F1647" w:rsidRDefault="004554D2" w:rsidP="009C3D2A">
            <w:pPr>
              <w:widowControl w:val="0"/>
              <w:spacing w:line="100" w:lineRule="atLeast"/>
              <w:ind w:leftChars="-1" w:hangingChars="1" w:hanging="2"/>
              <w:textDirection w:val="btLr"/>
              <w:textAlignment w:val="top"/>
              <w:outlineLvl w:val="0"/>
              <w:rPr>
                <w:color w:val="000000"/>
                <w:kern w:val="1"/>
                <w:position w:val="-1"/>
                <w:lang w:eastAsia="hi-IN" w:bidi="hi-IN"/>
              </w:rPr>
            </w:pPr>
            <w:r>
              <w:rPr>
                <w:color w:val="000000"/>
                <w:kern w:val="1"/>
                <w:position w:val="-1"/>
                <w:lang w:eastAsia="hi-IN" w:bidi="hi-IN"/>
              </w:rPr>
              <w:t>Системный анализ</w:t>
            </w:r>
          </w:p>
          <w:p w:rsidR="000D43D6" w:rsidRPr="005F1647" w:rsidRDefault="000D43D6" w:rsidP="000D43D6">
            <w:pPr>
              <w:widowControl w:val="0"/>
              <w:pBdr>
                <w:top w:val="nil"/>
                <w:left w:val="nil"/>
                <w:bottom w:val="nil"/>
                <w:right w:val="nil"/>
                <w:between w:val="nil"/>
              </w:pBdr>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Методология и методы научных исследований в профессиональной с</w:t>
            </w:r>
            <w:r w:rsidR="002F544F">
              <w:rPr>
                <w:color w:val="000000"/>
                <w:kern w:val="1"/>
                <w:position w:val="-1"/>
                <w:lang w:eastAsia="hi-IN" w:bidi="hi-IN"/>
              </w:rPr>
              <w:t>фере</w:t>
            </w:r>
          </w:p>
          <w:p w:rsidR="009C3D2A" w:rsidRPr="005F1647" w:rsidRDefault="009C3D2A" w:rsidP="009C3D2A">
            <w:pPr>
              <w:widowControl w:val="0"/>
              <w:spacing w:line="100" w:lineRule="atLeast"/>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 xml:space="preserve">Современные технологии разработки и </w:t>
            </w:r>
            <w:r w:rsidR="004554D2">
              <w:rPr>
                <w:color w:val="000000"/>
                <w:kern w:val="1"/>
                <w:position w:val="-1"/>
                <w:lang w:eastAsia="hi-IN" w:bidi="hi-IN"/>
              </w:rPr>
              <w:t>принятия управленческих решений</w:t>
            </w:r>
            <w:r w:rsidRPr="005F1647">
              <w:rPr>
                <w:color w:val="000000"/>
                <w:kern w:val="1"/>
                <w:position w:val="-1"/>
                <w:lang w:eastAsia="hi-IN" w:bidi="hi-IN"/>
              </w:rPr>
              <w:t xml:space="preserve"> </w:t>
            </w:r>
          </w:p>
          <w:p w:rsidR="003F1713" w:rsidRPr="005F1647" w:rsidRDefault="009C3D2A" w:rsidP="004554D2">
            <w:pPr>
              <w:widowControl w:val="0"/>
              <w:spacing w:line="100" w:lineRule="atLeast"/>
              <w:ind w:leftChars="-1" w:hangingChars="1" w:hanging="2"/>
              <w:textDirection w:val="btLr"/>
              <w:textAlignment w:val="top"/>
              <w:outlineLvl w:val="0"/>
            </w:pPr>
            <w:r w:rsidRPr="005F1647">
              <w:rPr>
                <w:color w:val="000000"/>
                <w:kern w:val="1"/>
                <w:position w:val="-1"/>
                <w:lang w:eastAsia="hi-IN" w:bidi="hi-IN"/>
              </w:rPr>
              <w:t>Соц</w:t>
            </w:r>
            <w:r w:rsidR="004554D2">
              <w:rPr>
                <w:color w:val="000000"/>
                <w:kern w:val="1"/>
                <w:position w:val="-1"/>
                <w:lang w:eastAsia="hi-IN" w:bidi="hi-IN"/>
              </w:rPr>
              <w:t>иология и психология управления</w:t>
            </w:r>
          </w:p>
        </w:tc>
        <w:tc>
          <w:tcPr>
            <w:tcW w:w="2633" w:type="dxa"/>
            <w:shd w:val="clear" w:color="auto" w:fill="auto"/>
          </w:tcPr>
          <w:p w:rsidR="000D43D6" w:rsidRPr="005F1647" w:rsidRDefault="000D43D6" w:rsidP="000D43D6">
            <w:pPr>
              <w:widowControl w:val="0"/>
              <w:spacing w:line="100" w:lineRule="atLeast"/>
              <w:ind w:leftChars="-1" w:hangingChars="1" w:hanging="2"/>
              <w:textDirection w:val="btLr"/>
              <w:textAlignment w:val="top"/>
              <w:outlineLvl w:val="0"/>
              <w:rPr>
                <w:color w:val="000000"/>
                <w:kern w:val="1"/>
                <w:position w:val="-1"/>
                <w:lang w:eastAsia="hi-IN" w:bidi="hi-IN"/>
              </w:rPr>
            </w:pPr>
            <w:r w:rsidRPr="005F1647">
              <w:rPr>
                <w:color w:val="000000"/>
                <w:kern w:val="1"/>
                <w:position w:val="-1"/>
                <w:lang w:eastAsia="hi-IN" w:bidi="hi-IN"/>
              </w:rPr>
              <w:t>Планирование и прогнозирование со</w:t>
            </w:r>
            <w:r w:rsidR="004554D2">
              <w:rPr>
                <w:color w:val="000000"/>
                <w:kern w:val="1"/>
                <w:position w:val="-1"/>
                <w:lang w:eastAsia="hi-IN" w:bidi="hi-IN"/>
              </w:rPr>
              <w:t>циально-экономических процессов</w:t>
            </w:r>
          </w:p>
          <w:p w:rsidR="003F1713" w:rsidRPr="005F1647" w:rsidRDefault="003F1713" w:rsidP="00FF5CC6"/>
        </w:tc>
        <w:tc>
          <w:tcPr>
            <w:tcW w:w="2385" w:type="dxa"/>
            <w:shd w:val="clear" w:color="auto" w:fill="auto"/>
          </w:tcPr>
          <w:p w:rsidR="00204EC5" w:rsidRPr="005F1647" w:rsidRDefault="00204EC5" w:rsidP="00204EC5">
            <w:pPr>
              <w:spacing w:after="160"/>
              <w:rPr>
                <w:rFonts w:eastAsia="Calibri"/>
                <w:lang w:eastAsia="en-US"/>
              </w:rPr>
            </w:pPr>
            <w:r w:rsidRPr="005F1647">
              <w:rPr>
                <w:rFonts w:eastAsia="Calibri"/>
                <w:lang w:eastAsia="en-US"/>
              </w:rPr>
              <w:t>П) Пр</w:t>
            </w:r>
            <w:r w:rsidR="004554D2">
              <w:rPr>
                <w:rFonts w:eastAsia="Calibri"/>
                <w:lang w:eastAsia="en-US"/>
              </w:rPr>
              <w:t>оектно-технологическая практика</w:t>
            </w:r>
          </w:p>
          <w:p w:rsidR="00204EC5" w:rsidRPr="005F1647" w:rsidRDefault="004554D2" w:rsidP="00204EC5">
            <w:pPr>
              <w:spacing w:after="160"/>
              <w:rPr>
                <w:rFonts w:eastAsia="Calibri"/>
                <w:lang w:eastAsia="en-US"/>
              </w:rPr>
            </w:pPr>
            <w:r>
              <w:rPr>
                <w:rFonts w:eastAsia="Calibri"/>
                <w:lang w:eastAsia="en-US"/>
              </w:rPr>
              <w:t>(П)Преддипломная практика</w:t>
            </w:r>
          </w:p>
          <w:p w:rsidR="003F1713" w:rsidRPr="0005423A" w:rsidRDefault="00204EC5" w:rsidP="00204EC5">
            <w:r w:rsidRPr="005F1647">
              <w:rPr>
                <w:rFonts w:eastAsia="Calibri"/>
                <w:lang w:eastAsia="en-US"/>
              </w:rPr>
              <w:t>Подготовка к процедуре защиты и защита выпускной квалификационной работы</w:t>
            </w:r>
          </w:p>
        </w:tc>
      </w:tr>
    </w:tbl>
    <w:p w:rsidR="00057CBB" w:rsidRPr="0005423A" w:rsidRDefault="00057CBB" w:rsidP="00E8101E">
      <w:pPr>
        <w:suppressAutoHyphens/>
        <w:ind w:firstLine="709"/>
        <w:jc w:val="both"/>
      </w:pPr>
    </w:p>
    <w:p w:rsidR="00881B5E" w:rsidRDefault="00881B5E" w:rsidP="00C8766F">
      <w:pPr>
        <w:ind w:right="3" w:firstLine="567"/>
        <w:jc w:val="both"/>
      </w:pPr>
      <w:r w:rsidRPr="005F1647">
        <w:t>Этапы формирования компетенций отражены в траектории формирования компетенций (Приложение к ОПОП).</w:t>
      </w:r>
    </w:p>
    <w:p w:rsidR="002F544F" w:rsidRPr="005F1647" w:rsidRDefault="002F544F" w:rsidP="002F544F">
      <w:pPr>
        <w:ind w:right="-1073" w:firstLine="567"/>
        <w:jc w:val="both"/>
      </w:pPr>
    </w:p>
    <w:p w:rsidR="00E8101E" w:rsidRPr="005F1647" w:rsidRDefault="00E8101E" w:rsidP="005F1647">
      <w:pPr>
        <w:pStyle w:val="a3"/>
        <w:numPr>
          <w:ilvl w:val="0"/>
          <w:numId w:val="2"/>
        </w:numPr>
        <w:ind w:right="-1073"/>
        <w:jc w:val="both"/>
        <w:rPr>
          <w:b/>
          <w:i/>
        </w:rPr>
      </w:pPr>
      <w:r w:rsidRPr="005F1647">
        <w:rPr>
          <w:b/>
          <w:i/>
        </w:rPr>
        <w:t>Объем дисциплины</w:t>
      </w:r>
    </w:p>
    <w:p w:rsidR="00292248" w:rsidRPr="005F1647" w:rsidRDefault="00292248" w:rsidP="001C5440">
      <w:pPr>
        <w:pStyle w:val="a3"/>
        <w:jc w:val="both"/>
        <w:rPr>
          <w:b/>
          <w:i/>
        </w:rPr>
      </w:pPr>
    </w:p>
    <w:tbl>
      <w:tblPr>
        <w:tblW w:w="9765" w:type="dxa"/>
        <w:tblInd w:w="108" w:type="dxa"/>
        <w:tblLayout w:type="fixed"/>
        <w:tblLook w:val="0000" w:firstRow="0" w:lastRow="0" w:firstColumn="0" w:lastColumn="0" w:noHBand="0" w:noVBand="0"/>
      </w:tblPr>
      <w:tblGrid>
        <w:gridCol w:w="255"/>
        <w:gridCol w:w="6010"/>
        <w:gridCol w:w="1842"/>
        <w:gridCol w:w="1658"/>
      </w:tblGrid>
      <w:tr w:rsidR="001E43EC" w:rsidRPr="005F1647" w:rsidTr="00632527">
        <w:tc>
          <w:tcPr>
            <w:tcW w:w="6265"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Виды учебной работы</w:t>
            </w:r>
          </w:p>
        </w:tc>
        <w:tc>
          <w:tcPr>
            <w:tcW w:w="350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Формы обучения</w:t>
            </w:r>
          </w:p>
        </w:tc>
      </w:tr>
      <w:tr w:rsidR="001E43EC" w:rsidRPr="005F1647" w:rsidTr="00632527">
        <w:tc>
          <w:tcPr>
            <w:tcW w:w="6265"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spacing w:after="200" w:line="276" w:lineRule="auto"/>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Очная</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center"/>
              <w:rPr>
                <w:lang w:val="en-US"/>
              </w:rPr>
            </w:pPr>
            <w:r w:rsidRPr="005F1647">
              <w:rPr>
                <w:b/>
                <w:bCs/>
                <w:i/>
                <w:iCs/>
              </w:rPr>
              <w:t>Заочная</w:t>
            </w:r>
          </w:p>
        </w:tc>
      </w:tr>
      <w:tr w:rsidR="001E43EC" w:rsidRPr="005F1647"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both"/>
            </w:pPr>
            <w:r w:rsidRPr="005F1647">
              <w:rPr>
                <w:b/>
                <w:bCs/>
              </w:rPr>
              <w:t>Общая трудоемкость</w:t>
            </w:r>
            <w:r w:rsidRPr="005F1647">
              <w:t>: зачетные единицы/часы</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9C3D2A" w:rsidP="00C8766F">
            <w:pPr>
              <w:jc w:val="center"/>
              <w:rPr>
                <w:lang w:val="en-US"/>
              </w:rPr>
            </w:pPr>
            <w:r w:rsidRPr="005F1647">
              <w:rPr>
                <w:color w:val="000000"/>
              </w:rPr>
              <w:t>2/72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C8766F" w:rsidRDefault="00C8766F" w:rsidP="00C8766F">
            <w:pPr>
              <w:jc w:val="center"/>
            </w:pPr>
            <w:r>
              <w:t>2/72</w:t>
            </w:r>
          </w:p>
        </w:tc>
      </w:tr>
      <w:tr w:rsidR="00FC3B95" w:rsidRPr="005F1647"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C3B95" w:rsidRPr="005F1647" w:rsidRDefault="00FC3B95" w:rsidP="00C12A65">
            <w:pPr>
              <w:jc w:val="both"/>
              <w:rPr>
                <w:b/>
                <w:bCs/>
              </w:rPr>
            </w:pPr>
            <w:r w:rsidRPr="005F1647">
              <w:rPr>
                <w:b/>
                <w:bCs/>
              </w:rPr>
              <w:t>Семестр</w:t>
            </w:r>
            <w:r w:rsidR="00E80F41" w:rsidRPr="005F1647">
              <w:rPr>
                <w:b/>
                <w:bCs/>
              </w:rPr>
              <w:t xml:space="preserve">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5F1647" w:rsidRDefault="009C3D2A" w:rsidP="00C8766F">
            <w:pPr>
              <w:jc w:val="center"/>
              <w:rPr>
                <w:color w:val="000000"/>
              </w:rPr>
            </w:pPr>
            <w:r w:rsidRPr="005F1647">
              <w:rPr>
                <w:color w:val="000000"/>
              </w:rPr>
              <w:t>3</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FC3B95" w:rsidRPr="005F1647" w:rsidRDefault="00D15A03" w:rsidP="00C8766F">
            <w:pPr>
              <w:jc w:val="center"/>
              <w:rPr>
                <w:color w:val="000000"/>
              </w:rPr>
            </w:pPr>
            <w:r>
              <w:rPr>
                <w:color w:val="000000"/>
              </w:rPr>
              <w:t>2</w:t>
            </w:r>
          </w:p>
        </w:tc>
      </w:tr>
      <w:tr w:rsidR="001E43EC" w:rsidRPr="005F1647" w:rsidTr="00632527">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637074">
            <w:pPr>
              <w:jc w:val="both"/>
            </w:pPr>
            <w:r w:rsidRPr="005F1647">
              <w:rPr>
                <w:b/>
                <w:bCs/>
              </w:rPr>
              <w:t>Контактная работа с преподавателем</w:t>
            </w:r>
            <w:r w:rsidRPr="005F1647">
              <w:t>:</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C8766F">
            <w:pPr>
              <w:jc w:val="cente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1E43EC" w:rsidP="00C8766F">
            <w:pPr>
              <w:jc w:val="center"/>
            </w:pPr>
          </w:p>
        </w:tc>
      </w:tr>
      <w:tr w:rsidR="001E43EC" w:rsidRPr="005F1647" w:rsidTr="00632527">
        <w:tc>
          <w:tcPr>
            <w:tcW w:w="255" w:type="dxa"/>
            <w:vMerge w:val="restart"/>
            <w:tcBorders>
              <w:top w:val="single" w:sz="3" w:space="0" w:color="000000"/>
              <w:left w:val="single" w:sz="3" w:space="0" w:color="000000"/>
              <w:right w:val="single" w:sz="3" w:space="0" w:color="000000"/>
            </w:tcBorders>
            <w:shd w:val="clear" w:color="000000" w:fill="FFFFFF"/>
          </w:tcPr>
          <w:p w:rsidR="001E43EC" w:rsidRPr="005F1647" w:rsidRDefault="001E43EC" w:rsidP="00637074">
            <w:pPr>
              <w:jc w:val="both"/>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0A5A62" w:rsidP="00637074">
            <w:pPr>
              <w:jc w:val="both"/>
            </w:pPr>
            <w:r w:rsidRPr="005F1647">
              <w:t>Занятия лекционного типа -</w:t>
            </w:r>
            <w:r w:rsidR="00CA0FC5" w:rsidRPr="005F1647">
              <w:t xml:space="preserve"> </w:t>
            </w:r>
            <w:r w:rsidRPr="005F1647">
              <w:t>л</w:t>
            </w:r>
            <w:r w:rsidR="001E43EC" w:rsidRPr="005F1647">
              <w:t>екционные занятия</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5F1647" w:rsidRDefault="009C3D2A" w:rsidP="00C8766F">
            <w:pPr>
              <w:jc w:val="center"/>
              <w:rPr>
                <w:lang w:val="en-US"/>
              </w:rPr>
            </w:pPr>
            <w:r w:rsidRPr="005F1647">
              <w:t>8</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F1647" w:rsidRDefault="00D15A03" w:rsidP="00C8766F">
            <w:pPr>
              <w:jc w:val="center"/>
            </w:pPr>
            <w:r>
              <w:t>6</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C12A65">
            <w:pPr>
              <w:jc w:val="both"/>
            </w:pPr>
            <w:r w:rsidRPr="005F1647">
              <w:t xml:space="preserve">Занятия семинарского типа - практические занятия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F02019" w:rsidRPr="005F1647" w:rsidRDefault="009C3D2A" w:rsidP="00C8766F">
            <w:pPr>
              <w:jc w:val="center"/>
              <w:rPr>
                <w:lang w:val="en-US"/>
              </w:rPr>
            </w:pPr>
            <w:r w:rsidRPr="005F1647">
              <w:t>22</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D15A03" w:rsidP="00C8766F">
            <w:pPr>
              <w:jc w:val="center"/>
            </w:pPr>
            <w:r>
              <w:t>6</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C12A65">
            <w:pPr>
              <w:jc w:val="both"/>
            </w:pPr>
            <w:r w:rsidRPr="005F1647">
              <w:t xml:space="preserve">Занятия семинарского типа - лабораторные работы </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12A65" w:rsidP="00C8766F">
            <w:pPr>
              <w:jc w:val="center"/>
            </w:pPr>
            <w:r w:rsidRPr="005F1647">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0A5A62">
            <w:pPr>
              <w:jc w:val="both"/>
            </w:pPr>
            <w:r w:rsidRPr="005F1647">
              <w:t>Консультации</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8766F" w:rsidRDefault="00C8766F" w:rsidP="00C8766F">
            <w:pPr>
              <w:jc w:val="center"/>
            </w:pPr>
            <w:r>
              <w:t>-</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0A5A62">
            <w:pPr>
              <w:jc w:val="both"/>
            </w:pPr>
            <w:r w:rsidRPr="005F1647">
              <w:t>Курсовая работа</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C8766F" w:rsidRDefault="00C8766F" w:rsidP="00C8766F">
            <w:pPr>
              <w:jc w:val="center"/>
            </w:pPr>
            <w:r>
              <w:t>-</w:t>
            </w:r>
          </w:p>
        </w:tc>
      </w:tr>
      <w:tr w:rsidR="000A5A62" w:rsidRPr="005F1647" w:rsidTr="00632527">
        <w:tc>
          <w:tcPr>
            <w:tcW w:w="255" w:type="dxa"/>
            <w:vMerge/>
            <w:tcBorders>
              <w:left w:val="single" w:sz="3" w:space="0" w:color="000000"/>
              <w:right w:val="single" w:sz="3" w:space="0" w:color="000000"/>
            </w:tcBorders>
            <w:shd w:val="clear" w:color="000000" w:fill="FFFFFF"/>
          </w:tcPr>
          <w:p w:rsidR="000A5A62" w:rsidRPr="005F1647" w:rsidRDefault="000A5A62" w:rsidP="000A5A62">
            <w:pPr>
              <w:spacing w:after="200" w:line="276" w:lineRule="auto"/>
              <w:rPr>
                <w:lang w:val="en-US"/>
              </w:rPr>
            </w:pPr>
          </w:p>
        </w:tc>
        <w:tc>
          <w:tcPr>
            <w:tcW w:w="601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0A5A62" w:rsidP="00734EF9">
            <w:pPr>
              <w:jc w:val="both"/>
            </w:pPr>
            <w:r w:rsidRPr="005F1647">
              <w:t xml:space="preserve">Промежуточная аттестация: </w:t>
            </w:r>
            <w:r w:rsidR="00734EF9" w:rsidRPr="005F1647">
              <w:rPr>
                <w:u w:val="single"/>
              </w:rPr>
              <w:t>зачет</w:t>
            </w:r>
            <w:r w:rsidRPr="005F1647">
              <w:rPr>
                <w:u w:val="single"/>
              </w:rPr>
              <w:t xml:space="preserve"> </w:t>
            </w:r>
            <w:r w:rsidRPr="005F1647">
              <w:rPr>
                <w:i/>
              </w:rPr>
              <w:t>(в том числе: в форме контактной работы/в форме СРС)</w:t>
            </w: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2F544F" w:rsidP="00C8766F">
            <w:pPr>
              <w:jc w:val="center"/>
            </w:pPr>
            <w:r>
              <w:t>2</w:t>
            </w:r>
            <w:r w:rsidR="00C8766F">
              <w:t>(2/0)</w:t>
            </w: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C8766F" w:rsidP="00C8766F">
            <w:pPr>
              <w:jc w:val="center"/>
            </w:pPr>
            <w:r>
              <w:t>4(4/0)</w:t>
            </w:r>
          </w:p>
        </w:tc>
      </w:tr>
      <w:tr w:rsidR="000A5A62" w:rsidRPr="0005423A" w:rsidTr="00632527">
        <w:trPr>
          <w:trHeight w:val="351"/>
        </w:trPr>
        <w:tc>
          <w:tcPr>
            <w:tcW w:w="6265"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2DC4" w:rsidRPr="005F1647" w:rsidRDefault="000A5A62" w:rsidP="000A5A62">
            <w:pPr>
              <w:jc w:val="both"/>
              <w:rPr>
                <w:b/>
                <w:bCs/>
              </w:rPr>
            </w:pPr>
            <w:r w:rsidRPr="005F1647">
              <w:rPr>
                <w:b/>
                <w:bCs/>
              </w:rPr>
              <w:t>Самостоятельная работа</w:t>
            </w:r>
          </w:p>
          <w:p w:rsidR="00AE2DC4" w:rsidRPr="005F1647" w:rsidRDefault="00AE2DC4" w:rsidP="000A5A62">
            <w:pPr>
              <w:jc w:val="both"/>
              <w:rPr>
                <w:lang w:val="en-US"/>
              </w:rPr>
            </w:pPr>
          </w:p>
        </w:tc>
        <w:tc>
          <w:tcPr>
            <w:tcW w:w="1842"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F1647" w:rsidRDefault="009C3D2A" w:rsidP="00C8766F">
            <w:pPr>
              <w:jc w:val="center"/>
            </w:pPr>
            <w:r w:rsidRPr="005F1647">
              <w:t>40</w:t>
            </w:r>
          </w:p>
          <w:p w:rsidR="00AE2DC4" w:rsidRPr="005F1647" w:rsidRDefault="00AE2DC4" w:rsidP="00C8766F">
            <w:pPr>
              <w:jc w:val="center"/>
              <w:rPr>
                <w:lang w:val="en-US"/>
              </w:rPr>
            </w:pPr>
          </w:p>
        </w:tc>
        <w:tc>
          <w:tcPr>
            <w:tcW w:w="1658"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05423A" w:rsidRDefault="00D15A03" w:rsidP="00C8766F">
            <w:pPr>
              <w:jc w:val="center"/>
            </w:pPr>
            <w:r>
              <w:t>56</w:t>
            </w:r>
          </w:p>
        </w:tc>
      </w:tr>
    </w:tbl>
    <w:p w:rsidR="001E43EC" w:rsidRPr="0005423A" w:rsidRDefault="001E43EC" w:rsidP="001E43EC">
      <w:pPr>
        <w:ind w:left="360"/>
        <w:jc w:val="both"/>
      </w:pPr>
    </w:p>
    <w:p w:rsidR="006351D8" w:rsidRPr="005F1647" w:rsidRDefault="006351D8" w:rsidP="00E917D3">
      <w:pPr>
        <w:pStyle w:val="a3"/>
        <w:numPr>
          <w:ilvl w:val="0"/>
          <w:numId w:val="2"/>
        </w:numPr>
        <w:ind w:right="3"/>
        <w:jc w:val="both"/>
        <w:rPr>
          <w:b/>
          <w:i/>
        </w:rPr>
      </w:pPr>
      <w:r w:rsidRPr="005F164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5F1647" w:rsidRDefault="0099483A" w:rsidP="005F1647">
      <w:pPr>
        <w:pStyle w:val="a3"/>
        <w:ind w:left="502" w:right="-931"/>
        <w:jc w:val="both"/>
        <w:rPr>
          <w:b/>
          <w:i/>
        </w:rPr>
      </w:pPr>
    </w:p>
    <w:p w:rsidR="006351D8" w:rsidRPr="005F1647" w:rsidRDefault="00034A75" w:rsidP="005F1647">
      <w:pPr>
        <w:ind w:right="-751"/>
        <w:rPr>
          <w:b/>
        </w:rPr>
      </w:pPr>
      <w:r w:rsidRPr="005F1647">
        <w:rPr>
          <w:b/>
        </w:rPr>
        <w:t>4.1</w:t>
      </w:r>
      <w:r w:rsidR="002F544F">
        <w:rPr>
          <w:b/>
        </w:rPr>
        <w:t>. </w:t>
      </w:r>
      <w:r w:rsidR="006351D8" w:rsidRPr="005F1647">
        <w:rPr>
          <w:b/>
        </w:rPr>
        <w:t>Распределение часов по разделам/темам и видам работы</w:t>
      </w:r>
    </w:p>
    <w:p w:rsidR="00B97BE2" w:rsidRPr="005F1647" w:rsidRDefault="00034A75" w:rsidP="00902A51">
      <w:pPr>
        <w:pStyle w:val="a3"/>
        <w:ind w:left="1724" w:right="-751"/>
        <w:jc w:val="both"/>
        <w:rPr>
          <w:b/>
        </w:rPr>
      </w:pPr>
      <w:r w:rsidRPr="005F1647">
        <w:rPr>
          <w:b/>
        </w:rPr>
        <w:t>4.1.1</w:t>
      </w:r>
      <w:r w:rsidR="002F544F">
        <w:rPr>
          <w:b/>
        </w:rPr>
        <w:t>. </w:t>
      </w:r>
      <w:r w:rsidR="006351D8" w:rsidRPr="005F1647">
        <w:rPr>
          <w:b/>
        </w:rPr>
        <w:t>Очная форма обучения</w:t>
      </w:r>
    </w:p>
    <w:p w:rsidR="00B97BE2" w:rsidRPr="005F1647" w:rsidRDefault="00B97BE2" w:rsidP="00034A75">
      <w:pPr>
        <w:pStyle w:val="a3"/>
        <w:ind w:left="1724"/>
        <w:jc w:val="both"/>
        <w:rPr>
          <w:b/>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942"/>
        <w:gridCol w:w="1180"/>
        <w:gridCol w:w="1140"/>
        <w:gridCol w:w="955"/>
        <w:gridCol w:w="2491"/>
      </w:tblGrid>
      <w:tr w:rsidR="00B97BE2" w:rsidRPr="005F1647" w:rsidTr="00902A51">
        <w:trPr>
          <w:trHeight w:val="267"/>
        </w:trPr>
        <w:tc>
          <w:tcPr>
            <w:tcW w:w="972" w:type="dxa"/>
            <w:vMerge w:val="restart"/>
            <w:shd w:val="clear" w:color="auto" w:fill="auto"/>
          </w:tcPr>
          <w:p w:rsidR="00B97BE2" w:rsidRPr="005F1647" w:rsidRDefault="00B97BE2" w:rsidP="00935672">
            <w:pPr>
              <w:jc w:val="center"/>
              <w:rPr>
                <w:b/>
              </w:rPr>
            </w:pPr>
          </w:p>
          <w:p w:rsidR="00B97BE2" w:rsidRPr="005F1647" w:rsidRDefault="00B97BE2" w:rsidP="00935672">
            <w:pPr>
              <w:jc w:val="center"/>
              <w:rPr>
                <w:b/>
              </w:rPr>
            </w:pPr>
            <w:r w:rsidRPr="005F1647">
              <w:rPr>
                <w:b/>
              </w:rPr>
              <w:t>№ п/п</w:t>
            </w:r>
          </w:p>
        </w:tc>
        <w:tc>
          <w:tcPr>
            <w:tcW w:w="2942" w:type="dxa"/>
            <w:vMerge w:val="restart"/>
            <w:shd w:val="clear" w:color="auto" w:fill="auto"/>
          </w:tcPr>
          <w:p w:rsidR="00B97BE2" w:rsidRPr="005F1647" w:rsidRDefault="00B97BE2" w:rsidP="00935672">
            <w:pPr>
              <w:jc w:val="center"/>
              <w:rPr>
                <w:b/>
              </w:rPr>
            </w:pPr>
          </w:p>
          <w:p w:rsidR="00B97BE2" w:rsidRPr="005F1647" w:rsidRDefault="00B97BE2" w:rsidP="00935672">
            <w:pPr>
              <w:jc w:val="center"/>
              <w:rPr>
                <w:b/>
              </w:rPr>
            </w:pPr>
            <w:r w:rsidRPr="005F1647">
              <w:rPr>
                <w:b/>
              </w:rPr>
              <w:t>Раздел/тема</w:t>
            </w:r>
          </w:p>
        </w:tc>
        <w:tc>
          <w:tcPr>
            <w:tcW w:w="5766" w:type="dxa"/>
            <w:gridSpan w:val="4"/>
            <w:shd w:val="clear" w:color="auto" w:fill="auto"/>
          </w:tcPr>
          <w:p w:rsidR="00B97BE2" w:rsidRPr="005F1647" w:rsidRDefault="00B97BE2" w:rsidP="00935672">
            <w:pPr>
              <w:jc w:val="center"/>
              <w:rPr>
                <w:b/>
              </w:rPr>
            </w:pPr>
            <w:r w:rsidRPr="005F1647">
              <w:rPr>
                <w:b/>
              </w:rPr>
              <w:t>Виды учебной работы (в часах)</w:t>
            </w:r>
          </w:p>
        </w:tc>
      </w:tr>
      <w:tr w:rsidR="00B97BE2" w:rsidRPr="005F1647" w:rsidTr="005F1B8E">
        <w:trPr>
          <w:trHeight w:val="267"/>
        </w:trPr>
        <w:tc>
          <w:tcPr>
            <w:tcW w:w="972" w:type="dxa"/>
            <w:vMerge/>
            <w:shd w:val="clear" w:color="auto" w:fill="auto"/>
          </w:tcPr>
          <w:p w:rsidR="00B97BE2" w:rsidRPr="005F1647" w:rsidRDefault="00B97BE2" w:rsidP="00935672">
            <w:pPr>
              <w:jc w:val="center"/>
              <w:rPr>
                <w:b/>
              </w:rPr>
            </w:pPr>
          </w:p>
        </w:tc>
        <w:tc>
          <w:tcPr>
            <w:tcW w:w="2942" w:type="dxa"/>
            <w:vMerge/>
            <w:shd w:val="clear" w:color="auto" w:fill="auto"/>
          </w:tcPr>
          <w:p w:rsidR="00B97BE2" w:rsidRPr="005F1647" w:rsidRDefault="00B97BE2" w:rsidP="00935672">
            <w:pPr>
              <w:jc w:val="center"/>
              <w:rPr>
                <w:b/>
              </w:rPr>
            </w:pPr>
          </w:p>
        </w:tc>
        <w:tc>
          <w:tcPr>
            <w:tcW w:w="3275" w:type="dxa"/>
            <w:gridSpan w:val="3"/>
            <w:shd w:val="clear" w:color="auto" w:fill="auto"/>
          </w:tcPr>
          <w:p w:rsidR="00B97BE2" w:rsidRPr="005F1647" w:rsidRDefault="00B97BE2" w:rsidP="00935672">
            <w:pPr>
              <w:jc w:val="center"/>
              <w:rPr>
                <w:b/>
              </w:rPr>
            </w:pPr>
            <w:r w:rsidRPr="005F1647">
              <w:rPr>
                <w:b/>
              </w:rPr>
              <w:t>Аудиторная работа</w:t>
            </w:r>
          </w:p>
        </w:tc>
        <w:tc>
          <w:tcPr>
            <w:tcW w:w="2491" w:type="dxa"/>
            <w:vMerge w:val="restart"/>
            <w:shd w:val="clear" w:color="auto" w:fill="auto"/>
          </w:tcPr>
          <w:p w:rsidR="00B97BE2" w:rsidRPr="005F1647" w:rsidRDefault="00B97BE2" w:rsidP="00935672">
            <w:pPr>
              <w:jc w:val="center"/>
              <w:rPr>
                <w:b/>
              </w:rPr>
            </w:pPr>
            <w:r w:rsidRPr="005F1647">
              <w:rPr>
                <w:b/>
              </w:rPr>
              <w:t>Самостоятельная работа</w:t>
            </w:r>
          </w:p>
        </w:tc>
      </w:tr>
      <w:tr w:rsidR="00B97BE2" w:rsidRPr="005F1647" w:rsidTr="005F1B8E">
        <w:trPr>
          <w:trHeight w:val="267"/>
        </w:trPr>
        <w:tc>
          <w:tcPr>
            <w:tcW w:w="972" w:type="dxa"/>
            <w:vMerge/>
            <w:shd w:val="clear" w:color="auto" w:fill="auto"/>
          </w:tcPr>
          <w:p w:rsidR="00B97BE2" w:rsidRPr="005F1647" w:rsidRDefault="00B97BE2" w:rsidP="00935672">
            <w:pPr>
              <w:jc w:val="both"/>
            </w:pPr>
          </w:p>
        </w:tc>
        <w:tc>
          <w:tcPr>
            <w:tcW w:w="2942" w:type="dxa"/>
            <w:vMerge/>
            <w:shd w:val="clear" w:color="auto" w:fill="auto"/>
          </w:tcPr>
          <w:p w:rsidR="00B97BE2" w:rsidRPr="005F1647" w:rsidRDefault="00B97BE2" w:rsidP="00935672">
            <w:pPr>
              <w:jc w:val="both"/>
            </w:pPr>
          </w:p>
        </w:tc>
        <w:tc>
          <w:tcPr>
            <w:tcW w:w="1180" w:type="dxa"/>
            <w:shd w:val="clear" w:color="auto" w:fill="auto"/>
          </w:tcPr>
          <w:p w:rsidR="00B97BE2" w:rsidRPr="005F1647" w:rsidRDefault="00B97BE2" w:rsidP="00935672">
            <w:pPr>
              <w:jc w:val="center"/>
              <w:rPr>
                <w:b/>
              </w:rPr>
            </w:pPr>
            <w:r w:rsidRPr="005F1647">
              <w:rPr>
                <w:b/>
              </w:rPr>
              <w:t>ЛЗ</w:t>
            </w:r>
          </w:p>
        </w:tc>
        <w:tc>
          <w:tcPr>
            <w:tcW w:w="1140" w:type="dxa"/>
            <w:shd w:val="clear" w:color="auto" w:fill="auto"/>
          </w:tcPr>
          <w:p w:rsidR="00B97BE2" w:rsidRPr="005F1647" w:rsidRDefault="00B97BE2" w:rsidP="00935672">
            <w:pPr>
              <w:jc w:val="center"/>
              <w:rPr>
                <w:b/>
              </w:rPr>
            </w:pPr>
            <w:r w:rsidRPr="005F1647">
              <w:rPr>
                <w:b/>
              </w:rPr>
              <w:t>ПЗ</w:t>
            </w:r>
          </w:p>
        </w:tc>
        <w:tc>
          <w:tcPr>
            <w:tcW w:w="955" w:type="dxa"/>
            <w:shd w:val="clear" w:color="auto" w:fill="auto"/>
          </w:tcPr>
          <w:p w:rsidR="00B97BE2" w:rsidRPr="005F1647" w:rsidRDefault="00B97BE2" w:rsidP="00B97BE2">
            <w:pPr>
              <w:rPr>
                <w:b/>
              </w:rPr>
            </w:pPr>
            <w:proofErr w:type="spellStart"/>
            <w:r w:rsidRPr="005F1647">
              <w:rPr>
                <w:b/>
              </w:rPr>
              <w:t>ЛабЗ</w:t>
            </w:r>
            <w:proofErr w:type="spellEnd"/>
          </w:p>
        </w:tc>
        <w:tc>
          <w:tcPr>
            <w:tcW w:w="2491" w:type="dxa"/>
            <w:vMerge/>
            <w:shd w:val="clear" w:color="auto" w:fill="auto"/>
          </w:tcPr>
          <w:p w:rsidR="00B97BE2" w:rsidRPr="005F1647" w:rsidRDefault="00B97BE2" w:rsidP="00935672">
            <w:pPr>
              <w:jc w:val="both"/>
            </w:pPr>
          </w:p>
        </w:tc>
      </w:tr>
      <w:tr w:rsidR="005F1B8E" w:rsidRPr="005F1647" w:rsidTr="005F1B8E">
        <w:trPr>
          <w:trHeight w:val="348"/>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A71E74" w:rsidP="005F1B8E">
            <w:r>
              <w:rPr>
                <w:bCs/>
              </w:rPr>
              <w:t xml:space="preserve"> </w:t>
            </w:r>
            <w:r w:rsidR="005F1B8E" w:rsidRPr="005F1647">
              <w:t>Современное состояние теории стратегического управления</w:t>
            </w:r>
          </w:p>
        </w:tc>
        <w:tc>
          <w:tcPr>
            <w:tcW w:w="1180" w:type="dxa"/>
            <w:shd w:val="clear" w:color="auto" w:fill="auto"/>
          </w:tcPr>
          <w:p w:rsidR="005F1B8E" w:rsidRPr="005F1647" w:rsidRDefault="005F1B8E" w:rsidP="005F1B8E">
            <w:pPr>
              <w:jc w:val="center"/>
            </w:pPr>
            <w:r w:rsidRPr="005F1647">
              <w:t>2</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4E31C9" w:rsidRPr="005F1647" w:rsidTr="005F1B8E">
        <w:trPr>
          <w:trHeight w:val="348"/>
        </w:trPr>
        <w:tc>
          <w:tcPr>
            <w:tcW w:w="972" w:type="dxa"/>
            <w:shd w:val="clear" w:color="auto" w:fill="auto"/>
          </w:tcPr>
          <w:p w:rsidR="004E31C9" w:rsidRPr="005F1647" w:rsidRDefault="004E31C9" w:rsidP="00295911">
            <w:pPr>
              <w:pStyle w:val="a3"/>
              <w:numPr>
                <w:ilvl w:val="0"/>
                <w:numId w:val="7"/>
              </w:numPr>
              <w:ind w:left="0" w:firstLine="120"/>
              <w:jc w:val="both"/>
            </w:pPr>
          </w:p>
        </w:tc>
        <w:tc>
          <w:tcPr>
            <w:tcW w:w="2942" w:type="dxa"/>
          </w:tcPr>
          <w:p w:rsidR="004E31C9" w:rsidRPr="005F1647" w:rsidRDefault="004E31C9" w:rsidP="005F1B8E">
            <w:pPr>
              <w:rPr>
                <w:bCs/>
              </w:rPr>
            </w:pPr>
            <w:r w:rsidRPr="005F1647">
              <w:t>Стратегический анализ как целенаправленная деятельность</w:t>
            </w:r>
          </w:p>
        </w:tc>
        <w:tc>
          <w:tcPr>
            <w:tcW w:w="1180" w:type="dxa"/>
            <w:shd w:val="clear" w:color="auto" w:fill="auto"/>
          </w:tcPr>
          <w:p w:rsidR="004E31C9" w:rsidRPr="005F1647" w:rsidRDefault="004E31C9" w:rsidP="005F1B8E">
            <w:pPr>
              <w:jc w:val="center"/>
            </w:pPr>
          </w:p>
        </w:tc>
        <w:tc>
          <w:tcPr>
            <w:tcW w:w="1140" w:type="dxa"/>
            <w:shd w:val="clear" w:color="auto" w:fill="auto"/>
          </w:tcPr>
          <w:p w:rsidR="004E31C9" w:rsidRPr="005F1647" w:rsidRDefault="004E31C9" w:rsidP="005F1B8E">
            <w:pPr>
              <w:jc w:val="center"/>
            </w:pPr>
            <w:r w:rsidRPr="005F1647">
              <w:t>4</w:t>
            </w:r>
          </w:p>
        </w:tc>
        <w:tc>
          <w:tcPr>
            <w:tcW w:w="955" w:type="dxa"/>
            <w:shd w:val="clear" w:color="auto" w:fill="auto"/>
          </w:tcPr>
          <w:p w:rsidR="004E31C9" w:rsidRPr="005F1647" w:rsidRDefault="004E31C9" w:rsidP="005F1B8E">
            <w:pPr>
              <w:jc w:val="center"/>
            </w:pPr>
          </w:p>
        </w:tc>
        <w:tc>
          <w:tcPr>
            <w:tcW w:w="2491" w:type="dxa"/>
            <w:shd w:val="clear" w:color="auto" w:fill="auto"/>
          </w:tcPr>
          <w:p w:rsidR="004E31C9" w:rsidRPr="005F1647" w:rsidRDefault="004E31C9" w:rsidP="005F1B8E">
            <w:pPr>
              <w:jc w:val="center"/>
            </w:pPr>
            <w:r w:rsidRPr="005F1647">
              <w:t>2</w:t>
            </w:r>
          </w:p>
        </w:tc>
      </w:tr>
      <w:tr w:rsidR="004E31C9" w:rsidRPr="005F1647" w:rsidTr="005F1B8E">
        <w:trPr>
          <w:trHeight w:val="348"/>
        </w:trPr>
        <w:tc>
          <w:tcPr>
            <w:tcW w:w="972" w:type="dxa"/>
            <w:shd w:val="clear" w:color="auto" w:fill="auto"/>
          </w:tcPr>
          <w:p w:rsidR="004E31C9" w:rsidRPr="005F1647" w:rsidRDefault="004E31C9" w:rsidP="00295911">
            <w:pPr>
              <w:pStyle w:val="a3"/>
              <w:numPr>
                <w:ilvl w:val="0"/>
                <w:numId w:val="7"/>
              </w:numPr>
              <w:ind w:left="0" w:firstLine="120"/>
              <w:jc w:val="both"/>
            </w:pPr>
          </w:p>
        </w:tc>
        <w:tc>
          <w:tcPr>
            <w:tcW w:w="2942" w:type="dxa"/>
          </w:tcPr>
          <w:p w:rsidR="004E31C9" w:rsidRPr="005F1647" w:rsidRDefault="004E31C9" w:rsidP="005F1B8E">
            <w:r w:rsidRPr="005F1647">
              <w:t>Методы прогнозирования внешней среды</w:t>
            </w:r>
          </w:p>
        </w:tc>
        <w:tc>
          <w:tcPr>
            <w:tcW w:w="1180" w:type="dxa"/>
            <w:shd w:val="clear" w:color="auto" w:fill="auto"/>
          </w:tcPr>
          <w:p w:rsidR="004E31C9" w:rsidRPr="005F1647" w:rsidRDefault="004E31C9" w:rsidP="005F1B8E">
            <w:pPr>
              <w:jc w:val="center"/>
            </w:pPr>
          </w:p>
        </w:tc>
        <w:tc>
          <w:tcPr>
            <w:tcW w:w="1140" w:type="dxa"/>
            <w:shd w:val="clear" w:color="auto" w:fill="auto"/>
          </w:tcPr>
          <w:p w:rsidR="004E31C9" w:rsidRPr="005F1647" w:rsidRDefault="004E31C9" w:rsidP="005F1B8E">
            <w:pPr>
              <w:jc w:val="center"/>
            </w:pPr>
            <w:r w:rsidRPr="005F1647">
              <w:t>4</w:t>
            </w:r>
          </w:p>
        </w:tc>
        <w:tc>
          <w:tcPr>
            <w:tcW w:w="955" w:type="dxa"/>
            <w:shd w:val="clear" w:color="auto" w:fill="auto"/>
          </w:tcPr>
          <w:p w:rsidR="004E31C9" w:rsidRPr="005F1647" w:rsidRDefault="004E31C9" w:rsidP="005F1B8E">
            <w:pPr>
              <w:jc w:val="center"/>
            </w:pPr>
          </w:p>
        </w:tc>
        <w:tc>
          <w:tcPr>
            <w:tcW w:w="2491" w:type="dxa"/>
            <w:shd w:val="clear" w:color="auto" w:fill="auto"/>
          </w:tcPr>
          <w:p w:rsidR="004E31C9" w:rsidRPr="005F1647" w:rsidRDefault="004E31C9" w:rsidP="005F1B8E">
            <w:pPr>
              <w:jc w:val="center"/>
            </w:pPr>
            <w:r w:rsidRPr="005F1647">
              <w:t>2</w:t>
            </w:r>
          </w:p>
        </w:tc>
      </w:tr>
      <w:tr w:rsidR="005F1B8E" w:rsidRPr="005F1647" w:rsidTr="00A71E74">
        <w:trPr>
          <w:trHeight w:val="597"/>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Процедурные методы разработки стратегий</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5F1B8E" w:rsidRPr="005F1647" w:rsidTr="005F1B8E">
        <w:trPr>
          <w:trHeight w:val="27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Анализ ресурсов стратегического развития</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5F1B8E" w:rsidRPr="005F1647" w:rsidTr="005F1B8E">
        <w:trPr>
          <w:trHeight w:val="54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Модели прогнозирования финансового состояния (банкротства)</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5F1B8E"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2</w:t>
            </w:r>
          </w:p>
        </w:tc>
      </w:tr>
      <w:tr w:rsidR="005F1B8E" w:rsidRPr="005F1647" w:rsidTr="005F1B8E">
        <w:trPr>
          <w:trHeight w:val="88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Стратегии многонациональных корпораций</w:t>
            </w:r>
          </w:p>
        </w:tc>
        <w:tc>
          <w:tcPr>
            <w:tcW w:w="1180" w:type="dxa"/>
            <w:shd w:val="clear" w:color="auto" w:fill="auto"/>
          </w:tcPr>
          <w:p w:rsidR="005F1B8E" w:rsidRPr="005F1647" w:rsidRDefault="005F1B8E" w:rsidP="005F1B8E">
            <w:pPr>
              <w:jc w:val="center"/>
            </w:pPr>
            <w:r w:rsidRPr="005F1647">
              <w:t>1</w:t>
            </w:r>
          </w:p>
        </w:tc>
        <w:tc>
          <w:tcPr>
            <w:tcW w:w="1140" w:type="dxa"/>
            <w:shd w:val="clear" w:color="auto" w:fill="auto"/>
          </w:tcPr>
          <w:p w:rsidR="005F1B8E" w:rsidRPr="005F1647" w:rsidRDefault="004E31C9" w:rsidP="005F1B8E">
            <w:pPr>
              <w:jc w:val="center"/>
            </w:pPr>
            <w:r w:rsidRPr="005F1647">
              <w:t>2</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4</w:t>
            </w:r>
          </w:p>
        </w:tc>
      </w:tr>
      <w:tr w:rsidR="005F1B8E" w:rsidRPr="005F1647" w:rsidTr="005F1B8E">
        <w:trPr>
          <w:trHeight w:val="885"/>
        </w:trPr>
        <w:tc>
          <w:tcPr>
            <w:tcW w:w="972" w:type="dxa"/>
            <w:shd w:val="clear" w:color="auto" w:fill="auto"/>
          </w:tcPr>
          <w:p w:rsidR="005F1B8E" w:rsidRPr="005F1647" w:rsidRDefault="005F1B8E" w:rsidP="00295911">
            <w:pPr>
              <w:pStyle w:val="a3"/>
              <w:numPr>
                <w:ilvl w:val="0"/>
                <w:numId w:val="7"/>
              </w:numPr>
              <w:ind w:left="0" w:firstLine="120"/>
              <w:jc w:val="both"/>
            </w:pPr>
          </w:p>
        </w:tc>
        <w:tc>
          <w:tcPr>
            <w:tcW w:w="2942" w:type="dxa"/>
          </w:tcPr>
          <w:p w:rsidR="005F1B8E" w:rsidRPr="005F1647" w:rsidRDefault="005F1B8E" w:rsidP="005F1B8E">
            <w:r w:rsidRPr="005F1647">
              <w:t>Оценивание стратегических альтернатив. Методы формирования предложений по итогам стратегического анализа</w:t>
            </w:r>
          </w:p>
        </w:tc>
        <w:tc>
          <w:tcPr>
            <w:tcW w:w="1180" w:type="dxa"/>
            <w:shd w:val="clear" w:color="auto" w:fill="auto"/>
          </w:tcPr>
          <w:p w:rsidR="005F1B8E" w:rsidRPr="005F1647" w:rsidRDefault="005F1B8E" w:rsidP="005F1B8E">
            <w:pPr>
              <w:jc w:val="center"/>
            </w:pPr>
            <w:r w:rsidRPr="005F1647">
              <w:t>2</w:t>
            </w:r>
          </w:p>
        </w:tc>
        <w:tc>
          <w:tcPr>
            <w:tcW w:w="1140" w:type="dxa"/>
            <w:shd w:val="clear" w:color="auto" w:fill="auto"/>
          </w:tcPr>
          <w:p w:rsidR="005F1B8E" w:rsidRPr="005F1647" w:rsidRDefault="004E31C9" w:rsidP="005F1B8E">
            <w:pPr>
              <w:jc w:val="center"/>
            </w:pPr>
            <w:r w:rsidRPr="005F1647">
              <w:t>4</w:t>
            </w:r>
          </w:p>
        </w:tc>
        <w:tc>
          <w:tcPr>
            <w:tcW w:w="955" w:type="dxa"/>
            <w:shd w:val="clear" w:color="auto" w:fill="auto"/>
          </w:tcPr>
          <w:p w:rsidR="005F1B8E" w:rsidRPr="005F1647" w:rsidRDefault="005F1B8E" w:rsidP="005F1B8E">
            <w:pPr>
              <w:jc w:val="center"/>
            </w:pPr>
          </w:p>
        </w:tc>
        <w:tc>
          <w:tcPr>
            <w:tcW w:w="2491" w:type="dxa"/>
            <w:shd w:val="clear" w:color="auto" w:fill="auto"/>
          </w:tcPr>
          <w:p w:rsidR="005F1B8E" w:rsidRPr="005F1647" w:rsidRDefault="004E31C9" w:rsidP="005F1B8E">
            <w:pPr>
              <w:jc w:val="center"/>
            </w:pPr>
            <w:r w:rsidRPr="005F1647">
              <w:t>4</w:t>
            </w:r>
          </w:p>
        </w:tc>
      </w:tr>
      <w:tr w:rsidR="005807F1" w:rsidRPr="005F1647" w:rsidTr="005F1B8E">
        <w:trPr>
          <w:trHeight w:val="446"/>
        </w:trPr>
        <w:tc>
          <w:tcPr>
            <w:tcW w:w="972" w:type="dxa"/>
            <w:shd w:val="clear" w:color="auto" w:fill="auto"/>
          </w:tcPr>
          <w:p w:rsidR="005807F1" w:rsidRPr="005F1647" w:rsidRDefault="005807F1" w:rsidP="005807F1">
            <w:pPr>
              <w:pStyle w:val="a3"/>
              <w:ind w:left="120"/>
              <w:jc w:val="both"/>
            </w:pPr>
          </w:p>
        </w:tc>
        <w:tc>
          <w:tcPr>
            <w:tcW w:w="2942" w:type="dxa"/>
          </w:tcPr>
          <w:p w:rsidR="005807F1" w:rsidRPr="005F1647" w:rsidRDefault="005807F1" w:rsidP="0094220F">
            <w:pPr>
              <w:jc w:val="both"/>
              <w:rPr>
                <w:rFonts w:eastAsia="Courier New"/>
                <w:color w:val="000000"/>
                <w:lang w:bidi="ru-RU"/>
              </w:rPr>
            </w:pPr>
            <w:r w:rsidRPr="005F1647">
              <w:rPr>
                <w:rFonts w:eastAsia="Courier New"/>
                <w:color w:val="000000"/>
                <w:lang w:bidi="ru-RU"/>
              </w:rPr>
              <w:t>Итого</w:t>
            </w:r>
          </w:p>
        </w:tc>
        <w:tc>
          <w:tcPr>
            <w:tcW w:w="1180" w:type="dxa"/>
            <w:shd w:val="clear" w:color="auto" w:fill="auto"/>
          </w:tcPr>
          <w:p w:rsidR="005807F1" w:rsidRPr="005F1647" w:rsidRDefault="005F1B8E" w:rsidP="0094220F">
            <w:pPr>
              <w:jc w:val="center"/>
            </w:pPr>
            <w:r w:rsidRPr="005F1647">
              <w:t>8</w:t>
            </w:r>
          </w:p>
        </w:tc>
        <w:tc>
          <w:tcPr>
            <w:tcW w:w="1140" w:type="dxa"/>
            <w:shd w:val="clear" w:color="auto" w:fill="auto"/>
          </w:tcPr>
          <w:p w:rsidR="005807F1" w:rsidRPr="005F1647" w:rsidRDefault="00AF6F14" w:rsidP="0094220F">
            <w:pPr>
              <w:jc w:val="center"/>
            </w:pPr>
            <w:r w:rsidRPr="005F1647">
              <w:t>2</w:t>
            </w:r>
            <w:r w:rsidR="005F1B8E" w:rsidRPr="005F1647">
              <w:t>2</w:t>
            </w:r>
          </w:p>
        </w:tc>
        <w:tc>
          <w:tcPr>
            <w:tcW w:w="955" w:type="dxa"/>
            <w:shd w:val="clear" w:color="auto" w:fill="auto"/>
          </w:tcPr>
          <w:p w:rsidR="005807F1" w:rsidRPr="005F1647" w:rsidRDefault="005807F1" w:rsidP="0094220F">
            <w:pPr>
              <w:jc w:val="center"/>
            </w:pPr>
          </w:p>
        </w:tc>
        <w:tc>
          <w:tcPr>
            <w:tcW w:w="2491" w:type="dxa"/>
            <w:shd w:val="clear" w:color="auto" w:fill="auto"/>
          </w:tcPr>
          <w:p w:rsidR="005807F1" w:rsidRPr="005F1647" w:rsidRDefault="005F1B8E" w:rsidP="0094220F">
            <w:pPr>
              <w:jc w:val="center"/>
            </w:pPr>
            <w:r w:rsidRPr="005F1647">
              <w:t>40</w:t>
            </w:r>
          </w:p>
        </w:tc>
      </w:tr>
    </w:tbl>
    <w:p w:rsidR="007C3C5C" w:rsidRDefault="007C3C5C" w:rsidP="002F544F">
      <w:pPr>
        <w:pStyle w:val="a3"/>
        <w:ind w:left="2444"/>
        <w:jc w:val="both"/>
        <w:rPr>
          <w:b/>
        </w:rPr>
      </w:pPr>
    </w:p>
    <w:p w:rsidR="00960817" w:rsidRPr="005F1647" w:rsidRDefault="002F544F" w:rsidP="002F544F">
      <w:pPr>
        <w:pStyle w:val="a3"/>
        <w:ind w:left="2444"/>
        <w:jc w:val="both"/>
        <w:rPr>
          <w:b/>
        </w:rPr>
      </w:pPr>
      <w:r>
        <w:rPr>
          <w:b/>
        </w:rPr>
        <w:t>4.1.2. </w:t>
      </w:r>
      <w:r w:rsidR="00960817" w:rsidRPr="005F1647">
        <w:rPr>
          <w:b/>
        </w:rPr>
        <w:t>Заочная форма обучения</w:t>
      </w:r>
    </w:p>
    <w:p w:rsidR="005807F1" w:rsidRPr="005F1647" w:rsidRDefault="005807F1" w:rsidP="005807F1">
      <w:pPr>
        <w:jc w:val="both"/>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2767"/>
        <w:gridCol w:w="1118"/>
        <w:gridCol w:w="1003"/>
        <w:gridCol w:w="891"/>
        <w:gridCol w:w="3081"/>
      </w:tblGrid>
      <w:tr w:rsidR="001F298A" w:rsidRPr="005F1647" w:rsidTr="00902A51">
        <w:trPr>
          <w:trHeight w:val="271"/>
        </w:trPr>
        <w:tc>
          <w:tcPr>
            <w:tcW w:w="916" w:type="dxa"/>
            <w:vMerge w:val="restart"/>
            <w:shd w:val="clear" w:color="auto" w:fill="auto"/>
          </w:tcPr>
          <w:p w:rsidR="001F298A" w:rsidRPr="005F1647" w:rsidRDefault="001F298A" w:rsidP="000C2C23">
            <w:pPr>
              <w:jc w:val="center"/>
              <w:rPr>
                <w:b/>
              </w:rPr>
            </w:pPr>
          </w:p>
          <w:p w:rsidR="001F298A" w:rsidRPr="005F1647" w:rsidRDefault="001F298A" w:rsidP="000C2C23">
            <w:pPr>
              <w:jc w:val="center"/>
              <w:rPr>
                <w:b/>
              </w:rPr>
            </w:pPr>
            <w:r w:rsidRPr="005F1647">
              <w:rPr>
                <w:b/>
              </w:rPr>
              <w:t>№ п/п</w:t>
            </w:r>
          </w:p>
        </w:tc>
        <w:tc>
          <w:tcPr>
            <w:tcW w:w="2767" w:type="dxa"/>
            <w:vMerge w:val="restart"/>
            <w:shd w:val="clear" w:color="auto" w:fill="auto"/>
          </w:tcPr>
          <w:p w:rsidR="001F298A" w:rsidRPr="005F1647" w:rsidRDefault="001F298A" w:rsidP="000C2C23">
            <w:pPr>
              <w:jc w:val="center"/>
              <w:rPr>
                <w:b/>
              </w:rPr>
            </w:pPr>
          </w:p>
          <w:p w:rsidR="001F298A" w:rsidRPr="005F1647" w:rsidRDefault="001F298A" w:rsidP="000C2C23">
            <w:pPr>
              <w:jc w:val="center"/>
              <w:rPr>
                <w:b/>
              </w:rPr>
            </w:pPr>
            <w:r w:rsidRPr="005F1647">
              <w:rPr>
                <w:b/>
              </w:rPr>
              <w:t>Раздел/тема</w:t>
            </w:r>
          </w:p>
        </w:tc>
        <w:tc>
          <w:tcPr>
            <w:tcW w:w="6093" w:type="dxa"/>
            <w:gridSpan w:val="4"/>
            <w:shd w:val="clear" w:color="auto" w:fill="auto"/>
          </w:tcPr>
          <w:p w:rsidR="001F298A" w:rsidRPr="005F1647" w:rsidRDefault="001F298A" w:rsidP="000C2C23">
            <w:pPr>
              <w:jc w:val="center"/>
              <w:rPr>
                <w:b/>
              </w:rPr>
            </w:pPr>
            <w:r w:rsidRPr="005F1647">
              <w:rPr>
                <w:b/>
              </w:rPr>
              <w:t>Виды учебной работы (в часах)</w:t>
            </w:r>
          </w:p>
        </w:tc>
      </w:tr>
      <w:tr w:rsidR="001F298A" w:rsidRPr="005F1647" w:rsidTr="00902A51">
        <w:trPr>
          <w:trHeight w:val="271"/>
        </w:trPr>
        <w:tc>
          <w:tcPr>
            <w:tcW w:w="916" w:type="dxa"/>
            <w:vMerge/>
            <w:shd w:val="clear" w:color="auto" w:fill="auto"/>
          </w:tcPr>
          <w:p w:rsidR="001F298A" w:rsidRPr="005F1647" w:rsidRDefault="001F298A" w:rsidP="000C2C23">
            <w:pPr>
              <w:jc w:val="center"/>
              <w:rPr>
                <w:b/>
              </w:rPr>
            </w:pPr>
          </w:p>
        </w:tc>
        <w:tc>
          <w:tcPr>
            <w:tcW w:w="2767" w:type="dxa"/>
            <w:vMerge/>
            <w:shd w:val="clear" w:color="auto" w:fill="auto"/>
          </w:tcPr>
          <w:p w:rsidR="001F298A" w:rsidRPr="005F1647" w:rsidRDefault="001F298A" w:rsidP="000C2C23">
            <w:pPr>
              <w:jc w:val="center"/>
              <w:rPr>
                <w:b/>
              </w:rPr>
            </w:pPr>
          </w:p>
        </w:tc>
        <w:tc>
          <w:tcPr>
            <w:tcW w:w="3012" w:type="dxa"/>
            <w:gridSpan w:val="3"/>
            <w:shd w:val="clear" w:color="auto" w:fill="auto"/>
          </w:tcPr>
          <w:p w:rsidR="001F298A" w:rsidRPr="005F1647" w:rsidRDefault="001F298A" w:rsidP="000C2C23">
            <w:pPr>
              <w:jc w:val="center"/>
              <w:rPr>
                <w:b/>
              </w:rPr>
            </w:pPr>
            <w:r w:rsidRPr="005F1647">
              <w:rPr>
                <w:b/>
              </w:rPr>
              <w:t>Аудиторная работа</w:t>
            </w:r>
          </w:p>
        </w:tc>
        <w:tc>
          <w:tcPr>
            <w:tcW w:w="3081" w:type="dxa"/>
            <w:vMerge w:val="restart"/>
            <w:shd w:val="clear" w:color="auto" w:fill="auto"/>
          </w:tcPr>
          <w:p w:rsidR="001F298A" w:rsidRPr="005F1647" w:rsidRDefault="001F298A" w:rsidP="000C2C23">
            <w:pPr>
              <w:jc w:val="center"/>
              <w:rPr>
                <w:b/>
              </w:rPr>
            </w:pPr>
            <w:r w:rsidRPr="005F1647">
              <w:rPr>
                <w:b/>
              </w:rPr>
              <w:t>Самостоятельная работа</w:t>
            </w:r>
          </w:p>
        </w:tc>
      </w:tr>
      <w:tr w:rsidR="001F298A" w:rsidRPr="005F1647" w:rsidTr="00902A51">
        <w:trPr>
          <w:trHeight w:val="271"/>
        </w:trPr>
        <w:tc>
          <w:tcPr>
            <w:tcW w:w="916" w:type="dxa"/>
            <w:vMerge/>
            <w:shd w:val="clear" w:color="auto" w:fill="auto"/>
          </w:tcPr>
          <w:p w:rsidR="001F298A" w:rsidRPr="005F1647" w:rsidRDefault="001F298A" w:rsidP="000C2C23">
            <w:pPr>
              <w:jc w:val="both"/>
            </w:pPr>
          </w:p>
        </w:tc>
        <w:tc>
          <w:tcPr>
            <w:tcW w:w="2767" w:type="dxa"/>
            <w:vMerge/>
            <w:shd w:val="clear" w:color="auto" w:fill="auto"/>
          </w:tcPr>
          <w:p w:rsidR="001F298A" w:rsidRPr="005F1647" w:rsidRDefault="001F298A" w:rsidP="000C2C23">
            <w:pPr>
              <w:jc w:val="both"/>
            </w:pPr>
          </w:p>
        </w:tc>
        <w:tc>
          <w:tcPr>
            <w:tcW w:w="1118" w:type="dxa"/>
            <w:shd w:val="clear" w:color="auto" w:fill="auto"/>
          </w:tcPr>
          <w:p w:rsidR="001F298A" w:rsidRPr="005F1647" w:rsidRDefault="001F298A" w:rsidP="000C2C23">
            <w:pPr>
              <w:jc w:val="center"/>
              <w:rPr>
                <w:b/>
              </w:rPr>
            </w:pPr>
            <w:r w:rsidRPr="005F1647">
              <w:rPr>
                <w:b/>
              </w:rPr>
              <w:t>ЛЗ</w:t>
            </w:r>
          </w:p>
        </w:tc>
        <w:tc>
          <w:tcPr>
            <w:tcW w:w="1003" w:type="dxa"/>
            <w:shd w:val="clear" w:color="auto" w:fill="auto"/>
          </w:tcPr>
          <w:p w:rsidR="001F298A" w:rsidRPr="005F1647" w:rsidRDefault="001F298A" w:rsidP="000C2C23">
            <w:pPr>
              <w:jc w:val="center"/>
              <w:rPr>
                <w:b/>
              </w:rPr>
            </w:pPr>
            <w:r w:rsidRPr="005F1647">
              <w:rPr>
                <w:b/>
              </w:rPr>
              <w:t>ПЗ</w:t>
            </w:r>
          </w:p>
        </w:tc>
        <w:tc>
          <w:tcPr>
            <w:tcW w:w="891" w:type="dxa"/>
            <w:shd w:val="clear" w:color="auto" w:fill="auto"/>
          </w:tcPr>
          <w:p w:rsidR="001F298A" w:rsidRPr="005F1647" w:rsidRDefault="001F298A" w:rsidP="000C2C23">
            <w:pPr>
              <w:rPr>
                <w:b/>
              </w:rPr>
            </w:pPr>
            <w:proofErr w:type="spellStart"/>
            <w:r w:rsidRPr="005F1647">
              <w:rPr>
                <w:b/>
              </w:rPr>
              <w:t>ЛабЗ</w:t>
            </w:r>
            <w:proofErr w:type="spellEnd"/>
          </w:p>
        </w:tc>
        <w:tc>
          <w:tcPr>
            <w:tcW w:w="3081" w:type="dxa"/>
            <w:vMerge/>
            <w:shd w:val="clear" w:color="auto" w:fill="auto"/>
          </w:tcPr>
          <w:p w:rsidR="001F298A" w:rsidRPr="005F1647" w:rsidRDefault="001F298A" w:rsidP="000C2C23">
            <w:pPr>
              <w:jc w:val="both"/>
            </w:pPr>
          </w:p>
        </w:tc>
      </w:tr>
      <w:tr w:rsidR="004E31C9" w:rsidRPr="005F1647" w:rsidTr="00902A51">
        <w:trPr>
          <w:trHeight w:val="347"/>
        </w:trPr>
        <w:tc>
          <w:tcPr>
            <w:tcW w:w="916" w:type="dxa"/>
            <w:shd w:val="clear" w:color="auto" w:fill="auto"/>
          </w:tcPr>
          <w:p w:rsidR="004E31C9" w:rsidRPr="005F1647" w:rsidRDefault="004E31C9" w:rsidP="00295911">
            <w:pPr>
              <w:pStyle w:val="a3"/>
              <w:numPr>
                <w:ilvl w:val="0"/>
                <w:numId w:val="13"/>
              </w:numPr>
              <w:jc w:val="both"/>
            </w:pPr>
          </w:p>
        </w:tc>
        <w:tc>
          <w:tcPr>
            <w:tcW w:w="2767" w:type="dxa"/>
          </w:tcPr>
          <w:p w:rsidR="004E31C9" w:rsidRPr="005F1647" w:rsidRDefault="004E31C9" w:rsidP="005F1647">
            <w:r w:rsidRPr="005F1647">
              <w:rPr>
                <w:bCs/>
              </w:rPr>
              <w:t xml:space="preserve"> </w:t>
            </w:r>
            <w:r w:rsidRPr="005F1647">
              <w:t>Современное состояние теории стратегического управления</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4E31C9" w:rsidP="004E31C9">
            <w:pPr>
              <w:jc w:val="center"/>
            </w:pP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627"/>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pPr>
              <w:rPr>
                <w:bCs/>
              </w:rPr>
            </w:pPr>
            <w:r w:rsidRPr="005F1647">
              <w:t>Стратегический анализ как целенаправленная деятельность</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4E31C9" w:rsidP="004E31C9">
            <w:pPr>
              <w:jc w:val="center"/>
            </w:pP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34"/>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rPr>
                <w:bCs/>
              </w:rPr>
              <w:t xml:space="preserve">. </w:t>
            </w:r>
            <w:r w:rsidRPr="005F1647">
              <w:t>Методы прогнозирования внешней среды</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279"/>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Процедурные методы разработки стратегий</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553"/>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Анализ ресурсов стратегического развития</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4E31C9" w:rsidP="004E31C9">
            <w:pPr>
              <w:jc w:val="center"/>
            </w:pP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98"/>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Модели прогнозирования финансового состояния (банкротства)</w:t>
            </w:r>
          </w:p>
        </w:tc>
        <w:tc>
          <w:tcPr>
            <w:tcW w:w="1118" w:type="dxa"/>
            <w:shd w:val="clear" w:color="auto" w:fill="auto"/>
          </w:tcPr>
          <w:p w:rsidR="004E31C9" w:rsidRPr="005F1647" w:rsidRDefault="00D15A03" w:rsidP="004E31C9">
            <w:pPr>
              <w:jc w:val="center"/>
            </w:pPr>
            <w:r>
              <w:t>1</w:t>
            </w: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98"/>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Стратегии многонациональных корпораций</w:t>
            </w:r>
          </w:p>
        </w:tc>
        <w:tc>
          <w:tcPr>
            <w:tcW w:w="1118" w:type="dxa"/>
            <w:shd w:val="clear" w:color="auto" w:fill="auto"/>
          </w:tcPr>
          <w:p w:rsidR="004E31C9" w:rsidRPr="005F1647" w:rsidRDefault="004E31C9" w:rsidP="004E31C9">
            <w:pPr>
              <w:jc w:val="center"/>
            </w:pP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4E31C9" w:rsidRPr="005F1647" w:rsidTr="00902A51">
        <w:trPr>
          <w:trHeight w:val="898"/>
        </w:trPr>
        <w:tc>
          <w:tcPr>
            <w:tcW w:w="916" w:type="dxa"/>
            <w:shd w:val="clear" w:color="auto" w:fill="auto"/>
          </w:tcPr>
          <w:p w:rsidR="004E31C9" w:rsidRPr="005F1647" w:rsidRDefault="004E31C9" w:rsidP="00295911">
            <w:pPr>
              <w:pStyle w:val="a3"/>
              <w:numPr>
                <w:ilvl w:val="0"/>
                <w:numId w:val="13"/>
              </w:numPr>
              <w:ind w:left="0" w:firstLine="120"/>
              <w:jc w:val="both"/>
            </w:pPr>
          </w:p>
        </w:tc>
        <w:tc>
          <w:tcPr>
            <w:tcW w:w="2767" w:type="dxa"/>
          </w:tcPr>
          <w:p w:rsidR="004E31C9" w:rsidRPr="005F1647" w:rsidRDefault="004E31C9" w:rsidP="004E31C9">
            <w:r w:rsidRPr="005F1647">
              <w:t>Оценивание стратегических альтернатив. Методы формирования предложений по итогам стратегического анализа</w:t>
            </w:r>
          </w:p>
        </w:tc>
        <w:tc>
          <w:tcPr>
            <w:tcW w:w="1118" w:type="dxa"/>
            <w:shd w:val="clear" w:color="auto" w:fill="auto"/>
          </w:tcPr>
          <w:p w:rsidR="004E31C9" w:rsidRPr="005F1647" w:rsidRDefault="004E31C9" w:rsidP="004E31C9">
            <w:pPr>
              <w:jc w:val="center"/>
            </w:pPr>
          </w:p>
        </w:tc>
        <w:tc>
          <w:tcPr>
            <w:tcW w:w="1003" w:type="dxa"/>
            <w:shd w:val="clear" w:color="auto" w:fill="auto"/>
          </w:tcPr>
          <w:p w:rsidR="004E31C9" w:rsidRPr="005F1647" w:rsidRDefault="00D15A03" w:rsidP="004E31C9">
            <w:pPr>
              <w:jc w:val="center"/>
            </w:pPr>
            <w:r>
              <w:t>1</w:t>
            </w:r>
          </w:p>
        </w:tc>
        <w:tc>
          <w:tcPr>
            <w:tcW w:w="891" w:type="dxa"/>
            <w:shd w:val="clear" w:color="auto" w:fill="auto"/>
          </w:tcPr>
          <w:p w:rsidR="004E31C9" w:rsidRPr="005F1647" w:rsidRDefault="004E31C9" w:rsidP="004E31C9">
            <w:pPr>
              <w:jc w:val="center"/>
            </w:pPr>
          </w:p>
        </w:tc>
        <w:tc>
          <w:tcPr>
            <w:tcW w:w="3081" w:type="dxa"/>
            <w:shd w:val="clear" w:color="auto" w:fill="auto"/>
          </w:tcPr>
          <w:p w:rsidR="004E31C9" w:rsidRPr="005F1647" w:rsidRDefault="00D15A03" w:rsidP="004E31C9">
            <w:pPr>
              <w:jc w:val="center"/>
            </w:pPr>
            <w:r>
              <w:t>7</w:t>
            </w:r>
          </w:p>
        </w:tc>
      </w:tr>
      <w:tr w:rsidR="001F298A" w:rsidRPr="005F1647" w:rsidTr="00902A51">
        <w:trPr>
          <w:trHeight w:val="453"/>
        </w:trPr>
        <w:tc>
          <w:tcPr>
            <w:tcW w:w="916" w:type="dxa"/>
            <w:shd w:val="clear" w:color="auto" w:fill="auto"/>
          </w:tcPr>
          <w:p w:rsidR="001F298A" w:rsidRPr="005F1647" w:rsidRDefault="001F298A" w:rsidP="000C2C23">
            <w:pPr>
              <w:pStyle w:val="a3"/>
              <w:ind w:left="120"/>
              <w:jc w:val="both"/>
            </w:pPr>
          </w:p>
        </w:tc>
        <w:tc>
          <w:tcPr>
            <w:tcW w:w="2767" w:type="dxa"/>
          </w:tcPr>
          <w:p w:rsidR="001F298A" w:rsidRPr="005F1647" w:rsidRDefault="001F298A" w:rsidP="000C2C23">
            <w:pPr>
              <w:jc w:val="both"/>
              <w:rPr>
                <w:rFonts w:eastAsia="Courier New"/>
                <w:color w:val="000000"/>
                <w:lang w:bidi="ru-RU"/>
              </w:rPr>
            </w:pPr>
            <w:r w:rsidRPr="005F1647">
              <w:rPr>
                <w:rFonts w:eastAsia="Courier New"/>
                <w:color w:val="000000"/>
                <w:lang w:bidi="ru-RU"/>
              </w:rPr>
              <w:t>Итого</w:t>
            </w:r>
          </w:p>
        </w:tc>
        <w:tc>
          <w:tcPr>
            <w:tcW w:w="1118" w:type="dxa"/>
            <w:shd w:val="clear" w:color="auto" w:fill="auto"/>
          </w:tcPr>
          <w:p w:rsidR="001F298A" w:rsidRPr="005F1647" w:rsidRDefault="00D15A03" w:rsidP="000C2C23">
            <w:pPr>
              <w:jc w:val="center"/>
            </w:pPr>
            <w:r>
              <w:t>6</w:t>
            </w:r>
          </w:p>
        </w:tc>
        <w:tc>
          <w:tcPr>
            <w:tcW w:w="1003" w:type="dxa"/>
            <w:shd w:val="clear" w:color="auto" w:fill="auto"/>
          </w:tcPr>
          <w:p w:rsidR="001F298A" w:rsidRPr="005F1647" w:rsidRDefault="00D15A03" w:rsidP="000C2C23">
            <w:pPr>
              <w:jc w:val="center"/>
            </w:pPr>
            <w:r>
              <w:t>6</w:t>
            </w:r>
          </w:p>
        </w:tc>
        <w:tc>
          <w:tcPr>
            <w:tcW w:w="891" w:type="dxa"/>
            <w:shd w:val="clear" w:color="auto" w:fill="auto"/>
          </w:tcPr>
          <w:p w:rsidR="001F298A" w:rsidRPr="005F1647" w:rsidRDefault="00D15A03" w:rsidP="000C2C23">
            <w:pPr>
              <w:jc w:val="center"/>
            </w:pPr>
            <w:r>
              <w:t>-</w:t>
            </w:r>
          </w:p>
        </w:tc>
        <w:tc>
          <w:tcPr>
            <w:tcW w:w="3081" w:type="dxa"/>
            <w:shd w:val="clear" w:color="auto" w:fill="auto"/>
          </w:tcPr>
          <w:p w:rsidR="001F298A" w:rsidRPr="005F1647" w:rsidRDefault="00D15A03" w:rsidP="000C2C23">
            <w:pPr>
              <w:jc w:val="center"/>
            </w:pPr>
            <w:r>
              <w:t>56</w:t>
            </w:r>
          </w:p>
        </w:tc>
      </w:tr>
    </w:tbl>
    <w:p w:rsidR="001F298A" w:rsidRPr="005F1647" w:rsidRDefault="001F298A" w:rsidP="005807F1">
      <w:pPr>
        <w:jc w:val="both"/>
        <w:rPr>
          <w:b/>
        </w:rPr>
      </w:pPr>
    </w:p>
    <w:p w:rsidR="00D00133" w:rsidRDefault="007C3C5C" w:rsidP="00295911">
      <w:pPr>
        <w:numPr>
          <w:ilvl w:val="1"/>
          <w:numId w:val="6"/>
        </w:numPr>
        <w:autoSpaceDE w:val="0"/>
        <w:autoSpaceDN w:val="0"/>
        <w:adjustRightInd w:val="0"/>
        <w:ind w:right="-751"/>
        <w:rPr>
          <w:b/>
          <w:i/>
        </w:rPr>
      </w:pPr>
      <w:r>
        <w:rPr>
          <w:b/>
          <w:i/>
        </w:rPr>
        <w:t> </w:t>
      </w:r>
      <w:r w:rsidR="00D00133" w:rsidRPr="005F1647">
        <w:rPr>
          <w:b/>
          <w:i/>
        </w:rPr>
        <w:t>Программа дисциплины, структурированная по темам / разделам</w:t>
      </w:r>
    </w:p>
    <w:p w:rsidR="007C3C5C" w:rsidRPr="005F1647" w:rsidRDefault="007C3C5C" w:rsidP="007C3C5C">
      <w:pPr>
        <w:autoSpaceDE w:val="0"/>
        <w:autoSpaceDN w:val="0"/>
        <w:adjustRightInd w:val="0"/>
        <w:ind w:left="360" w:right="-751"/>
        <w:rPr>
          <w:b/>
          <w:i/>
        </w:rPr>
      </w:pPr>
    </w:p>
    <w:p w:rsidR="00D00133" w:rsidRPr="005F1647" w:rsidRDefault="00D00133" w:rsidP="00295911">
      <w:pPr>
        <w:numPr>
          <w:ilvl w:val="2"/>
          <w:numId w:val="6"/>
        </w:numPr>
        <w:autoSpaceDE w:val="0"/>
        <w:autoSpaceDN w:val="0"/>
        <w:adjustRightInd w:val="0"/>
        <w:ind w:right="-751"/>
        <w:rPr>
          <w:b/>
        </w:rPr>
      </w:pPr>
      <w:r w:rsidRPr="005F1647">
        <w:rPr>
          <w:b/>
        </w:rPr>
        <w:t>Содержание лекционного курса</w:t>
      </w:r>
    </w:p>
    <w:p w:rsidR="00D00133" w:rsidRPr="005F1647" w:rsidRDefault="00D00133" w:rsidP="00902A51">
      <w:pPr>
        <w:autoSpaceDE w:val="0"/>
        <w:autoSpaceDN w:val="0"/>
        <w:adjustRightInd w:val="0"/>
        <w:ind w:right="-751"/>
        <w:jc w:val="both"/>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2421"/>
        <w:gridCol w:w="6383"/>
      </w:tblGrid>
      <w:tr w:rsidR="00B97BE2" w:rsidRPr="005F1647" w:rsidTr="00902A51">
        <w:tc>
          <w:tcPr>
            <w:tcW w:w="972" w:type="dxa"/>
            <w:shd w:val="clear" w:color="auto" w:fill="auto"/>
          </w:tcPr>
          <w:p w:rsidR="00B97BE2" w:rsidRPr="005F1647" w:rsidRDefault="00B97BE2" w:rsidP="00127BE4">
            <w:pPr>
              <w:jc w:val="both"/>
              <w:rPr>
                <w:b/>
              </w:rPr>
            </w:pPr>
            <w:r w:rsidRPr="005F1647">
              <w:rPr>
                <w:b/>
              </w:rPr>
              <w:t>№ п/п</w:t>
            </w:r>
          </w:p>
        </w:tc>
        <w:tc>
          <w:tcPr>
            <w:tcW w:w="2421" w:type="dxa"/>
            <w:shd w:val="clear" w:color="auto" w:fill="auto"/>
          </w:tcPr>
          <w:p w:rsidR="00B97BE2" w:rsidRPr="005F1647" w:rsidRDefault="00B97BE2" w:rsidP="00127BE4">
            <w:pPr>
              <w:jc w:val="both"/>
              <w:rPr>
                <w:b/>
              </w:rPr>
            </w:pPr>
            <w:r w:rsidRPr="005F1647">
              <w:rPr>
                <w:b/>
              </w:rPr>
              <w:t>Наименование темы (раздела) дисциплины</w:t>
            </w:r>
          </w:p>
        </w:tc>
        <w:tc>
          <w:tcPr>
            <w:tcW w:w="6383" w:type="dxa"/>
            <w:shd w:val="clear" w:color="auto" w:fill="auto"/>
          </w:tcPr>
          <w:p w:rsidR="00B97BE2" w:rsidRPr="005F1647" w:rsidRDefault="00B97BE2" w:rsidP="00127BE4">
            <w:pPr>
              <w:jc w:val="both"/>
              <w:rPr>
                <w:b/>
              </w:rPr>
            </w:pPr>
            <w:r w:rsidRPr="005F1647">
              <w:rPr>
                <w:b/>
              </w:rPr>
              <w:t xml:space="preserve">Содержание </w:t>
            </w:r>
            <w:r w:rsidR="009658B9" w:rsidRPr="005F1647">
              <w:rPr>
                <w:b/>
              </w:rPr>
              <w:t>лекционного занятия</w:t>
            </w:r>
          </w:p>
        </w:tc>
      </w:tr>
      <w:tr w:rsidR="004E31C9" w:rsidRPr="005F1647" w:rsidTr="00902A51">
        <w:tc>
          <w:tcPr>
            <w:tcW w:w="972" w:type="dxa"/>
            <w:shd w:val="clear" w:color="auto" w:fill="auto"/>
          </w:tcPr>
          <w:p w:rsidR="004E31C9" w:rsidRPr="005F1647" w:rsidRDefault="004E31C9" w:rsidP="00295911">
            <w:pPr>
              <w:pStyle w:val="a3"/>
              <w:numPr>
                <w:ilvl w:val="0"/>
                <w:numId w:val="10"/>
              </w:numPr>
              <w:jc w:val="both"/>
            </w:pPr>
          </w:p>
        </w:tc>
        <w:tc>
          <w:tcPr>
            <w:tcW w:w="2421" w:type="dxa"/>
          </w:tcPr>
          <w:p w:rsidR="004E31C9" w:rsidRPr="005F1647" w:rsidRDefault="004E31C9" w:rsidP="004E31C9">
            <w:r w:rsidRPr="005F1647">
              <w:t>Современное состояние теории стратегического управления</w:t>
            </w:r>
          </w:p>
        </w:tc>
        <w:tc>
          <w:tcPr>
            <w:tcW w:w="6383" w:type="dxa"/>
          </w:tcPr>
          <w:p w:rsidR="004E31C9" w:rsidRPr="005F1647" w:rsidRDefault="004515E4" w:rsidP="004E31C9">
            <w:pPr>
              <w:contextualSpacing/>
              <w:jc w:val="both"/>
            </w:pPr>
            <w:r w:rsidRPr="005F1647">
              <w:t>Развитие теории стратегического управления. Школы стратегического управления. Преимущества в навыках, ресурсах, позиционное превосходство. Основные идеи и разработки школ планирования, позиционирования, ресурсной и процессной школ. Генезис понятия «стратегия». Стратегические дилеммы: система стратегического мышления, система формулирования стратегии, способ реализации стратегии. Объекты стратегического управления: роль технологий и инноваций.</w:t>
            </w:r>
          </w:p>
        </w:tc>
      </w:tr>
      <w:tr w:rsidR="004E31C9" w:rsidRPr="005F1647" w:rsidTr="00902A51">
        <w:trPr>
          <w:trHeight w:val="1727"/>
        </w:trPr>
        <w:tc>
          <w:tcPr>
            <w:tcW w:w="972" w:type="dxa"/>
            <w:shd w:val="clear" w:color="auto" w:fill="auto"/>
          </w:tcPr>
          <w:p w:rsidR="004E31C9" w:rsidRPr="005F1647" w:rsidRDefault="004E31C9" w:rsidP="00295911">
            <w:pPr>
              <w:pStyle w:val="a3"/>
              <w:numPr>
                <w:ilvl w:val="0"/>
                <w:numId w:val="10"/>
              </w:numPr>
              <w:jc w:val="both"/>
            </w:pPr>
          </w:p>
        </w:tc>
        <w:tc>
          <w:tcPr>
            <w:tcW w:w="2421" w:type="dxa"/>
          </w:tcPr>
          <w:p w:rsidR="004E31C9" w:rsidRPr="005F1647" w:rsidRDefault="004E31C9" w:rsidP="004E31C9">
            <w:pPr>
              <w:rPr>
                <w:bCs/>
              </w:rPr>
            </w:pPr>
            <w:r w:rsidRPr="005F1647">
              <w:t>Стратегический анализ как целенаправленная деятельность</w:t>
            </w:r>
          </w:p>
        </w:tc>
        <w:tc>
          <w:tcPr>
            <w:tcW w:w="6383" w:type="dxa"/>
          </w:tcPr>
          <w:p w:rsidR="004E31C9" w:rsidRPr="005F1647" w:rsidRDefault="004515E4" w:rsidP="00CD4350">
            <w:pPr>
              <w:ind w:left="164" w:right="83"/>
              <w:jc w:val="both"/>
            </w:pPr>
            <w:r w:rsidRPr="005F1647">
              <w:t xml:space="preserve">Объект и предмет стратегического анализа. Место стратегического анализа в системе организации. Развитие когнитивных наук и информационных технологий и их роль в современном стратегическом анализе. Академическое исследование и аналитическая работа: сходства и различия. Психологические характеристики личности, необходимые для успешной аналитической работы. Ограничения в работе аналитика: время, риски, высокая степень неопределенности. </w:t>
            </w:r>
          </w:p>
        </w:tc>
      </w:tr>
      <w:tr w:rsidR="004E31C9" w:rsidRPr="005F1647" w:rsidTr="005F1647">
        <w:trPr>
          <w:trHeight w:val="892"/>
        </w:trPr>
        <w:tc>
          <w:tcPr>
            <w:tcW w:w="972" w:type="dxa"/>
            <w:shd w:val="clear" w:color="auto" w:fill="auto"/>
          </w:tcPr>
          <w:p w:rsidR="004E31C9" w:rsidRPr="005F1647" w:rsidRDefault="004E31C9" w:rsidP="00295911">
            <w:pPr>
              <w:pStyle w:val="a3"/>
              <w:numPr>
                <w:ilvl w:val="0"/>
                <w:numId w:val="8"/>
              </w:numPr>
              <w:ind w:left="0"/>
              <w:jc w:val="both"/>
            </w:pPr>
            <w:r w:rsidRPr="005F1647">
              <w:t>3</w:t>
            </w:r>
          </w:p>
        </w:tc>
        <w:tc>
          <w:tcPr>
            <w:tcW w:w="2421" w:type="dxa"/>
          </w:tcPr>
          <w:p w:rsidR="004E31C9" w:rsidRPr="005F1647" w:rsidRDefault="004E31C9" w:rsidP="004E31C9">
            <w:r w:rsidRPr="005F1647">
              <w:t>Методы прогнозирования внешней среды</w:t>
            </w:r>
          </w:p>
        </w:tc>
        <w:tc>
          <w:tcPr>
            <w:tcW w:w="6383" w:type="dxa"/>
          </w:tcPr>
          <w:p w:rsidR="004E31C9" w:rsidRPr="005F1647" w:rsidRDefault="004515E4" w:rsidP="004E31C9">
            <w:pPr>
              <w:contextualSpacing/>
              <w:jc w:val="both"/>
            </w:pPr>
            <w:r w:rsidRPr="005F1647">
              <w:t>Методы количественного прогнозирования. Основные объекты. Виды и инструменты. Методы качественного прогнозирования. Объекты, приемы</w:t>
            </w:r>
            <w:r w:rsidR="005F1647">
              <w:t>.</w:t>
            </w:r>
          </w:p>
        </w:tc>
      </w:tr>
      <w:tr w:rsidR="004E31C9" w:rsidRPr="005F1647" w:rsidTr="00902A51">
        <w:tc>
          <w:tcPr>
            <w:tcW w:w="972" w:type="dxa"/>
            <w:shd w:val="clear" w:color="auto" w:fill="auto"/>
          </w:tcPr>
          <w:p w:rsidR="004E31C9" w:rsidRPr="005F1647" w:rsidRDefault="004E31C9" w:rsidP="00295911">
            <w:pPr>
              <w:pStyle w:val="a3"/>
              <w:numPr>
                <w:ilvl w:val="0"/>
                <w:numId w:val="8"/>
              </w:numPr>
              <w:ind w:left="0"/>
              <w:jc w:val="both"/>
            </w:pPr>
            <w:r w:rsidRPr="005F1647">
              <w:t>4</w:t>
            </w:r>
          </w:p>
        </w:tc>
        <w:tc>
          <w:tcPr>
            <w:tcW w:w="2421" w:type="dxa"/>
          </w:tcPr>
          <w:p w:rsidR="004E31C9" w:rsidRPr="005F1647" w:rsidRDefault="004E31C9" w:rsidP="004E31C9">
            <w:r w:rsidRPr="005F1647">
              <w:t>Процедурные методы разработки стратегий</w:t>
            </w:r>
          </w:p>
        </w:tc>
        <w:tc>
          <w:tcPr>
            <w:tcW w:w="6383" w:type="dxa"/>
          </w:tcPr>
          <w:p w:rsidR="004E31C9" w:rsidRPr="005F1647" w:rsidRDefault="004515E4" w:rsidP="00CD4350">
            <w:pPr>
              <w:contextualSpacing/>
              <w:jc w:val="both"/>
            </w:pPr>
            <w:r w:rsidRPr="005F1647">
              <w:t xml:space="preserve">Классификация прогнозов в зависимости от целей и сроков. Принцип верификации: прямая, косвенная, консеквентная, дублирующая, инверсная. </w:t>
            </w:r>
            <w:proofErr w:type="spellStart"/>
            <w:r w:rsidRPr="005F1647">
              <w:t>Предпрогнозная</w:t>
            </w:r>
            <w:proofErr w:type="spellEnd"/>
            <w:r w:rsidRPr="005F1647">
              <w:t xml:space="preserve"> ориентация. Метод PIMS как пример использования процедурных методов. Этапы создания модели. Ограничения моделирования. Метод коллективной экспертной оценки. Метод </w:t>
            </w:r>
            <w:proofErr w:type="spellStart"/>
            <w:r w:rsidRPr="005F1647">
              <w:t>Дельфи</w:t>
            </w:r>
            <w:proofErr w:type="spellEnd"/>
            <w:r w:rsidRPr="005F1647">
              <w:t>. Метод коллективной генерации идей (</w:t>
            </w:r>
            <w:proofErr w:type="spellStart"/>
            <w:r w:rsidRPr="005F1647">
              <w:t>Брейнсторминг</w:t>
            </w:r>
            <w:proofErr w:type="spellEnd"/>
            <w:r w:rsidRPr="005F1647">
              <w:t xml:space="preserve">). Метод экстраполяции. Линейная, показательная, S - диаграмма, цикличная, прерывающая. </w:t>
            </w:r>
          </w:p>
        </w:tc>
      </w:tr>
      <w:tr w:rsidR="004E31C9" w:rsidRPr="005F1647" w:rsidTr="00902A51">
        <w:tc>
          <w:tcPr>
            <w:tcW w:w="972" w:type="dxa"/>
            <w:shd w:val="clear" w:color="auto" w:fill="auto"/>
          </w:tcPr>
          <w:p w:rsidR="004E31C9" w:rsidRPr="005F1647" w:rsidRDefault="004E31C9" w:rsidP="00295911">
            <w:pPr>
              <w:pStyle w:val="a3"/>
              <w:numPr>
                <w:ilvl w:val="0"/>
                <w:numId w:val="8"/>
              </w:numPr>
              <w:ind w:left="0"/>
              <w:jc w:val="both"/>
            </w:pPr>
            <w:r w:rsidRPr="005F1647">
              <w:t>5</w:t>
            </w:r>
          </w:p>
        </w:tc>
        <w:tc>
          <w:tcPr>
            <w:tcW w:w="2421" w:type="dxa"/>
          </w:tcPr>
          <w:p w:rsidR="004E31C9" w:rsidRPr="005F1647" w:rsidRDefault="004E31C9" w:rsidP="004E31C9">
            <w:r w:rsidRPr="005F1647">
              <w:t>Анализ ресурсов стратегического развития</w:t>
            </w:r>
          </w:p>
        </w:tc>
        <w:tc>
          <w:tcPr>
            <w:tcW w:w="6383" w:type="dxa"/>
          </w:tcPr>
          <w:p w:rsidR="004E31C9" w:rsidRPr="005F1647" w:rsidRDefault="004515E4" w:rsidP="00CD4350">
            <w:pPr>
              <w:contextualSpacing/>
              <w:jc w:val="both"/>
              <w:rPr>
                <w:rFonts w:eastAsia="Calibri"/>
              </w:rPr>
            </w:pPr>
            <w:r w:rsidRPr="005F1647">
              <w:t xml:space="preserve">Цели, задачи и особенности стратегического анализа внутренней среды организации. Источники информации и методы анализа. Оценка потенциала организации: подходы к его оценке. Выявление и ранжирование сильных и слабых сторон организации. Оценка потребностей в инвестициях для роста конкурентоспособности с учетом поведения внешней среды. </w:t>
            </w:r>
          </w:p>
        </w:tc>
      </w:tr>
      <w:tr w:rsidR="004E31C9" w:rsidRPr="005F1647" w:rsidTr="005F1647">
        <w:trPr>
          <w:trHeight w:val="1322"/>
        </w:trPr>
        <w:tc>
          <w:tcPr>
            <w:tcW w:w="972" w:type="dxa"/>
            <w:shd w:val="clear" w:color="auto" w:fill="auto"/>
          </w:tcPr>
          <w:p w:rsidR="004E31C9" w:rsidRPr="005F1647" w:rsidRDefault="004E31C9" w:rsidP="00295911">
            <w:pPr>
              <w:pStyle w:val="a3"/>
              <w:numPr>
                <w:ilvl w:val="0"/>
                <w:numId w:val="8"/>
              </w:numPr>
              <w:ind w:left="0"/>
              <w:jc w:val="both"/>
            </w:pPr>
            <w:r w:rsidRPr="005F1647">
              <w:t>6</w:t>
            </w:r>
          </w:p>
        </w:tc>
        <w:tc>
          <w:tcPr>
            <w:tcW w:w="2421" w:type="dxa"/>
          </w:tcPr>
          <w:p w:rsidR="004E31C9" w:rsidRPr="005F1647" w:rsidRDefault="004E31C9" w:rsidP="004E31C9">
            <w:r w:rsidRPr="005F1647">
              <w:t>Модели прогнозирования финансового состояния (банкротства)</w:t>
            </w:r>
          </w:p>
        </w:tc>
        <w:tc>
          <w:tcPr>
            <w:tcW w:w="6383" w:type="dxa"/>
          </w:tcPr>
          <w:p w:rsidR="004E31C9" w:rsidRPr="005F1647" w:rsidRDefault="004515E4" w:rsidP="005F1647">
            <w:pPr>
              <w:ind w:left="22" w:hanging="22"/>
              <w:contextualSpacing/>
              <w:jc w:val="both"/>
            </w:pPr>
            <w:r w:rsidRPr="005F1647">
              <w:t>Сравнительная оценка официальных методик анализа финансового состояния несостоятельных организаций. Антикризисное управление неплатежеспособным хозяйствующим субъектом. Прогнозирование финансово-хозяйственной деятельности.</w:t>
            </w:r>
          </w:p>
        </w:tc>
      </w:tr>
      <w:tr w:rsidR="004E31C9" w:rsidRPr="005F1647" w:rsidTr="00902A51">
        <w:trPr>
          <w:trHeight w:val="1876"/>
        </w:trPr>
        <w:tc>
          <w:tcPr>
            <w:tcW w:w="972" w:type="dxa"/>
            <w:shd w:val="clear" w:color="auto" w:fill="auto"/>
          </w:tcPr>
          <w:p w:rsidR="004E31C9" w:rsidRPr="005F1647" w:rsidRDefault="00684C08" w:rsidP="00295911">
            <w:pPr>
              <w:pStyle w:val="a3"/>
              <w:numPr>
                <w:ilvl w:val="0"/>
                <w:numId w:val="8"/>
              </w:numPr>
              <w:ind w:left="0"/>
              <w:jc w:val="both"/>
            </w:pPr>
            <w:r w:rsidRPr="005F1647">
              <w:t>7</w:t>
            </w:r>
          </w:p>
        </w:tc>
        <w:tc>
          <w:tcPr>
            <w:tcW w:w="2421" w:type="dxa"/>
          </w:tcPr>
          <w:p w:rsidR="004E31C9" w:rsidRPr="005F1647" w:rsidRDefault="004E31C9" w:rsidP="004E31C9">
            <w:r w:rsidRPr="005F1647">
              <w:t>Стратегии многонациональных корпораций</w:t>
            </w:r>
          </w:p>
        </w:tc>
        <w:tc>
          <w:tcPr>
            <w:tcW w:w="6383" w:type="dxa"/>
          </w:tcPr>
          <w:p w:rsidR="004E31C9" w:rsidRPr="005F1647" w:rsidRDefault="004515E4" w:rsidP="005F1647">
            <w:pPr>
              <w:ind w:left="22" w:hanging="22"/>
              <w:contextualSpacing/>
              <w:jc w:val="both"/>
            </w:pPr>
            <w:r w:rsidRPr="005F1647">
              <w:t>Значение международной конкуренции для анализа отрасли. Типы отраслей по степени и способу интернационализации. Влияние интернационализации на конкуренцию. Анализ конкурентного преимущества в международном контексте. Содержание модели Национального ромба М.</w:t>
            </w:r>
            <w:r w:rsidR="00CD4350">
              <w:t xml:space="preserve"> </w:t>
            </w:r>
            <w:r w:rsidRPr="005F1647">
              <w:t>Портера. Понятие, структура и принципы формирования кластера</w:t>
            </w:r>
          </w:p>
        </w:tc>
      </w:tr>
      <w:tr w:rsidR="004E31C9" w:rsidRPr="005F1647" w:rsidTr="00902A51">
        <w:trPr>
          <w:trHeight w:val="1876"/>
        </w:trPr>
        <w:tc>
          <w:tcPr>
            <w:tcW w:w="972" w:type="dxa"/>
            <w:shd w:val="clear" w:color="auto" w:fill="auto"/>
          </w:tcPr>
          <w:p w:rsidR="004E31C9" w:rsidRPr="005F1647" w:rsidRDefault="00684C08" w:rsidP="00295911">
            <w:pPr>
              <w:pStyle w:val="a3"/>
              <w:numPr>
                <w:ilvl w:val="0"/>
                <w:numId w:val="8"/>
              </w:numPr>
              <w:ind w:left="0"/>
              <w:jc w:val="both"/>
            </w:pPr>
            <w:r w:rsidRPr="005F1647">
              <w:t>8</w:t>
            </w:r>
          </w:p>
        </w:tc>
        <w:tc>
          <w:tcPr>
            <w:tcW w:w="2421" w:type="dxa"/>
          </w:tcPr>
          <w:p w:rsidR="004E31C9" w:rsidRPr="005F1647" w:rsidRDefault="004E31C9" w:rsidP="004E31C9">
            <w:r w:rsidRPr="005F1647">
              <w:t>Оценивание стратегических альтернатив. Методы формирования предложений по итогам стратегического анализа</w:t>
            </w:r>
          </w:p>
        </w:tc>
        <w:tc>
          <w:tcPr>
            <w:tcW w:w="6383" w:type="dxa"/>
          </w:tcPr>
          <w:p w:rsidR="004E31C9" w:rsidRPr="005F1647" w:rsidRDefault="004515E4" w:rsidP="005F1647">
            <w:pPr>
              <w:ind w:left="22" w:hanging="22"/>
              <w:contextualSpacing/>
              <w:jc w:val="both"/>
            </w:pPr>
            <w:r w:rsidRPr="005F1647">
              <w:t>Проблема разрешения противоречия между стабильностью и изменениями. Проблема представления будущего в инвестиционном процессе. Основные барьеры реализации стратегии. Перевод стратегии на тактический уровень при помощи системы сбалансированных показателей. Особенности перспективы бизнес-процессов</w:t>
            </w:r>
          </w:p>
        </w:tc>
      </w:tr>
    </w:tbl>
    <w:p w:rsidR="00127BE4" w:rsidRPr="005F1647" w:rsidRDefault="00127BE4" w:rsidP="00127BE4">
      <w:pPr>
        <w:pStyle w:val="a3"/>
        <w:rPr>
          <w:b/>
        </w:rPr>
      </w:pPr>
    </w:p>
    <w:p w:rsidR="00D00133" w:rsidRPr="005F1647" w:rsidRDefault="001C5440" w:rsidP="00295911">
      <w:pPr>
        <w:pStyle w:val="a3"/>
        <w:numPr>
          <w:ilvl w:val="2"/>
          <w:numId w:val="6"/>
        </w:numPr>
        <w:rPr>
          <w:b/>
        </w:rPr>
      </w:pPr>
      <w:r w:rsidRPr="005F1647">
        <w:rPr>
          <w:b/>
        </w:rPr>
        <w:t xml:space="preserve">Содержание </w:t>
      </w:r>
      <w:r w:rsidR="000B027A" w:rsidRPr="005F1647">
        <w:rPr>
          <w:b/>
        </w:rPr>
        <w:t>практических</w:t>
      </w:r>
      <w:r w:rsidR="00D00133" w:rsidRPr="005F1647">
        <w:rPr>
          <w:b/>
        </w:rPr>
        <w:t xml:space="preserve"> занятий</w:t>
      </w:r>
    </w:p>
    <w:p w:rsidR="00127BE4" w:rsidRPr="005F1647" w:rsidRDefault="00127BE4" w:rsidP="00127BE4">
      <w:pPr>
        <w:pStyle w:val="a3"/>
        <w:rPr>
          <w:b/>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
        <w:gridCol w:w="2423"/>
        <w:gridCol w:w="6557"/>
      </w:tblGrid>
      <w:tr w:rsidR="002D0F2F" w:rsidRPr="005F1647" w:rsidTr="00902A51">
        <w:tc>
          <w:tcPr>
            <w:tcW w:w="688" w:type="dxa"/>
            <w:shd w:val="clear" w:color="auto" w:fill="auto"/>
          </w:tcPr>
          <w:p w:rsidR="002D0F2F" w:rsidRPr="005F1647" w:rsidRDefault="002D0F2F" w:rsidP="00A96FF5">
            <w:pPr>
              <w:jc w:val="center"/>
              <w:rPr>
                <w:b/>
              </w:rPr>
            </w:pPr>
            <w:r w:rsidRPr="005F1647">
              <w:rPr>
                <w:b/>
              </w:rPr>
              <w:t>№ п/п</w:t>
            </w:r>
          </w:p>
        </w:tc>
        <w:tc>
          <w:tcPr>
            <w:tcW w:w="2423" w:type="dxa"/>
            <w:shd w:val="clear" w:color="auto" w:fill="auto"/>
          </w:tcPr>
          <w:p w:rsidR="002D0F2F" w:rsidRPr="005F1647" w:rsidRDefault="002D0F2F" w:rsidP="00A96FF5">
            <w:pPr>
              <w:jc w:val="center"/>
              <w:rPr>
                <w:b/>
              </w:rPr>
            </w:pPr>
            <w:r w:rsidRPr="005F1647">
              <w:rPr>
                <w:b/>
              </w:rPr>
              <w:t>Наименование темы (раздела) дисциплины</w:t>
            </w:r>
          </w:p>
        </w:tc>
        <w:tc>
          <w:tcPr>
            <w:tcW w:w="6557" w:type="dxa"/>
            <w:shd w:val="clear" w:color="auto" w:fill="auto"/>
          </w:tcPr>
          <w:p w:rsidR="002D0F2F" w:rsidRPr="005F1647" w:rsidRDefault="002D0F2F" w:rsidP="002D0F2F">
            <w:pPr>
              <w:jc w:val="center"/>
              <w:rPr>
                <w:b/>
              </w:rPr>
            </w:pPr>
            <w:r w:rsidRPr="005F1647">
              <w:rPr>
                <w:b/>
              </w:rPr>
              <w:t>Содержание п</w:t>
            </w:r>
            <w:r w:rsidR="009658B9" w:rsidRPr="005F1647">
              <w:rPr>
                <w:b/>
              </w:rPr>
              <w:t>рактического занятия</w:t>
            </w:r>
          </w:p>
        </w:tc>
      </w:tr>
      <w:tr w:rsidR="004E31C9" w:rsidRPr="005F1647" w:rsidTr="00902A51">
        <w:tc>
          <w:tcPr>
            <w:tcW w:w="688" w:type="dxa"/>
            <w:shd w:val="clear" w:color="auto" w:fill="auto"/>
          </w:tcPr>
          <w:p w:rsidR="004E31C9" w:rsidRPr="005F1647" w:rsidRDefault="004E31C9" w:rsidP="004E31C9">
            <w:pPr>
              <w:pStyle w:val="a3"/>
              <w:ind w:left="0"/>
            </w:pPr>
            <w:r w:rsidRPr="005F1647">
              <w:t>1.</w:t>
            </w:r>
          </w:p>
        </w:tc>
        <w:tc>
          <w:tcPr>
            <w:tcW w:w="2423" w:type="dxa"/>
          </w:tcPr>
          <w:p w:rsidR="004E31C9" w:rsidRPr="005F1647" w:rsidRDefault="004E31C9" w:rsidP="005F1647">
            <w:r w:rsidRPr="005F1647">
              <w:rPr>
                <w:bCs/>
              </w:rPr>
              <w:t xml:space="preserve"> </w:t>
            </w:r>
            <w:r w:rsidRPr="005F1647">
              <w:t>Современное состояние теории стратегического управления</w:t>
            </w:r>
          </w:p>
        </w:tc>
        <w:tc>
          <w:tcPr>
            <w:tcW w:w="6557" w:type="dxa"/>
          </w:tcPr>
          <w:p w:rsidR="004515E4" w:rsidRPr="005F1647" w:rsidRDefault="004515E4" w:rsidP="00295911">
            <w:pPr>
              <w:widowControl w:val="0"/>
              <w:numPr>
                <w:ilvl w:val="0"/>
                <w:numId w:val="16"/>
              </w:numPr>
              <w:tabs>
                <w:tab w:val="clear" w:pos="720"/>
                <w:tab w:val="left" w:pos="355"/>
              </w:tabs>
              <w:autoSpaceDE w:val="0"/>
              <w:autoSpaceDN w:val="0"/>
              <w:adjustRightInd w:val="0"/>
              <w:ind w:left="213" w:hanging="142"/>
              <w:jc w:val="both"/>
            </w:pPr>
            <w:r w:rsidRPr="005F1647">
              <w:t xml:space="preserve">Дайте определение термину стратегия. </w:t>
            </w:r>
          </w:p>
          <w:p w:rsidR="004515E4" w:rsidRPr="005F1647" w:rsidRDefault="004515E4" w:rsidP="00295911">
            <w:pPr>
              <w:widowControl w:val="0"/>
              <w:numPr>
                <w:ilvl w:val="0"/>
                <w:numId w:val="16"/>
              </w:numPr>
              <w:tabs>
                <w:tab w:val="clear" w:pos="720"/>
                <w:tab w:val="left" w:pos="355"/>
              </w:tabs>
              <w:autoSpaceDE w:val="0"/>
              <w:autoSpaceDN w:val="0"/>
              <w:adjustRightInd w:val="0"/>
              <w:ind w:left="213" w:hanging="142"/>
              <w:jc w:val="both"/>
            </w:pPr>
            <w:r w:rsidRPr="005F1647">
              <w:t xml:space="preserve">Опишите современный контекст разработки стратегии. </w:t>
            </w:r>
          </w:p>
          <w:p w:rsidR="004515E4" w:rsidRPr="005F1647" w:rsidRDefault="004515E4" w:rsidP="00295911">
            <w:pPr>
              <w:widowControl w:val="0"/>
              <w:numPr>
                <w:ilvl w:val="0"/>
                <w:numId w:val="16"/>
              </w:numPr>
              <w:tabs>
                <w:tab w:val="clear" w:pos="720"/>
                <w:tab w:val="left" w:pos="355"/>
              </w:tabs>
              <w:autoSpaceDE w:val="0"/>
              <w:autoSpaceDN w:val="0"/>
              <w:adjustRightInd w:val="0"/>
              <w:ind w:left="213" w:hanging="142"/>
              <w:jc w:val="both"/>
            </w:pPr>
            <w:r w:rsidRPr="005F1647">
              <w:t xml:space="preserve">Дайте определение стратегическому менеджменту. </w:t>
            </w:r>
          </w:p>
          <w:p w:rsidR="004E31C9" w:rsidRPr="005F1647" w:rsidRDefault="004515E4" w:rsidP="00CD4350">
            <w:pPr>
              <w:shd w:val="clear" w:color="auto" w:fill="FFFFFF"/>
              <w:tabs>
                <w:tab w:val="left" w:pos="-2"/>
                <w:tab w:val="left" w:pos="278"/>
                <w:tab w:val="left" w:pos="355"/>
              </w:tabs>
              <w:ind w:left="213" w:hanging="142"/>
              <w:contextualSpacing/>
              <w:jc w:val="both"/>
            </w:pPr>
            <w:r w:rsidRPr="005F1647">
              <w:t>Назовите основные задачи стратегического менеджмента.</w:t>
            </w:r>
          </w:p>
        </w:tc>
      </w:tr>
      <w:tr w:rsidR="004E31C9" w:rsidRPr="005F1647" w:rsidTr="005F1647">
        <w:trPr>
          <w:trHeight w:val="1365"/>
        </w:trPr>
        <w:tc>
          <w:tcPr>
            <w:tcW w:w="688" w:type="dxa"/>
            <w:shd w:val="clear" w:color="auto" w:fill="auto"/>
          </w:tcPr>
          <w:p w:rsidR="004E31C9" w:rsidRPr="005F1647" w:rsidRDefault="004E31C9" w:rsidP="004E31C9">
            <w:pPr>
              <w:ind w:left="142" w:right="-251"/>
              <w:jc w:val="both"/>
            </w:pPr>
            <w:r w:rsidRPr="005F1647">
              <w:t>2.</w:t>
            </w:r>
          </w:p>
        </w:tc>
        <w:tc>
          <w:tcPr>
            <w:tcW w:w="2423" w:type="dxa"/>
          </w:tcPr>
          <w:p w:rsidR="004E31C9" w:rsidRPr="005F1647" w:rsidRDefault="004E31C9" w:rsidP="004E31C9">
            <w:pPr>
              <w:rPr>
                <w:bCs/>
              </w:rPr>
            </w:pPr>
            <w:r w:rsidRPr="005F1647">
              <w:t>Стратегический анализ как целенаправленная деятельность</w:t>
            </w:r>
          </w:p>
        </w:tc>
        <w:tc>
          <w:tcPr>
            <w:tcW w:w="6557" w:type="dxa"/>
          </w:tcPr>
          <w:p w:rsidR="004515E4" w:rsidRPr="005F1647" w:rsidRDefault="004515E4" w:rsidP="00295911">
            <w:pPr>
              <w:widowControl w:val="0"/>
              <w:numPr>
                <w:ilvl w:val="0"/>
                <w:numId w:val="17"/>
              </w:numPr>
              <w:tabs>
                <w:tab w:val="clear" w:pos="720"/>
                <w:tab w:val="left" w:pos="355"/>
              </w:tabs>
              <w:autoSpaceDE w:val="0"/>
              <w:autoSpaceDN w:val="0"/>
              <w:adjustRightInd w:val="0"/>
              <w:ind w:left="213" w:hanging="142"/>
              <w:jc w:val="both"/>
            </w:pPr>
            <w:r w:rsidRPr="005F1647">
              <w:t xml:space="preserve">Назовите направляющие вопросы для сканирования внешней среды. </w:t>
            </w:r>
          </w:p>
          <w:p w:rsidR="004515E4" w:rsidRPr="005F1647" w:rsidRDefault="004515E4" w:rsidP="00295911">
            <w:pPr>
              <w:widowControl w:val="0"/>
              <w:numPr>
                <w:ilvl w:val="0"/>
                <w:numId w:val="17"/>
              </w:numPr>
              <w:tabs>
                <w:tab w:val="clear" w:pos="720"/>
                <w:tab w:val="left" w:pos="355"/>
              </w:tabs>
              <w:autoSpaceDE w:val="0"/>
              <w:autoSpaceDN w:val="0"/>
              <w:adjustRightInd w:val="0"/>
              <w:ind w:left="213" w:hanging="142"/>
              <w:jc w:val="both"/>
            </w:pPr>
            <w:r w:rsidRPr="005F1647">
              <w:t xml:space="preserve">Дайте определение мониторинга внешней среды. </w:t>
            </w:r>
          </w:p>
          <w:p w:rsidR="004515E4" w:rsidRPr="005F1647" w:rsidRDefault="004515E4" w:rsidP="00295911">
            <w:pPr>
              <w:widowControl w:val="0"/>
              <w:numPr>
                <w:ilvl w:val="0"/>
                <w:numId w:val="17"/>
              </w:numPr>
              <w:tabs>
                <w:tab w:val="clear" w:pos="720"/>
                <w:tab w:val="left" w:pos="355"/>
              </w:tabs>
              <w:autoSpaceDE w:val="0"/>
              <w:autoSpaceDN w:val="0"/>
              <w:adjustRightInd w:val="0"/>
              <w:ind w:left="213" w:hanging="142"/>
              <w:jc w:val="both"/>
            </w:pPr>
            <w:r w:rsidRPr="005F1647">
              <w:t xml:space="preserve">Опишите сущность проектирования внешней среды. </w:t>
            </w:r>
          </w:p>
          <w:p w:rsidR="004E31C9" w:rsidRPr="005F1647" w:rsidRDefault="004515E4" w:rsidP="00CD4350">
            <w:pPr>
              <w:shd w:val="clear" w:color="auto" w:fill="FFFFFF"/>
              <w:tabs>
                <w:tab w:val="left" w:pos="-2"/>
                <w:tab w:val="left" w:pos="278"/>
                <w:tab w:val="left" w:pos="355"/>
              </w:tabs>
              <w:ind w:left="213" w:hanging="142"/>
              <w:contextualSpacing/>
              <w:jc w:val="both"/>
            </w:pPr>
            <w:r w:rsidRPr="005F1647">
              <w:t>Дайте определение оценивания внешней среды.</w:t>
            </w:r>
          </w:p>
        </w:tc>
      </w:tr>
      <w:tr w:rsidR="004E31C9" w:rsidRPr="005F1647" w:rsidTr="00902A51">
        <w:tc>
          <w:tcPr>
            <w:tcW w:w="688" w:type="dxa"/>
            <w:shd w:val="clear" w:color="auto" w:fill="auto"/>
          </w:tcPr>
          <w:p w:rsidR="004E31C9" w:rsidRPr="005F1647" w:rsidRDefault="004E31C9" w:rsidP="004E31C9">
            <w:pPr>
              <w:pStyle w:val="a3"/>
              <w:ind w:left="0" w:right="-514"/>
              <w:jc w:val="both"/>
            </w:pPr>
            <w:r w:rsidRPr="005F1647">
              <w:t>3</w:t>
            </w:r>
          </w:p>
        </w:tc>
        <w:tc>
          <w:tcPr>
            <w:tcW w:w="2423" w:type="dxa"/>
          </w:tcPr>
          <w:p w:rsidR="004E31C9" w:rsidRPr="005F1647" w:rsidRDefault="004E31C9" w:rsidP="004E31C9">
            <w:r w:rsidRPr="005F1647">
              <w:t>Методы прогнозирования внешней среды</w:t>
            </w:r>
          </w:p>
        </w:tc>
        <w:tc>
          <w:tcPr>
            <w:tcW w:w="6557" w:type="dxa"/>
          </w:tcPr>
          <w:p w:rsidR="004515E4" w:rsidRPr="005F1647" w:rsidRDefault="004515E4" w:rsidP="00295911">
            <w:pPr>
              <w:numPr>
                <w:ilvl w:val="0"/>
                <w:numId w:val="18"/>
              </w:numPr>
              <w:tabs>
                <w:tab w:val="clear" w:pos="720"/>
                <w:tab w:val="left" w:pos="355"/>
              </w:tabs>
              <w:ind w:left="213" w:hanging="142"/>
              <w:jc w:val="both"/>
            </w:pPr>
            <w:r w:rsidRPr="005F1647">
              <w:t xml:space="preserve">Раскройте понятие и особенности применения отраслевого анализа. </w:t>
            </w:r>
          </w:p>
          <w:p w:rsidR="004515E4" w:rsidRPr="005F1647" w:rsidRDefault="004515E4" w:rsidP="00295911">
            <w:pPr>
              <w:numPr>
                <w:ilvl w:val="0"/>
                <w:numId w:val="18"/>
              </w:numPr>
              <w:tabs>
                <w:tab w:val="clear" w:pos="720"/>
                <w:tab w:val="left" w:pos="355"/>
              </w:tabs>
              <w:ind w:left="213" w:hanging="142"/>
              <w:jc w:val="both"/>
            </w:pPr>
            <w:r w:rsidRPr="005F1647">
              <w:t xml:space="preserve">Раскройте понятие субституция спроса и предложения. </w:t>
            </w:r>
          </w:p>
          <w:p w:rsidR="004515E4" w:rsidRPr="005F1647" w:rsidRDefault="004515E4" w:rsidP="00295911">
            <w:pPr>
              <w:numPr>
                <w:ilvl w:val="0"/>
                <w:numId w:val="18"/>
              </w:numPr>
              <w:tabs>
                <w:tab w:val="clear" w:pos="720"/>
                <w:tab w:val="left" w:pos="355"/>
              </w:tabs>
              <w:ind w:left="213" w:hanging="142"/>
              <w:jc w:val="both"/>
            </w:pPr>
            <w:r w:rsidRPr="005F1647">
              <w:t xml:space="preserve">Назовите этапы идентификации ключевых факторов успеха. </w:t>
            </w:r>
          </w:p>
          <w:p w:rsidR="004515E4" w:rsidRPr="005F1647" w:rsidRDefault="004515E4" w:rsidP="00295911">
            <w:pPr>
              <w:numPr>
                <w:ilvl w:val="0"/>
                <w:numId w:val="18"/>
              </w:numPr>
              <w:tabs>
                <w:tab w:val="clear" w:pos="720"/>
                <w:tab w:val="left" w:pos="355"/>
              </w:tabs>
              <w:ind w:left="213" w:hanging="142"/>
              <w:jc w:val="both"/>
            </w:pPr>
            <w:r w:rsidRPr="005F1647">
              <w:t xml:space="preserve">Опишите структура анализа конкурентов. </w:t>
            </w:r>
          </w:p>
          <w:p w:rsidR="004E31C9" w:rsidRPr="005F1647" w:rsidRDefault="00A71E74" w:rsidP="007C3C5C">
            <w:pPr>
              <w:widowControl w:val="0"/>
              <w:shd w:val="clear" w:color="auto" w:fill="FFFFFF"/>
              <w:tabs>
                <w:tab w:val="left" w:pos="-2"/>
                <w:tab w:val="left" w:pos="278"/>
                <w:tab w:val="left" w:pos="355"/>
              </w:tabs>
              <w:autoSpaceDE w:val="0"/>
              <w:autoSpaceDN w:val="0"/>
              <w:adjustRightInd w:val="0"/>
              <w:ind w:left="42" w:firstLine="29"/>
              <w:contextualSpacing/>
              <w:jc w:val="both"/>
            </w:pPr>
            <w:r>
              <w:t xml:space="preserve">   5.</w:t>
            </w:r>
            <w:r w:rsidR="004515E4" w:rsidRPr="005F1647">
              <w:t>Назовите тенденции развития отраслевого анализа.</w:t>
            </w:r>
          </w:p>
        </w:tc>
      </w:tr>
      <w:tr w:rsidR="00684C08" w:rsidRPr="005F1647" w:rsidTr="00902A51">
        <w:tc>
          <w:tcPr>
            <w:tcW w:w="688" w:type="dxa"/>
            <w:shd w:val="clear" w:color="auto" w:fill="auto"/>
          </w:tcPr>
          <w:p w:rsidR="00684C08" w:rsidRPr="005F1647" w:rsidRDefault="00684C08" w:rsidP="00684C08">
            <w:pPr>
              <w:pStyle w:val="a3"/>
              <w:ind w:left="0"/>
              <w:jc w:val="both"/>
            </w:pPr>
            <w:r w:rsidRPr="005F1647">
              <w:t>4.</w:t>
            </w:r>
          </w:p>
        </w:tc>
        <w:tc>
          <w:tcPr>
            <w:tcW w:w="2423" w:type="dxa"/>
          </w:tcPr>
          <w:p w:rsidR="00684C08" w:rsidRPr="005F1647" w:rsidRDefault="00684C08" w:rsidP="00684C08">
            <w:r w:rsidRPr="005F1647">
              <w:t>Процедурные методы разработки стратегий</w:t>
            </w:r>
          </w:p>
        </w:tc>
        <w:tc>
          <w:tcPr>
            <w:tcW w:w="6557" w:type="dxa"/>
          </w:tcPr>
          <w:p w:rsidR="004515E4" w:rsidRPr="005F1647" w:rsidRDefault="004515E4" w:rsidP="00295911">
            <w:pPr>
              <w:numPr>
                <w:ilvl w:val="0"/>
                <w:numId w:val="19"/>
              </w:numPr>
              <w:tabs>
                <w:tab w:val="clear" w:pos="720"/>
              </w:tabs>
              <w:ind w:left="213" w:hanging="142"/>
              <w:jc w:val="both"/>
            </w:pPr>
            <w:r w:rsidRPr="005F1647">
              <w:t xml:space="preserve">Методы количественного прогнозирования внешней среды. </w:t>
            </w:r>
          </w:p>
          <w:p w:rsidR="00684C08" w:rsidRPr="005F1647" w:rsidRDefault="004515E4" w:rsidP="00CD4350">
            <w:pPr>
              <w:widowControl w:val="0"/>
              <w:shd w:val="clear" w:color="auto" w:fill="FFFFFF"/>
              <w:tabs>
                <w:tab w:val="left" w:pos="-2"/>
                <w:tab w:val="left" w:pos="278"/>
              </w:tabs>
              <w:autoSpaceDE w:val="0"/>
              <w:autoSpaceDN w:val="0"/>
              <w:adjustRightInd w:val="0"/>
              <w:ind w:left="213" w:hanging="142"/>
              <w:contextualSpacing/>
              <w:jc w:val="both"/>
            </w:pPr>
            <w:r w:rsidRPr="005F1647">
              <w:t>2.Использование экономико-математического программирование и моделирования для определения тенденция развития рынков в зависимости от эндогенных и экзогенных факторов.</w:t>
            </w:r>
          </w:p>
        </w:tc>
      </w:tr>
      <w:tr w:rsidR="00684C08" w:rsidRPr="005F1647" w:rsidTr="00CD4350">
        <w:trPr>
          <w:trHeight w:val="754"/>
        </w:trPr>
        <w:tc>
          <w:tcPr>
            <w:tcW w:w="688" w:type="dxa"/>
            <w:shd w:val="clear" w:color="auto" w:fill="auto"/>
          </w:tcPr>
          <w:p w:rsidR="00684C08" w:rsidRPr="005F1647" w:rsidRDefault="00684C08" w:rsidP="00684C08">
            <w:pPr>
              <w:pStyle w:val="a3"/>
              <w:ind w:left="0"/>
              <w:jc w:val="both"/>
            </w:pPr>
            <w:r w:rsidRPr="005F1647">
              <w:t>5.</w:t>
            </w:r>
          </w:p>
        </w:tc>
        <w:tc>
          <w:tcPr>
            <w:tcW w:w="2423" w:type="dxa"/>
          </w:tcPr>
          <w:p w:rsidR="00684C08" w:rsidRPr="005F1647" w:rsidRDefault="00684C08" w:rsidP="00684C08">
            <w:r w:rsidRPr="005F1647">
              <w:t>Анализ ресурсов стратегического развития</w:t>
            </w:r>
          </w:p>
        </w:tc>
        <w:tc>
          <w:tcPr>
            <w:tcW w:w="6557" w:type="dxa"/>
          </w:tcPr>
          <w:p w:rsidR="004515E4" w:rsidRPr="005F1647" w:rsidRDefault="004515E4" w:rsidP="00295911">
            <w:pPr>
              <w:numPr>
                <w:ilvl w:val="0"/>
                <w:numId w:val="15"/>
              </w:numPr>
              <w:tabs>
                <w:tab w:val="left" w:pos="355"/>
              </w:tabs>
              <w:ind w:left="0" w:firstLine="0"/>
              <w:jc w:val="both"/>
            </w:pPr>
            <w:r w:rsidRPr="005F1647">
              <w:t xml:space="preserve">Аналитические методы разработки стратегий. </w:t>
            </w:r>
          </w:p>
          <w:p w:rsidR="00684C08" w:rsidRPr="005F1647" w:rsidRDefault="004515E4" w:rsidP="00295911">
            <w:pPr>
              <w:widowControl w:val="0"/>
              <w:numPr>
                <w:ilvl w:val="0"/>
                <w:numId w:val="15"/>
              </w:numPr>
              <w:tabs>
                <w:tab w:val="left" w:pos="-2"/>
                <w:tab w:val="left" w:pos="108"/>
                <w:tab w:val="left" w:pos="250"/>
                <w:tab w:val="left" w:pos="355"/>
                <w:tab w:val="left" w:pos="392"/>
              </w:tabs>
              <w:autoSpaceDE w:val="0"/>
              <w:autoSpaceDN w:val="0"/>
              <w:adjustRightInd w:val="0"/>
              <w:ind w:left="0" w:firstLine="0"/>
              <w:contextualSpacing/>
              <w:jc w:val="both"/>
            </w:pPr>
            <w:r w:rsidRPr="005F1647">
              <w:t>Возможности и ограниченность аналитических методов анализа</w:t>
            </w:r>
            <w:r w:rsidR="00CD4350">
              <w:t>.</w:t>
            </w:r>
          </w:p>
        </w:tc>
      </w:tr>
      <w:tr w:rsidR="00684C08" w:rsidRPr="005F1647" w:rsidTr="00A71E74">
        <w:trPr>
          <w:trHeight w:val="1437"/>
        </w:trPr>
        <w:tc>
          <w:tcPr>
            <w:tcW w:w="688" w:type="dxa"/>
            <w:shd w:val="clear" w:color="auto" w:fill="auto"/>
          </w:tcPr>
          <w:p w:rsidR="00684C08" w:rsidRPr="005F1647" w:rsidRDefault="00684C08" w:rsidP="00684C08">
            <w:pPr>
              <w:pStyle w:val="a3"/>
              <w:ind w:left="0"/>
              <w:jc w:val="both"/>
            </w:pPr>
            <w:r w:rsidRPr="005F1647">
              <w:t>6.</w:t>
            </w:r>
          </w:p>
        </w:tc>
        <w:tc>
          <w:tcPr>
            <w:tcW w:w="2423" w:type="dxa"/>
          </w:tcPr>
          <w:p w:rsidR="00684C08" w:rsidRPr="005F1647" w:rsidRDefault="00684C08" w:rsidP="005F1647">
            <w:r w:rsidRPr="005F1647">
              <w:t>Модели прогнозирования финансового состояния (банкротства)</w:t>
            </w:r>
          </w:p>
        </w:tc>
        <w:tc>
          <w:tcPr>
            <w:tcW w:w="6557" w:type="dxa"/>
          </w:tcPr>
          <w:p w:rsidR="004515E4" w:rsidRPr="005F1647" w:rsidRDefault="004515E4" w:rsidP="00295911">
            <w:pPr>
              <w:widowControl w:val="0"/>
              <w:numPr>
                <w:ilvl w:val="0"/>
                <w:numId w:val="20"/>
              </w:numPr>
              <w:tabs>
                <w:tab w:val="left" w:pos="355"/>
              </w:tabs>
              <w:autoSpaceDE w:val="0"/>
              <w:autoSpaceDN w:val="0"/>
              <w:adjustRightInd w:val="0"/>
              <w:ind w:left="213" w:firstLine="0"/>
              <w:jc w:val="both"/>
            </w:pPr>
            <w:r w:rsidRPr="005F1647">
              <w:t xml:space="preserve">Опишите анализ ресурсов компании. </w:t>
            </w:r>
          </w:p>
          <w:p w:rsidR="004515E4" w:rsidRPr="005F1647" w:rsidRDefault="004515E4" w:rsidP="00295911">
            <w:pPr>
              <w:widowControl w:val="0"/>
              <w:numPr>
                <w:ilvl w:val="0"/>
                <w:numId w:val="20"/>
              </w:numPr>
              <w:tabs>
                <w:tab w:val="left" w:pos="355"/>
              </w:tabs>
              <w:autoSpaceDE w:val="0"/>
              <w:autoSpaceDN w:val="0"/>
              <w:adjustRightInd w:val="0"/>
              <w:ind w:left="213" w:firstLine="0"/>
              <w:jc w:val="both"/>
            </w:pPr>
            <w:r w:rsidRPr="005F1647">
              <w:t xml:space="preserve">Охарактеризуйте методы и приемы оценки ресурсов и способностей компании. </w:t>
            </w:r>
          </w:p>
          <w:p w:rsidR="004515E4" w:rsidRPr="005F1647" w:rsidRDefault="004515E4" w:rsidP="00295911">
            <w:pPr>
              <w:widowControl w:val="0"/>
              <w:numPr>
                <w:ilvl w:val="0"/>
                <w:numId w:val="20"/>
              </w:numPr>
              <w:tabs>
                <w:tab w:val="left" w:pos="355"/>
              </w:tabs>
              <w:autoSpaceDE w:val="0"/>
              <w:autoSpaceDN w:val="0"/>
              <w:adjustRightInd w:val="0"/>
              <w:ind w:left="213" w:firstLine="0"/>
              <w:jc w:val="both"/>
            </w:pPr>
            <w:r w:rsidRPr="005F1647">
              <w:t xml:space="preserve">Опишите ресурсы и способности как источники прибыли. </w:t>
            </w:r>
          </w:p>
          <w:p w:rsidR="00684C08" w:rsidRPr="005F1647" w:rsidRDefault="004515E4" w:rsidP="00CD4350">
            <w:pPr>
              <w:widowControl w:val="0"/>
              <w:tabs>
                <w:tab w:val="left" w:pos="-2"/>
                <w:tab w:val="left" w:pos="108"/>
                <w:tab w:val="left" w:pos="250"/>
                <w:tab w:val="left" w:pos="355"/>
                <w:tab w:val="left" w:pos="392"/>
              </w:tabs>
              <w:autoSpaceDE w:val="0"/>
              <w:autoSpaceDN w:val="0"/>
              <w:adjustRightInd w:val="0"/>
              <w:ind w:left="213"/>
              <w:contextualSpacing/>
              <w:jc w:val="both"/>
            </w:pPr>
            <w:r w:rsidRPr="005F1647">
              <w:t>Опишите оценку потенциала.</w:t>
            </w:r>
          </w:p>
        </w:tc>
      </w:tr>
      <w:tr w:rsidR="00684C08" w:rsidRPr="005F1647" w:rsidTr="00902A51">
        <w:trPr>
          <w:trHeight w:val="2216"/>
        </w:trPr>
        <w:tc>
          <w:tcPr>
            <w:tcW w:w="688" w:type="dxa"/>
            <w:shd w:val="clear" w:color="auto" w:fill="auto"/>
          </w:tcPr>
          <w:p w:rsidR="00684C08" w:rsidRPr="005F1647" w:rsidRDefault="00684C08" w:rsidP="00684C08">
            <w:pPr>
              <w:pStyle w:val="a3"/>
              <w:ind w:left="0"/>
              <w:jc w:val="both"/>
            </w:pPr>
            <w:r w:rsidRPr="005F1647">
              <w:t>7</w:t>
            </w:r>
          </w:p>
        </w:tc>
        <w:tc>
          <w:tcPr>
            <w:tcW w:w="2423" w:type="dxa"/>
          </w:tcPr>
          <w:p w:rsidR="00684C08" w:rsidRPr="005F1647" w:rsidRDefault="00684C08" w:rsidP="00684C08">
            <w:r w:rsidRPr="005F1647">
              <w:t>Стратегии многонациональных корпораций</w:t>
            </w:r>
          </w:p>
        </w:tc>
        <w:tc>
          <w:tcPr>
            <w:tcW w:w="6557" w:type="dxa"/>
          </w:tcPr>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Опишите значение международной конкуренции для анализа отрасли.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Назовите типы отраслей по степени и способу интернационализации.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Опишите влияние интернационализации на конкуренцию.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В чем заключается анализ конкурентного преимущества в международном контексте? Раскройте содержание модели Национального ромба </w:t>
            </w:r>
            <w:proofErr w:type="spellStart"/>
            <w:r w:rsidRPr="005F1647">
              <w:t>М.Портера</w:t>
            </w:r>
            <w:proofErr w:type="spellEnd"/>
            <w:r w:rsidRPr="005F1647">
              <w:t xml:space="preserve">. </w:t>
            </w:r>
          </w:p>
          <w:p w:rsidR="004515E4" w:rsidRPr="005F1647" w:rsidRDefault="004515E4" w:rsidP="00295911">
            <w:pPr>
              <w:widowControl w:val="0"/>
              <w:numPr>
                <w:ilvl w:val="0"/>
                <w:numId w:val="21"/>
              </w:numPr>
              <w:tabs>
                <w:tab w:val="left" w:pos="355"/>
              </w:tabs>
              <w:autoSpaceDE w:val="0"/>
              <w:autoSpaceDN w:val="0"/>
              <w:adjustRightInd w:val="0"/>
              <w:ind w:left="213" w:hanging="142"/>
              <w:jc w:val="both"/>
            </w:pPr>
            <w:r w:rsidRPr="005F1647">
              <w:t xml:space="preserve">Раскройте понятие, структуру и принципы формирования кластера. </w:t>
            </w:r>
          </w:p>
          <w:p w:rsidR="00684C08" w:rsidRPr="005F1647" w:rsidRDefault="004515E4" w:rsidP="00CD4350">
            <w:pPr>
              <w:widowControl w:val="0"/>
              <w:shd w:val="clear" w:color="auto" w:fill="FFFFFF"/>
              <w:tabs>
                <w:tab w:val="left" w:pos="-2"/>
                <w:tab w:val="left" w:pos="278"/>
                <w:tab w:val="left" w:pos="355"/>
              </w:tabs>
              <w:autoSpaceDE w:val="0"/>
              <w:autoSpaceDN w:val="0"/>
              <w:adjustRightInd w:val="0"/>
              <w:ind w:left="213" w:hanging="142"/>
              <w:contextualSpacing/>
              <w:jc w:val="both"/>
            </w:pPr>
            <w:r w:rsidRPr="005F1647">
              <w:t>Назовите классификацию кластеров.</w:t>
            </w:r>
          </w:p>
        </w:tc>
      </w:tr>
      <w:tr w:rsidR="00684C08" w:rsidRPr="0005423A" w:rsidTr="00CD4350">
        <w:trPr>
          <w:trHeight w:val="2753"/>
        </w:trPr>
        <w:tc>
          <w:tcPr>
            <w:tcW w:w="688" w:type="dxa"/>
            <w:shd w:val="clear" w:color="auto" w:fill="auto"/>
          </w:tcPr>
          <w:p w:rsidR="00684C08" w:rsidRPr="005F1647" w:rsidRDefault="00684C08" w:rsidP="00684C08">
            <w:pPr>
              <w:pStyle w:val="a3"/>
              <w:ind w:left="0"/>
              <w:jc w:val="both"/>
            </w:pPr>
            <w:r w:rsidRPr="005F1647">
              <w:t>8</w:t>
            </w:r>
          </w:p>
        </w:tc>
        <w:tc>
          <w:tcPr>
            <w:tcW w:w="2423" w:type="dxa"/>
          </w:tcPr>
          <w:p w:rsidR="00684C08" w:rsidRPr="005F1647" w:rsidRDefault="00684C08" w:rsidP="00684C08">
            <w:r w:rsidRPr="005F1647">
              <w:t>Оценивание стратегических альтернатив. Методы формирования предложений по итогам стратегического анализа</w:t>
            </w:r>
          </w:p>
        </w:tc>
        <w:tc>
          <w:tcPr>
            <w:tcW w:w="6557" w:type="dxa"/>
          </w:tcPr>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 xml:space="preserve">Проблема разрешения противоречия между стабильностью и изменениями. </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 xml:space="preserve">Проблема представления будущего в инвестиционном процессе. </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Назовите основные барьеры реализации стратегии.</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 xml:space="preserve">Каким образом осуществляется перевод стратегии на тактический уровень при помощи системы сбалансированных показателей? </w:t>
            </w:r>
          </w:p>
          <w:p w:rsidR="00FC2F26" w:rsidRPr="005F1647" w:rsidRDefault="00FC2F26" w:rsidP="00295911">
            <w:pPr>
              <w:widowControl w:val="0"/>
              <w:numPr>
                <w:ilvl w:val="0"/>
                <w:numId w:val="22"/>
              </w:numPr>
              <w:tabs>
                <w:tab w:val="left" w:pos="355"/>
              </w:tabs>
              <w:autoSpaceDE w:val="0"/>
              <w:autoSpaceDN w:val="0"/>
              <w:adjustRightInd w:val="0"/>
              <w:ind w:left="213" w:hanging="142"/>
              <w:jc w:val="both"/>
            </w:pPr>
            <w:r w:rsidRPr="005F1647">
              <w:t>Назовите особенности перспективы обучения и развития.</w:t>
            </w:r>
          </w:p>
          <w:p w:rsidR="00684C08" w:rsidRPr="0005423A" w:rsidRDefault="00FC2F26" w:rsidP="00295911">
            <w:pPr>
              <w:widowControl w:val="0"/>
              <w:numPr>
                <w:ilvl w:val="0"/>
                <w:numId w:val="22"/>
              </w:numPr>
              <w:tabs>
                <w:tab w:val="left" w:pos="355"/>
              </w:tabs>
              <w:autoSpaceDE w:val="0"/>
              <w:autoSpaceDN w:val="0"/>
              <w:adjustRightInd w:val="0"/>
              <w:ind w:left="213" w:hanging="142"/>
              <w:jc w:val="both"/>
            </w:pPr>
            <w:r w:rsidRPr="005F1647">
              <w:t>Назовите особенности перспективы бизнес-процессов.</w:t>
            </w:r>
          </w:p>
        </w:tc>
      </w:tr>
    </w:tbl>
    <w:p w:rsidR="0052083B" w:rsidRDefault="0052083B" w:rsidP="004E5484">
      <w:pPr>
        <w:autoSpaceDE w:val="0"/>
        <w:autoSpaceDN w:val="0"/>
        <w:adjustRightInd w:val="0"/>
        <w:rPr>
          <w:b/>
        </w:rPr>
      </w:pPr>
    </w:p>
    <w:p w:rsidR="0052083B" w:rsidRDefault="0052083B" w:rsidP="004E5484">
      <w:pPr>
        <w:autoSpaceDE w:val="0"/>
        <w:autoSpaceDN w:val="0"/>
        <w:adjustRightInd w:val="0"/>
        <w:rPr>
          <w:b/>
        </w:rPr>
      </w:pPr>
    </w:p>
    <w:p w:rsidR="004E5484" w:rsidRPr="005F1647" w:rsidRDefault="004E5484" w:rsidP="004E5484">
      <w:pPr>
        <w:autoSpaceDE w:val="0"/>
        <w:autoSpaceDN w:val="0"/>
        <w:adjustRightInd w:val="0"/>
        <w:rPr>
          <w:b/>
        </w:rPr>
      </w:pPr>
      <w:r w:rsidRPr="0005423A">
        <w:rPr>
          <w:b/>
        </w:rPr>
        <w:t>4</w:t>
      </w:r>
      <w:r w:rsidRPr="005F1647">
        <w:rPr>
          <w:b/>
        </w:rPr>
        <w:t>.2.3. Содержание самостоятельной работы</w:t>
      </w:r>
      <w:r w:rsidR="00665FCC" w:rsidRPr="005F1647">
        <w:rPr>
          <w:b/>
        </w:rPr>
        <w:t xml:space="preserve"> </w:t>
      </w:r>
    </w:p>
    <w:p w:rsidR="004E5484" w:rsidRPr="005F1647" w:rsidRDefault="004E5484" w:rsidP="006774E3">
      <w:pPr>
        <w:autoSpaceDE w:val="0"/>
        <w:autoSpaceDN w:val="0"/>
        <w:adjustRightInd w:val="0"/>
        <w:ind w:left="360"/>
        <w:jc w:val="both"/>
        <w:rPr>
          <w:b/>
          <w:bCs/>
          <w:iC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872"/>
        <w:gridCol w:w="6124"/>
      </w:tblGrid>
      <w:tr w:rsidR="004E5484" w:rsidRPr="005F1647" w:rsidTr="0052083B">
        <w:trPr>
          <w:trHeight w:val="755"/>
        </w:trPr>
        <w:tc>
          <w:tcPr>
            <w:tcW w:w="780" w:type="dxa"/>
            <w:shd w:val="clear" w:color="auto" w:fill="auto"/>
          </w:tcPr>
          <w:p w:rsidR="004E5484" w:rsidRPr="005F1647" w:rsidRDefault="004E5484" w:rsidP="0001303E">
            <w:pPr>
              <w:jc w:val="center"/>
              <w:rPr>
                <w:b/>
              </w:rPr>
            </w:pPr>
            <w:r w:rsidRPr="005F1647">
              <w:rPr>
                <w:b/>
              </w:rPr>
              <w:t>№ п/п</w:t>
            </w:r>
          </w:p>
        </w:tc>
        <w:tc>
          <w:tcPr>
            <w:tcW w:w="2872" w:type="dxa"/>
            <w:shd w:val="clear" w:color="auto" w:fill="auto"/>
          </w:tcPr>
          <w:p w:rsidR="004E5484" w:rsidRPr="005F1647" w:rsidRDefault="004E5484" w:rsidP="0001303E">
            <w:pPr>
              <w:jc w:val="center"/>
              <w:rPr>
                <w:b/>
              </w:rPr>
            </w:pPr>
            <w:r w:rsidRPr="005F1647">
              <w:rPr>
                <w:b/>
              </w:rPr>
              <w:t>Наименование темы (раздела) дисциплины</w:t>
            </w:r>
          </w:p>
        </w:tc>
        <w:tc>
          <w:tcPr>
            <w:tcW w:w="6124" w:type="dxa"/>
            <w:shd w:val="clear" w:color="auto" w:fill="auto"/>
          </w:tcPr>
          <w:p w:rsidR="004E5484" w:rsidRPr="005F1647" w:rsidRDefault="0001303E" w:rsidP="0001303E">
            <w:pPr>
              <w:jc w:val="center"/>
              <w:rPr>
                <w:b/>
              </w:rPr>
            </w:pPr>
            <w:r w:rsidRPr="005F1647">
              <w:rPr>
                <w:b/>
              </w:rPr>
              <w:t>Формы и тематика</w:t>
            </w:r>
            <w:r w:rsidR="004E5484" w:rsidRPr="005F1647">
              <w:rPr>
                <w:b/>
              </w:rPr>
              <w:t xml:space="preserve"> самостоятельной работы</w:t>
            </w:r>
          </w:p>
        </w:tc>
      </w:tr>
      <w:tr w:rsidR="00684C08" w:rsidRPr="005F1647" w:rsidTr="0052083B">
        <w:tc>
          <w:tcPr>
            <w:tcW w:w="780" w:type="dxa"/>
            <w:shd w:val="clear" w:color="auto" w:fill="auto"/>
          </w:tcPr>
          <w:p w:rsidR="00684C08" w:rsidRPr="005F1647" w:rsidRDefault="00684C08" w:rsidP="00684C08">
            <w:pPr>
              <w:pStyle w:val="a3"/>
              <w:ind w:left="0"/>
            </w:pPr>
            <w:r w:rsidRPr="005F1647">
              <w:t>1.</w:t>
            </w:r>
          </w:p>
        </w:tc>
        <w:tc>
          <w:tcPr>
            <w:tcW w:w="2872" w:type="dxa"/>
          </w:tcPr>
          <w:p w:rsidR="00684C08" w:rsidRPr="005F1647" w:rsidRDefault="00684C08" w:rsidP="00684C08">
            <w:r w:rsidRPr="005F1647">
              <w:t>Современное состояние теории стратегического управления</w:t>
            </w:r>
          </w:p>
        </w:tc>
        <w:tc>
          <w:tcPr>
            <w:tcW w:w="6124" w:type="dxa"/>
            <w:shd w:val="clear" w:color="auto" w:fill="auto"/>
          </w:tcPr>
          <w:p w:rsidR="00E13DE7" w:rsidRPr="005F1647" w:rsidRDefault="00E13DE7" w:rsidP="00684C08">
            <w:pPr>
              <w:shd w:val="clear" w:color="auto" w:fill="FFFFFF"/>
              <w:jc w:val="both"/>
            </w:pPr>
            <w:r w:rsidRPr="005F1647">
              <w:t>Опишите современный контекст разработки стратегии</w:t>
            </w:r>
          </w:p>
          <w:p w:rsidR="00E13DE7" w:rsidRPr="005F1647" w:rsidRDefault="00E13DE7" w:rsidP="00684C08">
            <w:pPr>
              <w:shd w:val="clear" w:color="auto" w:fill="FFFFFF"/>
              <w:jc w:val="both"/>
            </w:pPr>
          </w:p>
          <w:p w:rsidR="00684C08" w:rsidRPr="005F1647" w:rsidRDefault="00684C08" w:rsidP="00684C08">
            <w:pPr>
              <w:shd w:val="clear" w:color="auto" w:fill="FFFFFF"/>
              <w:jc w:val="both"/>
              <w:rPr>
                <w:color w:val="000000"/>
              </w:rPr>
            </w:pPr>
            <w:r w:rsidRPr="005F1647">
              <w:rPr>
                <w:color w:val="000000"/>
              </w:rPr>
              <w:t xml:space="preserve"> 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rPr>
                <w:color w:val="000000"/>
              </w:rPr>
            </w:pPr>
            <w:r w:rsidRPr="005F1647">
              <w:rPr>
                <w:color w:val="000000"/>
              </w:rPr>
              <w:t>Работа с Интернет-ресурсами</w:t>
            </w:r>
          </w:p>
          <w:p w:rsidR="00684C08" w:rsidRPr="005F1647" w:rsidRDefault="00684C08" w:rsidP="00684C08">
            <w:pPr>
              <w:shd w:val="clear" w:color="auto" w:fill="FFFFFF"/>
              <w:jc w:val="both"/>
              <w:rPr>
                <w:color w:val="000000"/>
              </w:rPr>
            </w:pPr>
            <w:r w:rsidRPr="005F1647">
              <w:rPr>
                <w:color w:val="000000"/>
              </w:rPr>
              <w:t>Подготовка презентации</w:t>
            </w:r>
          </w:p>
        </w:tc>
      </w:tr>
      <w:tr w:rsidR="00684C08" w:rsidRPr="005F1647" w:rsidTr="0052083B">
        <w:tc>
          <w:tcPr>
            <w:tcW w:w="780" w:type="dxa"/>
            <w:shd w:val="clear" w:color="auto" w:fill="auto"/>
          </w:tcPr>
          <w:p w:rsidR="00684C08" w:rsidRPr="005F1647" w:rsidRDefault="00684C08" w:rsidP="00684C08">
            <w:pPr>
              <w:pStyle w:val="a3"/>
              <w:ind w:left="0"/>
            </w:pPr>
            <w:r w:rsidRPr="005F1647">
              <w:t>2.</w:t>
            </w:r>
          </w:p>
        </w:tc>
        <w:tc>
          <w:tcPr>
            <w:tcW w:w="2872" w:type="dxa"/>
          </w:tcPr>
          <w:p w:rsidR="00684C08" w:rsidRPr="005F1647" w:rsidRDefault="00684C08" w:rsidP="00684C08">
            <w:pPr>
              <w:rPr>
                <w:bCs/>
              </w:rPr>
            </w:pPr>
            <w:r w:rsidRPr="005F1647">
              <w:t>Стратегический анализ как целенаправленная деятельность</w:t>
            </w:r>
          </w:p>
        </w:tc>
        <w:tc>
          <w:tcPr>
            <w:tcW w:w="6124" w:type="dxa"/>
            <w:shd w:val="clear" w:color="auto" w:fill="auto"/>
          </w:tcPr>
          <w:p w:rsidR="00E13DE7" w:rsidRPr="005F1647" w:rsidRDefault="00E13DE7" w:rsidP="005F1647">
            <w:pPr>
              <w:widowControl w:val="0"/>
              <w:autoSpaceDE w:val="0"/>
              <w:autoSpaceDN w:val="0"/>
              <w:adjustRightInd w:val="0"/>
            </w:pPr>
            <w:r w:rsidRPr="005F1647">
              <w:t xml:space="preserve">Опишите сущность проектирования внешней среды. </w:t>
            </w:r>
          </w:p>
          <w:p w:rsidR="00E13DE7" w:rsidRPr="005F1647" w:rsidRDefault="00E13DE7" w:rsidP="00E13DE7">
            <w:pPr>
              <w:widowControl w:val="0"/>
              <w:autoSpaceDE w:val="0"/>
              <w:autoSpaceDN w:val="0"/>
              <w:adjustRightInd w:val="0"/>
              <w:ind w:left="720"/>
            </w:pPr>
          </w:p>
          <w:p w:rsidR="00684C08" w:rsidRPr="005F1647" w:rsidRDefault="00684C08" w:rsidP="00684C08">
            <w:pPr>
              <w:shd w:val="clear" w:color="auto" w:fill="FFFFFF"/>
              <w:jc w:val="both"/>
              <w:rPr>
                <w:color w:val="000000"/>
              </w:rPr>
            </w:pPr>
            <w:r w:rsidRPr="005F1647">
              <w:rPr>
                <w:color w:val="000000"/>
              </w:rPr>
              <w:t>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rPr>
                <w:color w:val="000000"/>
              </w:rPr>
            </w:pPr>
            <w:r w:rsidRPr="005F1647">
              <w:rPr>
                <w:color w:val="000000"/>
              </w:rPr>
              <w:t>Работа с Интернет-ресурсами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3.</w:t>
            </w:r>
          </w:p>
        </w:tc>
        <w:tc>
          <w:tcPr>
            <w:tcW w:w="2872" w:type="dxa"/>
          </w:tcPr>
          <w:p w:rsidR="00684C08" w:rsidRPr="005F1647" w:rsidRDefault="00684C08" w:rsidP="00684C08">
            <w:r w:rsidRPr="005F1647">
              <w:t>Методы прогнозирования внешней среды</w:t>
            </w:r>
          </w:p>
        </w:tc>
        <w:tc>
          <w:tcPr>
            <w:tcW w:w="6124" w:type="dxa"/>
            <w:shd w:val="clear" w:color="auto" w:fill="auto"/>
          </w:tcPr>
          <w:p w:rsidR="00684C08" w:rsidRPr="005F1647" w:rsidRDefault="00E13DE7" w:rsidP="00684C08">
            <w:pPr>
              <w:shd w:val="clear" w:color="auto" w:fill="FFFFFF"/>
              <w:jc w:val="both"/>
              <w:rPr>
                <w:color w:val="000000"/>
              </w:rPr>
            </w:pPr>
            <w:r w:rsidRPr="005F1647">
              <w:t>Структура анализа конкурентов</w:t>
            </w:r>
            <w:r w:rsidRPr="005F1647">
              <w:rPr>
                <w:color w:val="000000"/>
              </w:rPr>
              <w:t xml:space="preserve"> </w:t>
            </w:r>
          </w:p>
          <w:p w:rsidR="00E13DE7" w:rsidRPr="005F1647" w:rsidRDefault="00E13DE7" w:rsidP="00684C08">
            <w:pPr>
              <w:shd w:val="clear" w:color="auto" w:fill="FFFFFF"/>
              <w:jc w:val="both"/>
              <w:rPr>
                <w:color w:val="000000"/>
              </w:rPr>
            </w:pPr>
          </w:p>
          <w:p w:rsidR="00684C08" w:rsidRPr="005F1647" w:rsidRDefault="00684C08" w:rsidP="00684C08">
            <w:pPr>
              <w:shd w:val="clear" w:color="auto" w:fill="FFFFFF"/>
              <w:jc w:val="both"/>
              <w:rPr>
                <w:color w:val="000000"/>
              </w:rPr>
            </w:pPr>
            <w:r w:rsidRPr="005F1647">
              <w:rPr>
                <w:color w:val="000000"/>
              </w:rPr>
              <w:t>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A71E74">
            <w:pPr>
              <w:shd w:val="clear" w:color="auto" w:fill="FFFFFF"/>
              <w:jc w:val="both"/>
              <w:rPr>
                <w:color w:val="000000"/>
              </w:rPr>
            </w:pPr>
            <w:r w:rsidRPr="005F1647">
              <w:rPr>
                <w:color w:val="000000"/>
              </w:rPr>
              <w:t>Работа с Интернет-ресурсами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4.</w:t>
            </w:r>
          </w:p>
        </w:tc>
        <w:tc>
          <w:tcPr>
            <w:tcW w:w="2872" w:type="dxa"/>
          </w:tcPr>
          <w:p w:rsidR="00684C08" w:rsidRPr="005F1647" w:rsidRDefault="00684C08" w:rsidP="00684C08">
            <w:r w:rsidRPr="005F1647">
              <w:t>Процедурные методы разработки стратегий</w:t>
            </w:r>
          </w:p>
        </w:tc>
        <w:tc>
          <w:tcPr>
            <w:tcW w:w="6124" w:type="dxa"/>
            <w:shd w:val="clear" w:color="auto" w:fill="auto"/>
          </w:tcPr>
          <w:p w:rsidR="00684C08" w:rsidRPr="005F1647" w:rsidRDefault="00E13DE7" w:rsidP="00684C08">
            <w:pPr>
              <w:shd w:val="clear" w:color="auto" w:fill="FFFFFF"/>
              <w:jc w:val="both"/>
              <w:rPr>
                <w:color w:val="000000"/>
              </w:rPr>
            </w:pPr>
            <w:r w:rsidRPr="005F1647">
              <w:t>Методы количественного прогнозирования внешней среды</w:t>
            </w:r>
            <w:r w:rsidRPr="005F1647">
              <w:rPr>
                <w:color w:val="000000"/>
              </w:rPr>
              <w:t xml:space="preserve"> </w:t>
            </w:r>
          </w:p>
          <w:p w:rsidR="00E13DE7" w:rsidRPr="005F1647" w:rsidRDefault="00E13DE7" w:rsidP="00684C08">
            <w:pPr>
              <w:shd w:val="clear" w:color="auto" w:fill="FFFFFF"/>
              <w:jc w:val="both"/>
              <w:rPr>
                <w:color w:val="000000"/>
              </w:rPr>
            </w:pPr>
          </w:p>
          <w:p w:rsidR="00684C08" w:rsidRPr="005F1647" w:rsidRDefault="00684C08" w:rsidP="00684C08">
            <w:pPr>
              <w:shd w:val="clear" w:color="auto" w:fill="FFFFFF"/>
              <w:jc w:val="both"/>
              <w:rPr>
                <w:color w:val="000000"/>
              </w:rPr>
            </w:pPr>
            <w:r w:rsidRPr="005F1647">
              <w:rPr>
                <w:color w:val="000000"/>
              </w:rPr>
              <w:t>Реферирование литературы</w:t>
            </w: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rPr>
                <w:color w:val="000000"/>
              </w:rPr>
            </w:pPr>
            <w:r w:rsidRPr="005F1647">
              <w:rPr>
                <w:color w:val="000000"/>
              </w:rPr>
              <w:t>Работа с Интернет-ресурсами</w:t>
            </w:r>
          </w:p>
          <w:p w:rsidR="00684C08" w:rsidRPr="005F1647" w:rsidRDefault="00684C08" w:rsidP="00684C08">
            <w:pPr>
              <w:shd w:val="clear" w:color="auto" w:fill="FFFFFF"/>
              <w:jc w:val="both"/>
              <w:rPr>
                <w:color w:val="000000"/>
              </w:rPr>
            </w:pPr>
            <w:r w:rsidRPr="005F1647">
              <w:rPr>
                <w:color w:val="000000"/>
              </w:rPr>
              <w:t>Подготовка презентации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5.</w:t>
            </w:r>
          </w:p>
        </w:tc>
        <w:tc>
          <w:tcPr>
            <w:tcW w:w="2872" w:type="dxa"/>
          </w:tcPr>
          <w:p w:rsidR="00684C08" w:rsidRPr="005F1647" w:rsidRDefault="00684C08" w:rsidP="00684C08">
            <w:r w:rsidRPr="005F1647">
              <w:t>Анализ ресурсов стратегического развития</w:t>
            </w:r>
          </w:p>
        </w:tc>
        <w:tc>
          <w:tcPr>
            <w:tcW w:w="6124" w:type="dxa"/>
            <w:shd w:val="clear" w:color="auto" w:fill="auto"/>
          </w:tcPr>
          <w:p w:rsidR="00E13DE7" w:rsidRPr="005F1647" w:rsidRDefault="00E13DE7" w:rsidP="00E13DE7">
            <w:pPr>
              <w:widowControl w:val="0"/>
              <w:autoSpaceDE w:val="0"/>
              <w:autoSpaceDN w:val="0"/>
              <w:adjustRightInd w:val="0"/>
              <w:jc w:val="both"/>
            </w:pPr>
            <w:r w:rsidRPr="005F1647">
              <w:t xml:space="preserve">Аналитические методы разработки стратегий. </w:t>
            </w:r>
          </w:p>
          <w:p w:rsidR="00684C08" w:rsidRPr="005F1647" w:rsidRDefault="00684C08" w:rsidP="00684C08">
            <w:pPr>
              <w:shd w:val="clear" w:color="auto" w:fill="FFFFFF"/>
              <w:jc w:val="both"/>
              <w:rPr>
                <w:color w:val="000000"/>
              </w:rPr>
            </w:pPr>
          </w:p>
          <w:p w:rsidR="00684C08" w:rsidRPr="005F1647" w:rsidRDefault="00684C08" w:rsidP="00684C08">
            <w:pPr>
              <w:shd w:val="clear" w:color="auto" w:fill="FFFFFF"/>
              <w:jc w:val="both"/>
              <w:rPr>
                <w:color w:val="000000"/>
              </w:rPr>
            </w:pPr>
            <w:r w:rsidRPr="005F1647">
              <w:rPr>
                <w:color w:val="000000"/>
              </w:rPr>
              <w:t>Работа со справочными материалами</w:t>
            </w:r>
          </w:p>
          <w:p w:rsidR="00684C08" w:rsidRPr="005F1647" w:rsidRDefault="00684C08" w:rsidP="00684C08">
            <w:pPr>
              <w:shd w:val="clear" w:color="auto" w:fill="FFFFFF"/>
              <w:jc w:val="both"/>
            </w:pPr>
            <w:r w:rsidRPr="005F1647">
              <w:rPr>
                <w:color w:val="000000"/>
              </w:rPr>
              <w:t>Работа с Интернет-ресурсами</w:t>
            </w:r>
          </w:p>
        </w:tc>
      </w:tr>
      <w:tr w:rsidR="00684C08" w:rsidRPr="005F1647" w:rsidTr="0052083B">
        <w:tc>
          <w:tcPr>
            <w:tcW w:w="780" w:type="dxa"/>
            <w:shd w:val="clear" w:color="auto" w:fill="auto"/>
          </w:tcPr>
          <w:p w:rsidR="00684C08" w:rsidRPr="005F1647" w:rsidRDefault="00684C08" w:rsidP="00684C08">
            <w:pPr>
              <w:pStyle w:val="a3"/>
              <w:ind w:left="0"/>
              <w:jc w:val="both"/>
            </w:pPr>
            <w:r w:rsidRPr="005F1647">
              <w:t>6.</w:t>
            </w:r>
          </w:p>
        </w:tc>
        <w:tc>
          <w:tcPr>
            <w:tcW w:w="2872" w:type="dxa"/>
          </w:tcPr>
          <w:p w:rsidR="00684C08" w:rsidRPr="005F1647" w:rsidRDefault="00684C08" w:rsidP="00684C08">
            <w:r w:rsidRPr="005F1647">
              <w:t>Модели прогнозирования финансового состояния (банкротства)</w:t>
            </w:r>
          </w:p>
        </w:tc>
        <w:tc>
          <w:tcPr>
            <w:tcW w:w="6124" w:type="dxa"/>
            <w:shd w:val="clear" w:color="auto" w:fill="auto"/>
          </w:tcPr>
          <w:p w:rsidR="00E13DE7" w:rsidRPr="005F1647" w:rsidRDefault="00E13DE7" w:rsidP="00E13DE7">
            <w:pPr>
              <w:widowControl w:val="0"/>
              <w:autoSpaceDE w:val="0"/>
              <w:autoSpaceDN w:val="0"/>
              <w:adjustRightInd w:val="0"/>
            </w:pPr>
            <w:r w:rsidRPr="005F1647">
              <w:t>Охарактеризуйте методы и приемы оценки ресурсов и способностей компании.</w:t>
            </w:r>
          </w:p>
          <w:p w:rsidR="00E13DE7" w:rsidRPr="005F1647" w:rsidRDefault="00E13DE7" w:rsidP="00E13DE7">
            <w:pPr>
              <w:widowControl w:val="0"/>
              <w:autoSpaceDE w:val="0"/>
              <w:autoSpaceDN w:val="0"/>
              <w:adjustRightInd w:val="0"/>
            </w:pPr>
            <w:r w:rsidRPr="005F1647">
              <w:t xml:space="preserve"> </w:t>
            </w:r>
          </w:p>
          <w:p w:rsidR="00E13DE7" w:rsidRPr="005F1647" w:rsidRDefault="00E13DE7" w:rsidP="00E13DE7">
            <w:pPr>
              <w:shd w:val="clear" w:color="auto" w:fill="FFFFFF"/>
              <w:jc w:val="both"/>
              <w:rPr>
                <w:color w:val="000000"/>
              </w:rPr>
            </w:pPr>
            <w:r w:rsidRPr="005F1647">
              <w:rPr>
                <w:color w:val="000000"/>
              </w:rPr>
              <w:t>Реферирование литературы</w:t>
            </w:r>
          </w:p>
          <w:p w:rsidR="00E13DE7" w:rsidRPr="005F1647" w:rsidRDefault="00E13DE7" w:rsidP="00E13DE7">
            <w:pPr>
              <w:shd w:val="clear" w:color="auto" w:fill="FFFFFF"/>
              <w:jc w:val="both"/>
              <w:rPr>
                <w:color w:val="000000"/>
              </w:rPr>
            </w:pPr>
            <w:r w:rsidRPr="005F1647">
              <w:rPr>
                <w:color w:val="000000"/>
              </w:rPr>
              <w:t>Работа со справочными материалами</w:t>
            </w:r>
          </w:p>
          <w:p w:rsidR="00E13DE7" w:rsidRPr="005F1647" w:rsidRDefault="00E13DE7" w:rsidP="00E13DE7">
            <w:pPr>
              <w:shd w:val="clear" w:color="auto" w:fill="FFFFFF"/>
              <w:jc w:val="both"/>
              <w:rPr>
                <w:color w:val="000000"/>
              </w:rPr>
            </w:pPr>
            <w:r w:rsidRPr="005F1647">
              <w:rPr>
                <w:color w:val="000000"/>
              </w:rPr>
              <w:t>Работа с Интернет-ресурсами</w:t>
            </w:r>
          </w:p>
          <w:p w:rsidR="00684C08" w:rsidRPr="005F1647" w:rsidRDefault="00E13DE7" w:rsidP="00E13DE7">
            <w:pPr>
              <w:shd w:val="clear" w:color="auto" w:fill="FFFFFF"/>
              <w:jc w:val="both"/>
              <w:rPr>
                <w:color w:val="000000"/>
              </w:rPr>
            </w:pPr>
            <w:r w:rsidRPr="005F1647">
              <w:rPr>
                <w:color w:val="000000"/>
              </w:rPr>
              <w:t xml:space="preserve">Подготовка презентации </w:t>
            </w:r>
          </w:p>
        </w:tc>
      </w:tr>
      <w:tr w:rsidR="00684C08" w:rsidRPr="005F1647" w:rsidTr="0052083B">
        <w:tc>
          <w:tcPr>
            <w:tcW w:w="780" w:type="dxa"/>
            <w:shd w:val="clear" w:color="auto" w:fill="auto"/>
          </w:tcPr>
          <w:p w:rsidR="00684C08" w:rsidRPr="005F1647" w:rsidRDefault="00821982" w:rsidP="00684C08">
            <w:pPr>
              <w:pStyle w:val="a3"/>
              <w:ind w:left="0"/>
              <w:jc w:val="both"/>
            </w:pPr>
            <w:r w:rsidRPr="005F1647">
              <w:t>7</w:t>
            </w:r>
          </w:p>
        </w:tc>
        <w:tc>
          <w:tcPr>
            <w:tcW w:w="2872" w:type="dxa"/>
          </w:tcPr>
          <w:p w:rsidR="00684C08" w:rsidRPr="005F1647" w:rsidRDefault="00684C08" w:rsidP="00684C08">
            <w:r w:rsidRPr="005F1647">
              <w:t>Стратегии многонациональных корпораций</w:t>
            </w:r>
          </w:p>
        </w:tc>
        <w:tc>
          <w:tcPr>
            <w:tcW w:w="6124" w:type="dxa"/>
            <w:shd w:val="clear" w:color="auto" w:fill="auto"/>
          </w:tcPr>
          <w:p w:rsidR="00684C08" w:rsidRPr="005F1647" w:rsidRDefault="00E13DE7" w:rsidP="00684C08">
            <w:pPr>
              <w:shd w:val="clear" w:color="auto" w:fill="FFFFFF"/>
              <w:jc w:val="both"/>
            </w:pPr>
            <w:r w:rsidRPr="005F1647">
              <w:t>Раскройте содержание модели Национального ромба М.</w:t>
            </w:r>
            <w:r w:rsidR="00CD4350">
              <w:t xml:space="preserve"> </w:t>
            </w:r>
            <w:r w:rsidRPr="005F1647">
              <w:t>Портера.</w:t>
            </w:r>
          </w:p>
          <w:p w:rsidR="00E13DE7" w:rsidRPr="005F1647" w:rsidRDefault="00E13DE7" w:rsidP="00684C08">
            <w:pPr>
              <w:shd w:val="clear" w:color="auto" w:fill="FFFFFF"/>
              <w:jc w:val="both"/>
            </w:pPr>
          </w:p>
          <w:p w:rsidR="00E13DE7" w:rsidRPr="005F1647" w:rsidRDefault="00E13DE7" w:rsidP="00E13DE7">
            <w:pPr>
              <w:shd w:val="clear" w:color="auto" w:fill="FFFFFF"/>
              <w:jc w:val="both"/>
              <w:rPr>
                <w:color w:val="000000"/>
              </w:rPr>
            </w:pPr>
            <w:r w:rsidRPr="005F1647">
              <w:rPr>
                <w:color w:val="000000"/>
              </w:rPr>
              <w:t>Реферирование литературы</w:t>
            </w:r>
          </w:p>
          <w:p w:rsidR="00E13DE7" w:rsidRPr="005F1647" w:rsidRDefault="00E13DE7" w:rsidP="00E13DE7">
            <w:pPr>
              <w:shd w:val="clear" w:color="auto" w:fill="FFFFFF"/>
              <w:jc w:val="both"/>
              <w:rPr>
                <w:color w:val="000000"/>
              </w:rPr>
            </w:pPr>
            <w:r w:rsidRPr="005F1647">
              <w:rPr>
                <w:color w:val="000000"/>
              </w:rPr>
              <w:t>Работа со справочными материалами</w:t>
            </w:r>
          </w:p>
          <w:p w:rsidR="00E13DE7" w:rsidRPr="005F1647" w:rsidRDefault="00E13DE7" w:rsidP="00E13DE7">
            <w:pPr>
              <w:shd w:val="clear" w:color="auto" w:fill="FFFFFF"/>
              <w:jc w:val="both"/>
              <w:rPr>
                <w:color w:val="000000"/>
              </w:rPr>
            </w:pPr>
            <w:r w:rsidRPr="005F1647">
              <w:rPr>
                <w:color w:val="000000"/>
              </w:rPr>
              <w:t>Работа с Интернет-ресурсами</w:t>
            </w:r>
          </w:p>
          <w:p w:rsidR="00E13DE7" w:rsidRPr="005F1647" w:rsidRDefault="00E13DE7" w:rsidP="00E13DE7">
            <w:pPr>
              <w:shd w:val="clear" w:color="auto" w:fill="FFFFFF"/>
              <w:jc w:val="both"/>
              <w:rPr>
                <w:lang w:eastAsia="en-US"/>
              </w:rPr>
            </w:pPr>
            <w:r w:rsidRPr="005F1647">
              <w:rPr>
                <w:color w:val="000000"/>
              </w:rPr>
              <w:t>Подготовка презентации</w:t>
            </w:r>
          </w:p>
        </w:tc>
      </w:tr>
      <w:tr w:rsidR="00684C08" w:rsidRPr="005F1647" w:rsidTr="0052083B">
        <w:tc>
          <w:tcPr>
            <w:tcW w:w="780" w:type="dxa"/>
            <w:shd w:val="clear" w:color="auto" w:fill="auto"/>
          </w:tcPr>
          <w:p w:rsidR="00684C08" w:rsidRPr="005F1647" w:rsidRDefault="00821982" w:rsidP="00684C08">
            <w:pPr>
              <w:pStyle w:val="a3"/>
              <w:ind w:left="0"/>
              <w:jc w:val="both"/>
            </w:pPr>
            <w:r w:rsidRPr="005F1647">
              <w:t>8</w:t>
            </w:r>
          </w:p>
        </w:tc>
        <w:tc>
          <w:tcPr>
            <w:tcW w:w="2872" w:type="dxa"/>
          </w:tcPr>
          <w:p w:rsidR="00684C08" w:rsidRPr="005F1647" w:rsidRDefault="00684C08" w:rsidP="00684C08">
            <w:r w:rsidRPr="005F1647">
              <w:t>Оценивание стратегических альтернатив. Методы формирования предложений по итогам стратегического анализа</w:t>
            </w:r>
          </w:p>
        </w:tc>
        <w:tc>
          <w:tcPr>
            <w:tcW w:w="6124" w:type="dxa"/>
            <w:shd w:val="clear" w:color="auto" w:fill="auto"/>
          </w:tcPr>
          <w:p w:rsidR="00E13DE7" w:rsidRPr="005F1647" w:rsidRDefault="00E13DE7" w:rsidP="00E13DE7">
            <w:pPr>
              <w:widowControl w:val="0"/>
              <w:autoSpaceDE w:val="0"/>
              <w:autoSpaceDN w:val="0"/>
              <w:adjustRightInd w:val="0"/>
            </w:pPr>
            <w:r w:rsidRPr="005F1647">
              <w:t xml:space="preserve">Проблема представления будущего в инвестиционном процессе. </w:t>
            </w:r>
          </w:p>
          <w:p w:rsidR="00E13DE7" w:rsidRPr="005F1647" w:rsidRDefault="00E13DE7" w:rsidP="00E13DE7">
            <w:pPr>
              <w:shd w:val="clear" w:color="auto" w:fill="FFFFFF"/>
              <w:jc w:val="both"/>
              <w:rPr>
                <w:color w:val="000000"/>
              </w:rPr>
            </w:pPr>
            <w:r w:rsidRPr="005F1647">
              <w:rPr>
                <w:color w:val="000000"/>
              </w:rPr>
              <w:t>Реферирование литературы</w:t>
            </w:r>
          </w:p>
          <w:p w:rsidR="00E13DE7" w:rsidRPr="005F1647" w:rsidRDefault="00E13DE7" w:rsidP="00E13DE7">
            <w:pPr>
              <w:shd w:val="clear" w:color="auto" w:fill="FFFFFF"/>
              <w:jc w:val="both"/>
              <w:rPr>
                <w:color w:val="000000"/>
              </w:rPr>
            </w:pPr>
            <w:r w:rsidRPr="005F1647">
              <w:rPr>
                <w:color w:val="000000"/>
              </w:rPr>
              <w:t>Работа со справочными материалами</w:t>
            </w:r>
          </w:p>
          <w:p w:rsidR="00E13DE7" w:rsidRPr="005F1647" w:rsidRDefault="00E13DE7" w:rsidP="00E13DE7">
            <w:pPr>
              <w:shd w:val="clear" w:color="auto" w:fill="FFFFFF"/>
              <w:jc w:val="both"/>
              <w:rPr>
                <w:color w:val="000000"/>
              </w:rPr>
            </w:pPr>
            <w:r w:rsidRPr="005F1647">
              <w:rPr>
                <w:color w:val="000000"/>
              </w:rPr>
              <w:t>Работа с Интернет-ресурсами</w:t>
            </w:r>
          </w:p>
          <w:p w:rsidR="00E13DE7" w:rsidRPr="005F1647" w:rsidRDefault="00E13DE7" w:rsidP="0052083B">
            <w:pPr>
              <w:shd w:val="clear" w:color="auto" w:fill="FFFFFF"/>
              <w:jc w:val="both"/>
              <w:rPr>
                <w:lang w:eastAsia="en-US"/>
              </w:rPr>
            </w:pPr>
            <w:r w:rsidRPr="005F1647">
              <w:rPr>
                <w:color w:val="000000"/>
              </w:rPr>
              <w:t>Подготовка презентации</w:t>
            </w:r>
          </w:p>
        </w:tc>
      </w:tr>
    </w:tbl>
    <w:p w:rsidR="004E5484" w:rsidRPr="005F1647" w:rsidRDefault="004E5484" w:rsidP="006774E3">
      <w:pPr>
        <w:autoSpaceDE w:val="0"/>
        <w:autoSpaceDN w:val="0"/>
        <w:adjustRightInd w:val="0"/>
        <w:ind w:left="360"/>
        <w:jc w:val="both"/>
        <w:rPr>
          <w:b/>
          <w:bCs/>
          <w:i/>
          <w:iCs/>
        </w:rPr>
      </w:pPr>
    </w:p>
    <w:p w:rsidR="006774E3" w:rsidRPr="007C3C5C" w:rsidRDefault="007C3C5C" w:rsidP="00E917D3">
      <w:pPr>
        <w:ind w:right="3"/>
        <w:jc w:val="both"/>
        <w:rPr>
          <w:b/>
          <w:bCs/>
          <w:i/>
          <w:iCs/>
        </w:rPr>
      </w:pPr>
      <w:r>
        <w:rPr>
          <w:b/>
          <w:bCs/>
          <w:i/>
          <w:iCs/>
        </w:rPr>
        <w:t>5. </w:t>
      </w:r>
      <w:r w:rsidR="00D00133" w:rsidRPr="007C3C5C">
        <w:rPr>
          <w:b/>
          <w:bCs/>
          <w:i/>
          <w:iCs/>
        </w:rPr>
        <w:t xml:space="preserve">Перечень учебно-методического обеспечения для самостоятельной работы обучающихся по дисциплине </w:t>
      </w:r>
    </w:p>
    <w:p w:rsidR="00DF1416" w:rsidRPr="005F1647" w:rsidRDefault="00DF1416" w:rsidP="00902A51">
      <w:pPr>
        <w:pStyle w:val="a3"/>
        <w:ind w:right="-751"/>
        <w:jc w:val="both"/>
        <w:rPr>
          <w:b/>
          <w:bCs/>
          <w:i/>
          <w:iCs/>
        </w:rPr>
      </w:pPr>
    </w:p>
    <w:p w:rsidR="000D7608" w:rsidRPr="00CD4350" w:rsidRDefault="000D7608" w:rsidP="00E917D3">
      <w:pPr>
        <w:tabs>
          <w:tab w:val="left" w:pos="142"/>
        </w:tabs>
        <w:spacing w:after="160"/>
        <w:ind w:firstLine="142"/>
        <w:jc w:val="both"/>
        <w:rPr>
          <w:rFonts w:eastAsia="Calibri"/>
          <w:lang w:eastAsia="en-US"/>
        </w:rPr>
      </w:pPr>
      <w:r w:rsidRPr="00CD4350">
        <w:rPr>
          <w:rFonts w:eastAsia="Calibri"/>
          <w:shd w:val="clear" w:color="auto" w:fill="F8F9FA"/>
          <w:lang w:eastAsia="en-US"/>
        </w:rPr>
        <w:t>1.</w:t>
      </w:r>
      <w:r w:rsidRPr="00DC3FE0">
        <w:rPr>
          <w:rFonts w:eastAsia="Calibri"/>
          <w:lang w:eastAsia="en-US"/>
        </w:rPr>
        <w:t xml:space="preserve">Жданкин, Н. А. Современный стратегический анализ: учебное пособие / Н. А. </w:t>
      </w:r>
      <w:proofErr w:type="spellStart"/>
      <w:r w:rsidRPr="00DC3FE0">
        <w:rPr>
          <w:rFonts w:eastAsia="Calibri"/>
          <w:lang w:eastAsia="en-US"/>
        </w:rPr>
        <w:t>Жданкин</w:t>
      </w:r>
      <w:proofErr w:type="spellEnd"/>
      <w:r w:rsidRPr="00DC3FE0">
        <w:rPr>
          <w:rFonts w:eastAsia="Calibri"/>
          <w:lang w:eastAsia="en-US"/>
        </w:rPr>
        <w:t xml:space="preserve">. — Москва: Издательский Дом </w:t>
      </w:r>
      <w:proofErr w:type="spellStart"/>
      <w:r w:rsidRPr="00DC3FE0">
        <w:rPr>
          <w:rFonts w:eastAsia="Calibri"/>
          <w:lang w:eastAsia="en-US"/>
        </w:rPr>
        <w:t>МИСиС</w:t>
      </w:r>
      <w:proofErr w:type="spellEnd"/>
      <w:r w:rsidRPr="00DC3FE0">
        <w:rPr>
          <w:rFonts w:eastAsia="Calibri"/>
          <w:lang w:eastAsia="en-US"/>
        </w:rPr>
        <w:t>, 2014. — 73 c. — ISBN 978-5-87623-785-9. — Текст: электронный // Электронно-библиотечная система IPR BOOKS: [сайт]. — URL:</w:t>
      </w:r>
      <w:r w:rsidRPr="00CD4350">
        <w:rPr>
          <w:rFonts w:eastAsia="Calibri"/>
          <w:shd w:val="clear" w:color="auto" w:fill="F8F9FA"/>
          <w:lang w:eastAsia="en-US"/>
        </w:rPr>
        <w:t xml:space="preserve"> </w:t>
      </w:r>
      <w:hyperlink r:id="rId8" w:history="1">
        <w:r w:rsidR="0017299A" w:rsidRPr="00CD4350">
          <w:rPr>
            <w:rFonts w:eastAsia="Calibri"/>
            <w:shd w:val="clear" w:color="auto" w:fill="F8F9FA"/>
            <w:lang w:eastAsia="en-US"/>
          </w:rPr>
          <w:t>https://www.iprbookshop.ru/97863.html</w:t>
        </w:r>
      </w:hyperlink>
    </w:p>
    <w:p w:rsidR="000D7608" w:rsidRPr="00CD4350" w:rsidRDefault="000D7608" w:rsidP="00E917D3">
      <w:pPr>
        <w:tabs>
          <w:tab w:val="left" w:pos="142"/>
        </w:tabs>
        <w:spacing w:after="160"/>
        <w:ind w:firstLine="142"/>
        <w:contextualSpacing/>
        <w:jc w:val="both"/>
        <w:rPr>
          <w:rFonts w:eastAsia="Calibri"/>
          <w:lang w:eastAsia="en-US"/>
        </w:rPr>
      </w:pPr>
      <w:r w:rsidRPr="00CD4350">
        <w:rPr>
          <w:rFonts w:eastAsia="Calibri"/>
          <w:shd w:val="clear" w:color="auto" w:fill="F8F9FA"/>
          <w:lang w:eastAsia="en-US"/>
        </w:rPr>
        <w:t>2.</w:t>
      </w:r>
      <w:r w:rsidRPr="00DC3FE0">
        <w:rPr>
          <w:rFonts w:eastAsia="Calibri"/>
          <w:lang w:eastAsia="en-US"/>
        </w:rPr>
        <w:t>Косова, Л. Н. Методы стратегического анализа хозяйственной деятельности организации: учебное пособие / Л. Н. Косова. — Москва: Российский государственный университет правосудия, 2018. — 80 c. — ISBN 978-5-93916-652-2. — Текст: электронный // Электронно</w:t>
      </w:r>
      <w:r w:rsidRPr="00CD4350">
        <w:rPr>
          <w:rFonts w:eastAsia="Calibri"/>
          <w:shd w:val="clear" w:color="auto" w:fill="F8F9FA"/>
          <w:lang w:eastAsia="en-US"/>
        </w:rPr>
        <w:t>-</w:t>
      </w:r>
      <w:r w:rsidRPr="00DC3FE0">
        <w:rPr>
          <w:rFonts w:eastAsia="Calibri"/>
          <w:lang w:eastAsia="en-US"/>
        </w:rPr>
        <w:t>библиотечная система IPR BOOKS: [сайт]. — URL: https://www.iprbookshop.ru/78307.html</w:t>
      </w:r>
      <w:r w:rsidRPr="00CD4350">
        <w:rPr>
          <w:rFonts w:eastAsia="Calibri"/>
          <w:shd w:val="clear" w:color="auto" w:fill="F8F9FA"/>
          <w:lang w:eastAsia="en-US"/>
        </w:rPr>
        <w:t> </w:t>
      </w:r>
    </w:p>
    <w:p w:rsidR="000D7608" w:rsidRPr="00CD4350" w:rsidRDefault="000D7608" w:rsidP="00E917D3">
      <w:pPr>
        <w:tabs>
          <w:tab w:val="left" w:pos="142"/>
        </w:tabs>
        <w:spacing w:after="160"/>
        <w:ind w:firstLine="142"/>
        <w:jc w:val="both"/>
        <w:rPr>
          <w:rFonts w:eastAsia="Calibri"/>
          <w:lang w:eastAsia="en-US"/>
        </w:rPr>
      </w:pPr>
      <w:r w:rsidRPr="00CD4350">
        <w:rPr>
          <w:rFonts w:eastAsia="Calibri"/>
          <w:shd w:val="clear" w:color="auto" w:fill="F8F9FA"/>
          <w:lang w:eastAsia="en-US"/>
        </w:rPr>
        <w:t xml:space="preserve">3 </w:t>
      </w:r>
      <w:proofErr w:type="spellStart"/>
      <w:r w:rsidRPr="00DC3FE0">
        <w:rPr>
          <w:rFonts w:eastAsia="Calibri"/>
          <w:lang w:eastAsia="en-US"/>
        </w:rPr>
        <w:t>КузнецоваЕ.Ю</w:t>
      </w:r>
      <w:proofErr w:type="spellEnd"/>
      <w:r w:rsidRPr="00DC3FE0">
        <w:rPr>
          <w:rFonts w:eastAsia="Calibri"/>
          <w:lang w:eastAsia="en-US"/>
        </w:rPr>
        <w:t xml:space="preserve">., П. П. </w:t>
      </w:r>
      <w:proofErr w:type="spellStart"/>
      <w:r w:rsidRPr="00DC3FE0">
        <w:rPr>
          <w:rFonts w:eastAsia="Calibri"/>
          <w:lang w:eastAsia="en-US"/>
        </w:rPr>
        <w:t>Крылатков</w:t>
      </w:r>
      <w:proofErr w:type="spellEnd"/>
      <w:r w:rsidRPr="00DC3FE0">
        <w:rPr>
          <w:rFonts w:eastAsia="Calibri"/>
          <w:lang w:eastAsia="en-US"/>
        </w:rPr>
        <w:t>, Т. А. Минеева, О. О. Подоляк Современный стратегический анализ: учебное пособие /; под редакцией Е. Ю. Кузнецова. — Екатеринбург: Уральский федеральный университет, ЭБС АСВ, 2016. — 132 c. — ISBN 978-5-7996-1832-2. — Текст: электронный // Электронно-библиотечная система IPR BOOKS: [сайт]. — URL:</w:t>
      </w:r>
      <w:r w:rsidRPr="00CD4350">
        <w:rPr>
          <w:rFonts w:eastAsia="Calibri"/>
          <w:shd w:val="clear" w:color="auto" w:fill="F8F9FA"/>
          <w:lang w:eastAsia="en-US"/>
        </w:rPr>
        <w:t xml:space="preserve"> </w:t>
      </w:r>
      <w:hyperlink r:id="rId9" w:history="1">
        <w:r w:rsidR="0017299A" w:rsidRPr="00CD4350">
          <w:rPr>
            <w:rFonts w:eastAsia="Calibri"/>
            <w:shd w:val="clear" w:color="auto" w:fill="F8F9FA"/>
            <w:lang w:eastAsia="en-US"/>
          </w:rPr>
          <w:t>https://www.iprbookshop.ru/68473.html</w:t>
        </w:r>
      </w:hyperlink>
    </w:p>
    <w:p w:rsidR="000D7608" w:rsidRPr="00CD4350" w:rsidRDefault="000D7608" w:rsidP="00E917D3">
      <w:pPr>
        <w:tabs>
          <w:tab w:val="left" w:pos="142"/>
        </w:tabs>
        <w:spacing w:after="160"/>
        <w:ind w:firstLine="142"/>
        <w:jc w:val="both"/>
        <w:rPr>
          <w:rFonts w:eastAsia="Calibri"/>
          <w:lang w:eastAsia="en-US"/>
        </w:rPr>
      </w:pPr>
      <w:r w:rsidRPr="00DC3FE0">
        <w:rPr>
          <w:rFonts w:eastAsia="Calibri"/>
          <w:lang w:eastAsia="en-US"/>
        </w:rPr>
        <w:t xml:space="preserve">4.Мошляк, Г. А. Современный стратегический анализ: высшее образование: учебное пособие / Г. А. </w:t>
      </w:r>
      <w:proofErr w:type="spellStart"/>
      <w:proofErr w:type="gramStart"/>
      <w:r w:rsidRPr="00DC3FE0">
        <w:rPr>
          <w:rFonts w:eastAsia="Calibri"/>
          <w:lang w:eastAsia="en-US"/>
        </w:rPr>
        <w:t>Мошляк</w:t>
      </w:r>
      <w:proofErr w:type="spellEnd"/>
      <w:r w:rsidRPr="00DC3FE0">
        <w:rPr>
          <w:rFonts w:eastAsia="Calibri"/>
          <w:lang w:eastAsia="en-US"/>
        </w:rPr>
        <w:t xml:space="preserve"> ;</w:t>
      </w:r>
      <w:proofErr w:type="gramEnd"/>
      <w:r w:rsidRPr="00DC3FE0">
        <w:rPr>
          <w:rFonts w:eastAsia="Calibri"/>
          <w:lang w:eastAsia="en-US"/>
        </w:rPr>
        <w:t xml:space="preserve"> под редакцией В. М. Филиппова. — Москва: Российский университет дружбы народов, 2017. — 112 c. — ISBN 978-5-209-08664-2. — Текст: электронный // Электронно-библиотечная система IPR BOOKS: [сайт]. — URL: https://www.iprbookshop.ru/91072.html</w:t>
      </w:r>
      <w:r w:rsidRPr="00CD4350">
        <w:rPr>
          <w:rFonts w:eastAsia="Calibri"/>
          <w:shd w:val="clear" w:color="auto" w:fill="F8F9FA"/>
          <w:lang w:eastAsia="en-US"/>
        </w:rPr>
        <w:t> </w:t>
      </w:r>
    </w:p>
    <w:p w:rsidR="000D7608" w:rsidRPr="005F1647" w:rsidRDefault="000D7608" w:rsidP="00E917D3">
      <w:pPr>
        <w:tabs>
          <w:tab w:val="left" w:pos="142"/>
        </w:tabs>
        <w:spacing w:after="160"/>
        <w:ind w:firstLine="142"/>
        <w:contextualSpacing/>
        <w:jc w:val="both"/>
        <w:rPr>
          <w:rFonts w:eastAsia="Calibri"/>
          <w:lang w:eastAsia="en-US"/>
        </w:rPr>
      </w:pPr>
      <w:r w:rsidRPr="00DC3FE0">
        <w:rPr>
          <w:rFonts w:eastAsia="Calibri"/>
          <w:lang w:eastAsia="en-US"/>
        </w:rPr>
        <w:t xml:space="preserve">5.Никифорова, Л. Е. Современный стратегический анализ: концепции, модели, инструменты: учебное пособие / Л. Е. Никифорова, С. В. Цуриков, Е. А. </w:t>
      </w:r>
      <w:proofErr w:type="spellStart"/>
      <w:r w:rsidRPr="00DC3FE0">
        <w:rPr>
          <w:rFonts w:eastAsia="Calibri"/>
          <w:lang w:eastAsia="en-US"/>
        </w:rPr>
        <w:t>Разомасова</w:t>
      </w:r>
      <w:proofErr w:type="spellEnd"/>
      <w:r w:rsidRPr="00DC3FE0">
        <w:rPr>
          <w:rFonts w:eastAsia="Calibri"/>
          <w:lang w:eastAsia="en-US"/>
        </w:rPr>
        <w:t>. — Новосибирск: Новосибирский государственный университет экономики и управления «НИНХ», 2017. — 250 c. — ISBN 978-5-7014-0789-1. — Текст: электронный // Электронно-библиотечная система IPR</w:t>
      </w:r>
      <w:r w:rsidRPr="00CD4350">
        <w:rPr>
          <w:rFonts w:eastAsia="Calibri"/>
          <w:shd w:val="clear" w:color="auto" w:fill="F8F9FA"/>
          <w:lang w:eastAsia="en-US"/>
        </w:rPr>
        <w:t xml:space="preserve"> </w:t>
      </w:r>
      <w:r w:rsidRPr="00DC3FE0">
        <w:rPr>
          <w:rFonts w:eastAsia="Calibri"/>
          <w:lang w:eastAsia="en-US"/>
        </w:rPr>
        <w:t>BOOKS: [сайт]. — URL: https://www.iprbookshop.ru/87162.html</w:t>
      </w:r>
      <w:r w:rsidRPr="005F1647">
        <w:rPr>
          <w:rFonts w:eastAsia="Calibri"/>
          <w:shd w:val="clear" w:color="auto" w:fill="F8F9FA"/>
          <w:lang w:eastAsia="en-US"/>
        </w:rPr>
        <w:t> </w:t>
      </w:r>
    </w:p>
    <w:p w:rsidR="006744CB" w:rsidRPr="005F1647" w:rsidRDefault="006744CB" w:rsidP="00A71E74">
      <w:pPr>
        <w:ind w:right="-931" w:firstLine="142"/>
        <w:jc w:val="both"/>
      </w:pPr>
    </w:p>
    <w:p w:rsidR="00D00133" w:rsidRPr="005F1647" w:rsidRDefault="001C5440" w:rsidP="00E917D3">
      <w:pPr>
        <w:tabs>
          <w:tab w:val="left" w:pos="142"/>
        </w:tabs>
        <w:autoSpaceDE w:val="0"/>
        <w:autoSpaceDN w:val="0"/>
        <w:adjustRightInd w:val="0"/>
        <w:ind w:firstLine="142"/>
        <w:jc w:val="both"/>
        <w:rPr>
          <w:b/>
          <w:bCs/>
          <w:i/>
          <w:iCs/>
        </w:rPr>
      </w:pPr>
      <w:r w:rsidRPr="005F1647">
        <w:rPr>
          <w:b/>
          <w:bCs/>
          <w:i/>
          <w:iCs/>
        </w:rPr>
        <w:t>6</w:t>
      </w:r>
      <w:r w:rsidR="00EF31F4" w:rsidRPr="005F1647">
        <w:rPr>
          <w:b/>
          <w:bCs/>
          <w:i/>
          <w:iCs/>
        </w:rPr>
        <w:t>.</w:t>
      </w:r>
      <w:r w:rsidR="007C3C5C">
        <w:rPr>
          <w:b/>
          <w:bCs/>
          <w:i/>
          <w:iCs/>
        </w:rPr>
        <w:t> </w:t>
      </w:r>
      <w:r w:rsidR="00D00133" w:rsidRPr="005F1647">
        <w:rPr>
          <w:b/>
          <w:bCs/>
          <w:i/>
          <w:iCs/>
        </w:rPr>
        <w:t xml:space="preserve">Фонд оценочных средств для проведения </w:t>
      </w:r>
      <w:r w:rsidR="0064569F" w:rsidRPr="005F1647">
        <w:rPr>
          <w:b/>
          <w:bCs/>
          <w:i/>
          <w:iCs/>
        </w:rPr>
        <w:t xml:space="preserve">текущей и </w:t>
      </w:r>
      <w:r w:rsidR="00D00133" w:rsidRPr="005F1647">
        <w:rPr>
          <w:b/>
          <w:bCs/>
          <w:i/>
          <w:iCs/>
        </w:rPr>
        <w:t>промежуточной аттестации обучающихся по дисциплине (модулю)</w:t>
      </w:r>
    </w:p>
    <w:p w:rsidR="00D00133" w:rsidRPr="005F1647" w:rsidRDefault="00CD4350" w:rsidP="00E917D3">
      <w:pPr>
        <w:tabs>
          <w:tab w:val="left" w:pos="142"/>
        </w:tabs>
        <w:autoSpaceDE w:val="0"/>
        <w:autoSpaceDN w:val="0"/>
        <w:adjustRightInd w:val="0"/>
        <w:ind w:firstLine="567"/>
        <w:jc w:val="both"/>
      </w:pPr>
      <w:r w:rsidRPr="005F1647">
        <w:t>Предусмотрены следующие</w:t>
      </w:r>
      <w:r w:rsidR="00D00133" w:rsidRPr="005F1647">
        <w:t xml:space="preserve"> виды контроля качества освоения конкретной дисциплины:</w:t>
      </w:r>
    </w:p>
    <w:p w:rsidR="00D00133" w:rsidRPr="005F1647" w:rsidRDefault="00D00133" w:rsidP="00E917D3">
      <w:pPr>
        <w:tabs>
          <w:tab w:val="left" w:pos="142"/>
        </w:tabs>
        <w:autoSpaceDE w:val="0"/>
        <w:autoSpaceDN w:val="0"/>
        <w:adjustRightInd w:val="0"/>
        <w:ind w:firstLine="567"/>
        <w:jc w:val="both"/>
      </w:pPr>
      <w:r w:rsidRPr="005F1647">
        <w:t>- текущий контроль успеваемости</w:t>
      </w:r>
    </w:p>
    <w:p w:rsidR="00D00133" w:rsidRPr="005F1647" w:rsidRDefault="00D00133" w:rsidP="00E917D3">
      <w:pPr>
        <w:tabs>
          <w:tab w:val="left" w:pos="142"/>
        </w:tabs>
        <w:autoSpaceDE w:val="0"/>
        <w:autoSpaceDN w:val="0"/>
        <w:adjustRightInd w:val="0"/>
        <w:ind w:firstLine="567"/>
        <w:jc w:val="both"/>
      </w:pPr>
      <w:r w:rsidRPr="005F1647">
        <w:t>- промежуточная аттестация обучающихся по дисциплине</w:t>
      </w:r>
      <w:r w:rsidR="001D1B22" w:rsidRPr="005F1647">
        <w:t>.</w:t>
      </w:r>
    </w:p>
    <w:p w:rsidR="00D00133" w:rsidRPr="005F1647" w:rsidRDefault="00D00133" w:rsidP="00E917D3">
      <w:pPr>
        <w:tabs>
          <w:tab w:val="left" w:pos="142"/>
        </w:tabs>
        <w:autoSpaceDE w:val="0"/>
        <w:autoSpaceDN w:val="0"/>
        <w:adjustRightInd w:val="0"/>
        <w:ind w:firstLine="567"/>
        <w:jc w:val="both"/>
      </w:pPr>
      <w:r w:rsidRPr="005F1647">
        <w:t xml:space="preserve">Фонд оценочных средств для проведения промежуточной аттестации обучающихся по дисциплине оформлен в </w:t>
      </w:r>
      <w:r w:rsidR="00034A75" w:rsidRPr="005F1647">
        <w:rPr>
          <w:bCs/>
        </w:rPr>
        <w:t>приложении</w:t>
      </w:r>
      <w:r w:rsidRPr="005F1647">
        <w:t xml:space="preserve"> к </w:t>
      </w:r>
      <w:r w:rsidR="00034A75" w:rsidRPr="005F1647">
        <w:t>рабочей программе дисциплины</w:t>
      </w:r>
      <w:r w:rsidR="001D1B22" w:rsidRPr="005F1647">
        <w:t>.</w:t>
      </w:r>
    </w:p>
    <w:p w:rsidR="00D00133" w:rsidRPr="005F1647" w:rsidRDefault="00D00133" w:rsidP="00E917D3">
      <w:pPr>
        <w:tabs>
          <w:tab w:val="left" w:pos="142"/>
        </w:tabs>
        <w:autoSpaceDE w:val="0"/>
        <w:autoSpaceDN w:val="0"/>
        <w:adjustRightInd w:val="0"/>
        <w:ind w:firstLine="567"/>
        <w:jc w:val="both"/>
      </w:pPr>
      <w:r w:rsidRPr="005F1647">
        <w:t>Текущий контроль успеваемости обеспечивает оценивание хода освоения дисциплины в процессе обучения.</w:t>
      </w:r>
    </w:p>
    <w:p w:rsidR="00D00133" w:rsidRPr="005F1647" w:rsidRDefault="00D00133" w:rsidP="00E917D3">
      <w:pPr>
        <w:autoSpaceDE w:val="0"/>
        <w:autoSpaceDN w:val="0"/>
        <w:adjustRightInd w:val="0"/>
        <w:ind w:left="720"/>
        <w:jc w:val="both"/>
        <w:rPr>
          <w:i/>
          <w:iCs/>
        </w:rPr>
      </w:pPr>
    </w:p>
    <w:p w:rsidR="00D00133" w:rsidRPr="005F1647" w:rsidRDefault="000C2C23" w:rsidP="00E917D3">
      <w:pPr>
        <w:ind w:left="709"/>
        <w:jc w:val="both"/>
        <w:rPr>
          <w:b/>
          <w:iCs/>
        </w:rPr>
      </w:pPr>
      <w:r w:rsidRPr="005F1647">
        <w:rPr>
          <w:b/>
          <w:iCs/>
        </w:rPr>
        <w:t>6.1. Паспорт</w:t>
      </w:r>
      <w:r w:rsidR="00D00133" w:rsidRPr="005F1647">
        <w:rPr>
          <w:b/>
          <w:iCs/>
        </w:rPr>
        <w:t xml:space="preserve"> фонда оценочных средств для проведения текущей аттестации по дисциплине (модулю)</w:t>
      </w:r>
    </w:p>
    <w:p w:rsidR="00C13812" w:rsidRPr="005F1647" w:rsidRDefault="00C13812"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523"/>
        <w:gridCol w:w="2126"/>
        <w:gridCol w:w="4252"/>
      </w:tblGrid>
      <w:tr w:rsidR="00C13812" w:rsidRPr="005F1647" w:rsidTr="00902A51">
        <w:trPr>
          <w:trHeight w:val="840"/>
        </w:trPr>
        <w:tc>
          <w:tcPr>
            <w:tcW w:w="596" w:type="dxa"/>
            <w:shd w:val="clear" w:color="auto" w:fill="auto"/>
          </w:tcPr>
          <w:p w:rsidR="00C13812" w:rsidRPr="005F1647" w:rsidRDefault="00C13812" w:rsidP="00C13812">
            <w:pPr>
              <w:widowControl w:val="0"/>
              <w:autoSpaceDE w:val="0"/>
              <w:autoSpaceDN w:val="0"/>
              <w:adjustRightInd w:val="0"/>
              <w:contextualSpacing/>
              <w:jc w:val="center"/>
              <w:rPr>
                <w:b/>
              </w:rPr>
            </w:pPr>
            <w:r w:rsidRPr="005F1647">
              <w:rPr>
                <w:b/>
              </w:rPr>
              <w:t>№ п/п</w:t>
            </w:r>
          </w:p>
        </w:tc>
        <w:tc>
          <w:tcPr>
            <w:tcW w:w="2523" w:type="dxa"/>
            <w:shd w:val="clear" w:color="auto" w:fill="auto"/>
          </w:tcPr>
          <w:p w:rsidR="00C13812" w:rsidRPr="005F1647" w:rsidRDefault="00C13812" w:rsidP="00C13812">
            <w:pPr>
              <w:widowControl w:val="0"/>
              <w:autoSpaceDE w:val="0"/>
              <w:autoSpaceDN w:val="0"/>
              <w:adjustRightInd w:val="0"/>
              <w:contextualSpacing/>
              <w:jc w:val="center"/>
              <w:rPr>
                <w:b/>
              </w:rPr>
            </w:pPr>
            <w:r w:rsidRPr="005F1647">
              <w:rPr>
                <w:b/>
              </w:rPr>
              <w:t>Контролируемые разделы (темы)</w:t>
            </w:r>
          </w:p>
        </w:tc>
        <w:tc>
          <w:tcPr>
            <w:tcW w:w="2126" w:type="dxa"/>
            <w:shd w:val="clear" w:color="auto" w:fill="auto"/>
          </w:tcPr>
          <w:p w:rsidR="00C13812" w:rsidRPr="005F1647" w:rsidRDefault="00C13812" w:rsidP="00C13812">
            <w:pPr>
              <w:widowControl w:val="0"/>
              <w:autoSpaceDE w:val="0"/>
              <w:autoSpaceDN w:val="0"/>
              <w:adjustRightInd w:val="0"/>
              <w:contextualSpacing/>
              <w:jc w:val="center"/>
              <w:rPr>
                <w:b/>
              </w:rPr>
            </w:pPr>
            <w:r w:rsidRPr="005F1647">
              <w:rPr>
                <w:b/>
              </w:rPr>
              <w:t>Код контролируемой компетенции</w:t>
            </w:r>
          </w:p>
        </w:tc>
        <w:tc>
          <w:tcPr>
            <w:tcW w:w="4252" w:type="dxa"/>
            <w:shd w:val="clear" w:color="auto" w:fill="auto"/>
          </w:tcPr>
          <w:p w:rsidR="00C13812" w:rsidRPr="005F1647" w:rsidRDefault="00C13812" w:rsidP="00C13812">
            <w:pPr>
              <w:widowControl w:val="0"/>
              <w:autoSpaceDE w:val="0"/>
              <w:autoSpaceDN w:val="0"/>
              <w:adjustRightInd w:val="0"/>
              <w:contextualSpacing/>
              <w:rPr>
                <w:b/>
              </w:rPr>
            </w:pPr>
            <w:r w:rsidRPr="005F1647">
              <w:rPr>
                <w:b/>
              </w:rPr>
              <w:t xml:space="preserve"> Наименование оценочного средства</w:t>
            </w:r>
          </w:p>
        </w:tc>
      </w:tr>
      <w:tr w:rsidR="00420C33" w:rsidRPr="005F1647" w:rsidTr="00902A51">
        <w:tc>
          <w:tcPr>
            <w:tcW w:w="596" w:type="dxa"/>
            <w:shd w:val="clear" w:color="auto" w:fill="auto"/>
          </w:tcPr>
          <w:p w:rsidR="00420C33" w:rsidRPr="005F1647" w:rsidRDefault="00420C33" w:rsidP="00420C33">
            <w:pPr>
              <w:widowControl w:val="0"/>
              <w:numPr>
                <w:ilvl w:val="0"/>
                <w:numId w:val="3"/>
              </w:numPr>
              <w:autoSpaceDE w:val="0"/>
              <w:autoSpaceDN w:val="0"/>
              <w:adjustRightInd w:val="0"/>
              <w:ind w:left="644"/>
              <w:contextualSpacing/>
            </w:pPr>
          </w:p>
        </w:tc>
        <w:tc>
          <w:tcPr>
            <w:tcW w:w="2523" w:type="dxa"/>
          </w:tcPr>
          <w:p w:rsidR="00420C33" w:rsidRPr="005F1647" w:rsidRDefault="00420C33" w:rsidP="005F1647">
            <w:r w:rsidRPr="005F1647">
              <w:rPr>
                <w:bCs/>
              </w:rPr>
              <w:t xml:space="preserve"> </w:t>
            </w:r>
            <w:r w:rsidRPr="005F1647">
              <w:t>Современное состояние теории стратегического управления</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pPr>
              <w:widowControl w:val="0"/>
              <w:autoSpaceDE w:val="0"/>
              <w:autoSpaceDN w:val="0"/>
              <w:adjustRightInd w:val="0"/>
              <w:contextualSpacing/>
              <w:jc w:val="both"/>
            </w:pPr>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455C37">
              <w:t>, тесты</w:t>
            </w:r>
          </w:p>
        </w:tc>
      </w:tr>
      <w:tr w:rsidR="00420C33" w:rsidRPr="005F1647" w:rsidTr="00902A51">
        <w:tc>
          <w:tcPr>
            <w:tcW w:w="596" w:type="dxa"/>
            <w:shd w:val="clear" w:color="auto" w:fill="auto"/>
          </w:tcPr>
          <w:p w:rsidR="00420C33" w:rsidRPr="005F1647" w:rsidRDefault="00455C37" w:rsidP="00420C33">
            <w:pPr>
              <w:widowControl w:val="0"/>
              <w:autoSpaceDE w:val="0"/>
              <w:autoSpaceDN w:val="0"/>
              <w:adjustRightInd w:val="0"/>
              <w:contextualSpacing/>
            </w:pPr>
            <w:r>
              <w:t xml:space="preserve">  </w:t>
            </w:r>
            <w:r w:rsidR="00420C33" w:rsidRPr="005F1647">
              <w:t>2</w:t>
            </w:r>
          </w:p>
        </w:tc>
        <w:tc>
          <w:tcPr>
            <w:tcW w:w="2523" w:type="dxa"/>
          </w:tcPr>
          <w:p w:rsidR="00420C33" w:rsidRPr="005F1647" w:rsidRDefault="00420C33" w:rsidP="00420C33">
            <w:pPr>
              <w:rPr>
                <w:bCs/>
              </w:rPr>
            </w:pPr>
            <w:r w:rsidRPr="005F1647">
              <w:t>Стратегический анализ как целенаправленная деятельность</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455C37">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3</w:t>
            </w:r>
          </w:p>
        </w:tc>
        <w:tc>
          <w:tcPr>
            <w:tcW w:w="2523" w:type="dxa"/>
          </w:tcPr>
          <w:p w:rsidR="00420C33" w:rsidRPr="005F1647" w:rsidRDefault="00420C33" w:rsidP="00420C33">
            <w:r w:rsidRPr="005F1647">
              <w:t>Методы прогнозирования внешней среды</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455C37">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4</w:t>
            </w:r>
          </w:p>
        </w:tc>
        <w:tc>
          <w:tcPr>
            <w:tcW w:w="2523" w:type="dxa"/>
          </w:tcPr>
          <w:p w:rsidR="00420C33" w:rsidRPr="005F1647" w:rsidRDefault="00420C33" w:rsidP="00420C33">
            <w:r w:rsidRPr="005F1647">
              <w:t>Процедурные методы разработки стратегий</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5</w:t>
            </w:r>
          </w:p>
        </w:tc>
        <w:tc>
          <w:tcPr>
            <w:tcW w:w="2523" w:type="dxa"/>
          </w:tcPr>
          <w:p w:rsidR="00420C33" w:rsidRPr="005F1647" w:rsidRDefault="00420C33" w:rsidP="00420C33">
            <w:r w:rsidRPr="005F1647">
              <w:t>Анализ ресурсов стратегического развития</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6</w:t>
            </w:r>
          </w:p>
        </w:tc>
        <w:tc>
          <w:tcPr>
            <w:tcW w:w="2523" w:type="dxa"/>
          </w:tcPr>
          <w:p w:rsidR="00420C33" w:rsidRPr="005F1647" w:rsidRDefault="00420C33" w:rsidP="00420C33">
            <w:r w:rsidRPr="005F1647">
              <w:t>Модели прогнозирования финансового состояния (банкротства)</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420C33">
            <w:pPr>
              <w:widowControl w:val="0"/>
              <w:autoSpaceDE w:val="0"/>
              <w:autoSpaceDN w:val="0"/>
              <w:adjustRightInd w:val="0"/>
              <w:ind w:left="284"/>
              <w:contextualSpacing/>
            </w:pPr>
            <w:r w:rsidRPr="005F1647">
              <w:t>7</w:t>
            </w:r>
          </w:p>
        </w:tc>
        <w:tc>
          <w:tcPr>
            <w:tcW w:w="2523" w:type="dxa"/>
          </w:tcPr>
          <w:p w:rsidR="00420C33" w:rsidRPr="005F1647" w:rsidRDefault="00420C33" w:rsidP="00420C33">
            <w:r w:rsidRPr="005F1647">
              <w:t>Стратегии многонациональных корпораций</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pPr>
              <w:widowControl w:val="0"/>
              <w:autoSpaceDE w:val="0"/>
              <w:autoSpaceDN w:val="0"/>
              <w:adjustRightInd w:val="0"/>
              <w:contextualSpacing/>
              <w:jc w:val="both"/>
            </w:pPr>
            <w:r w:rsidRPr="005F1647">
              <w:t>ОПК-5.</w:t>
            </w:r>
          </w:p>
        </w:tc>
        <w:tc>
          <w:tcPr>
            <w:tcW w:w="4252" w:type="dxa"/>
            <w:shd w:val="clear" w:color="auto" w:fill="auto"/>
          </w:tcPr>
          <w:p w:rsidR="00420C33" w:rsidRPr="005F1647" w:rsidRDefault="00420C33" w:rsidP="00420C33">
            <w:pPr>
              <w:widowControl w:val="0"/>
              <w:autoSpaceDE w:val="0"/>
              <w:autoSpaceDN w:val="0"/>
              <w:adjustRightInd w:val="0"/>
              <w:contextualSpacing/>
              <w:jc w:val="both"/>
            </w:pPr>
            <w:r w:rsidRPr="005F1647">
              <w:t>Вопросы к занятию, практическое задание</w:t>
            </w:r>
            <w:r w:rsidR="00F506F2">
              <w:t>, тесты</w:t>
            </w:r>
          </w:p>
        </w:tc>
      </w:tr>
      <w:tr w:rsidR="00420C33" w:rsidRPr="005F1647" w:rsidTr="00902A51">
        <w:tc>
          <w:tcPr>
            <w:tcW w:w="596" w:type="dxa"/>
            <w:shd w:val="clear" w:color="auto" w:fill="auto"/>
          </w:tcPr>
          <w:p w:rsidR="00420C33" w:rsidRPr="005F1647" w:rsidRDefault="00420C33" w:rsidP="00D63849">
            <w:pPr>
              <w:widowControl w:val="0"/>
              <w:autoSpaceDE w:val="0"/>
              <w:autoSpaceDN w:val="0"/>
              <w:adjustRightInd w:val="0"/>
              <w:ind w:left="284"/>
              <w:contextualSpacing/>
            </w:pPr>
            <w:r w:rsidRPr="005F1647">
              <w:t>8</w:t>
            </w:r>
          </w:p>
        </w:tc>
        <w:tc>
          <w:tcPr>
            <w:tcW w:w="2523" w:type="dxa"/>
          </w:tcPr>
          <w:p w:rsidR="00420C33" w:rsidRPr="005F1647" w:rsidRDefault="00420C33" w:rsidP="00D63849">
            <w:pPr>
              <w:widowControl w:val="0"/>
              <w:autoSpaceDE w:val="0"/>
              <w:autoSpaceDN w:val="0"/>
              <w:adjustRightInd w:val="0"/>
              <w:jc w:val="both"/>
            </w:pPr>
            <w:r w:rsidRPr="005F1647">
              <w:t>Оценивание стратегических альтернатив. Методы формирования предложений по итогам стратегического анализа</w:t>
            </w:r>
          </w:p>
        </w:tc>
        <w:tc>
          <w:tcPr>
            <w:tcW w:w="2126" w:type="dxa"/>
            <w:shd w:val="clear" w:color="auto" w:fill="auto"/>
          </w:tcPr>
          <w:p w:rsidR="00420C33" w:rsidRPr="005F1647" w:rsidRDefault="00420C33" w:rsidP="00420C33">
            <w:pPr>
              <w:widowControl w:val="0"/>
              <w:autoSpaceDE w:val="0"/>
              <w:autoSpaceDN w:val="0"/>
              <w:adjustRightInd w:val="0"/>
              <w:contextualSpacing/>
              <w:jc w:val="both"/>
            </w:pPr>
            <w:r w:rsidRPr="005F1647">
              <w:t>ОПК-1;</w:t>
            </w:r>
          </w:p>
          <w:p w:rsidR="00420C33" w:rsidRPr="005F1647" w:rsidRDefault="00420C33" w:rsidP="00420C33">
            <w:pPr>
              <w:widowControl w:val="0"/>
              <w:autoSpaceDE w:val="0"/>
              <w:autoSpaceDN w:val="0"/>
              <w:adjustRightInd w:val="0"/>
              <w:contextualSpacing/>
              <w:jc w:val="both"/>
            </w:pPr>
            <w:r w:rsidRPr="005F1647">
              <w:t>ОПК-3;</w:t>
            </w:r>
          </w:p>
          <w:p w:rsidR="00420C33" w:rsidRPr="005F1647" w:rsidRDefault="00420C33" w:rsidP="00420C33">
            <w:pPr>
              <w:widowControl w:val="0"/>
              <w:autoSpaceDE w:val="0"/>
              <w:autoSpaceDN w:val="0"/>
              <w:adjustRightInd w:val="0"/>
              <w:contextualSpacing/>
              <w:jc w:val="both"/>
            </w:pPr>
            <w:r w:rsidRPr="005F1647">
              <w:t>ОПК-5.</w:t>
            </w:r>
          </w:p>
        </w:tc>
        <w:tc>
          <w:tcPr>
            <w:tcW w:w="4252" w:type="dxa"/>
            <w:shd w:val="clear" w:color="auto" w:fill="auto"/>
          </w:tcPr>
          <w:p w:rsidR="00420C33" w:rsidRPr="005F1647" w:rsidRDefault="00420C33" w:rsidP="00D63849">
            <w:pPr>
              <w:widowControl w:val="0"/>
              <w:autoSpaceDE w:val="0"/>
              <w:autoSpaceDN w:val="0"/>
              <w:adjustRightInd w:val="0"/>
              <w:contextualSpacing/>
              <w:jc w:val="both"/>
            </w:pPr>
            <w:r w:rsidRPr="005F1647">
              <w:t>Вопросы к занятию, практическое задание</w:t>
            </w:r>
            <w:r w:rsidR="00F506F2">
              <w:t>, тесты</w:t>
            </w:r>
          </w:p>
        </w:tc>
      </w:tr>
    </w:tbl>
    <w:p w:rsidR="00C13812" w:rsidRPr="005F1647" w:rsidRDefault="00C13812" w:rsidP="00C13812">
      <w:pPr>
        <w:pStyle w:val="a3"/>
        <w:ind w:left="1069"/>
        <w:jc w:val="both"/>
        <w:rPr>
          <w:b/>
          <w:iCs/>
        </w:rPr>
      </w:pPr>
    </w:p>
    <w:p w:rsidR="00B65CA0" w:rsidRPr="005F1647" w:rsidRDefault="00B65CA0" w:rsidP="00E917D3">
      <w:pPr>
        <w:autoSpaceDE w:val="0"/>
        <w:autoSpaceDN w:val="0"/>
        <w:adjustRightInd w:val="0"/>
        <w:ind w:left="142" w:firstLine="284"/>
        <w:jc w:val="both"/>
        <w:rPr>
          <w:b/>
          <w:bCs/>
          <w:iCs/>
        </w:rPr>
      </w:pPr>
      <w:r w:rsidRPr="005F1647">
        <w:rPr>
          <w:b/>
          <w:iCs/>
        </w:rPr>
        <w:t>6.2</w:t>
      </w:r>
      <w:r w:rsidR="007C3C5C">
        <w:rPr>
          <w:b/>
          <w:iCs/>
        </w:rPr>
        <w:t>.</w:t>
      </w:r>
      <w:r w:rsidRPr="005F1647">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65CA0" w:rsidRPr="005F1647" w:rsidRDefault="00B65CA0" w:rsidP="00E917D3">
      <w:pPr>
        <w:pStyle w:val="1"/>
        <w:spacing w:after="0" w:line="240" w:lineRule="auto"/>
        <w:ind w:left="142" w:firstLine="284"/>
        <w:jc w:val="both"/>
        <w:rPr>
          <w:rFonts w:ascii="Times New Roman" w:hAnsi="Times New Roman"/>
          <w:color w:val="000000"/>
          <w:spacing w:val="2"/>
          <w:sz w:val="24"/>
          <w:szCs w:val="24"/>
          <w:u w:val="single"/>
        </w:rPr>
      </w:pPr>
    </w:p>
    <w:p w:rsidR="005602EA" w:rsidRPr="005F1647" w:rsidRDefault="00B65CA0" w:rsidP="00E917D3">
      <w:pPr>
        <w:pStyle w:val="a3"/>
        <w:ind w:left="142" w:firstLine="284"/>
        <w:jc w:val="both"/>
        <w:rPr>
          <w:b/>
          <w:bCs/>
          <w:i/>
          <w:lang w:eastAsia="en-US"/>
        </w:rPr>
      </w:pPr>
      <w:r w:rsidRPr="005F1647">
        <w:rPr>
          <w:b/>
          <w:bCs/>
          <w:lang w:eastAsia="en-US"/>
        </w:rPr>
        <w:t>Тема 1</w:t>
      </w:r>
      <w:r w:rsidR="005602EA" w:rsidRPr="005F1647">
        <w:rPr>
          <w:rFonts w:eastAsia="Calibri"/>
          <w:b/>
          <w:lang w:eastAsia="en-US"/>
        </w:rPr>
        <w:t xml:space="preserve">. </w:t>
      </w:r>
      <w:r w:rsidR="00420C33" w:rsidRPr="005F1647">
        <w:rPr>
          <w:b/>
        </w:rPr>
        <w:t>Современное состояние теории стратегического управления</w:t>
      </w:r>
    </w:p>
    <w:p w:rsidR="00B65CA0" w:rsidRPr="005F1647" w:rsidRDefault="00B65CA0" w:rsidP="00E917D3">
      <w:pPr>
        <w:spacing w:before="120" w:after="120"/>
        <w:ind w:left="142" w:firstLine="284"/>
        <w:jc w:val="both"/>
        <w:rPr>
          <w:b/>
          <w:bCs/>
          <w:i/>
          <w:lang w:eastAsia="en-US"/>
        </w:rPr>
      </w:pPr>
      <w:r w:rsidRPr="005F1647">
        <w:rPr>
          <w:b/>
          <w:bCs/>
          <w:i/>
          <w:lang w:eastAsia="en-US"/>
        </w:rPr>
        <w:t>Вопросы к занятию</w:t>
      </w:r>
    </w:p>
    <w:p w:rsidR="00420C33" w:rsidRPr="005F1647" w:rsidRDefault="00420C33" w:rsidP="00E917D3">
      <w:pPr>
        <w:widowControl w:val="0"/>
        <w:numPr>
          <w:ilvl w:val="0"/>
          <w:numId w:val="23"/>
        </w:numPr>
        <w:tabs>
          <w:tab w:val="clear" w:pos="720"/>
          <w:tab w:val="num" w:pos="284"/>
          <w:tab w:val="left" w:pos="567"/>
        </w:tabs>
        <w:autoSpaceDE w:val="0"/>
        <w:autoSpaceDN w:val="0"/>
        <w:adjustRightInd w:val="0"/>
        <w:ind w:left="142" w:firstLine="284"/>
        <w:jc w:val="both"/>
      </w:pPr>
      <w:r w:rsidRPr="005F1647">
        <w:t xml:space="preserve">Дайте определение термину стратегия. </w:t>
      </w:r>
    </w:p>
    <w:p w:rsidR="00420C33" w:rsidRPr="005F1647" w:rsidRDefault="00420C33" w:rsidP="00E917D3">
      <w:pPr>
        <w:widowControl w:val="0"/>
        <w:numPr>
          <w:ilvl w:val="0"/>
          <w:numId w:val="23"/>
        </w:numPr>
        <w:tabs>
          <w:tab w:val="clear" w:pos="720"/>
          <w:tab w:val="num" w:pos="284"/>
          <w:tab w:val="left" w:pos="567"/>
        </w:tabs>
        <w:autoSpaceDE w:val="0"/>
        <w:autoSpaceDN w:val="0"/>
        <w:adjustRightInd w:val="0"/>
        <w:ind w:left="142" w:firstLine="284"/>
        <w:jc w:val="both"/>
      </w:pPr>
      <w:r w:rsidRPr="005F1647">
        <w:t xml:space="preserve">Опишите современный контекст разработки стратегии. </w:t>
      </w:r>
    </w:p>
    <w:p w:rsidR="00420C33" w:rsidRPr="005F1647" w:rsidRDefault="00420C33" w:rsidP="00E917D3">
      <w:pPr>
        <w:widowControl w:val="0"/>
        <w:numPr>
          <w:ilvl w:val="0"/>
          <w:numId w:val="23"/>
        </w:numPr>
        <w:tabs>
          <w:tab w:val="clear" w:pos="720"/>
          <w:tab w:val="num" w:pos="284"/>
          <w:tab w:val="left" w:pos="567"/>
        </w:tabs>
        <w:autoSpaceDE w:val="0"/>
        <w:autoSpaceDN w:val="0"/>
        <w:adjustRightInd w:val="0"/>
        <w:ind w:left="142" w:firstLine="284"/>
        <w:jc w:val="both"/>
      </w:pPr>
      <w:r w:rsidRPr="005F1647">
        <w:t xml:space="preserve">Дайте определение стратегическому менеджменту. </w:t>
      </w:r>
    </w:p>
    <w:p w:rsidR="009B777B" w:rsidRPr="005F1647" w:rsidRDefault="00420C33" w:rsidP="00E917D3">
      <w:pPr>
        <w:tabs>
          <w:tab w:val="num" w:pos="284"/>
          <w:tab w:val="left" w:pos="567"/>
        </w:tabs>
        <w:spacing w:line="360" w:lineRule="auto"/>
        <w:ind w:left="142" w:firstLine="284"/>
        <w:jc w:val="both"/>
        <w:rPr>
          <w:b/>
          <w:i/>
        </w:rPr>
      </w:pPr>
      <w:r w:rsidRPr="005F1647">
        <w:t>4.</w:t>
      </w:r>
      <w:r w:rsidR="00455C37">
        <w:t>  </w:t>
      </w:r>
      <w:r w:rsidRPr="005F1647">
        <w:t>Назовите основные задачи стратегического менеджмента</w:t>
      </w:r>
    </w:p>
    <w:p w:rsidR="00881B5E" w:rsidRPr="005F1647" w:rsidRDefault="00881B5E" w:rsidP="00E917D3">
      <w:pPr>
        <w:tabs>
          <w:tab w:val="left" w:pos="567"/>
        </w:tabs>
        <w:ind w:left="142" w:firstLine="284"/>
        <w:jc w:val="both"/>
        <w:rPr>
          <w:b/>
          <w:i/>
        </w:rPr>
      </w:pPr>
      <w:r w:rsidRPr="005F1647">
        <w:rPr>
          <w:b/>
          <w:i/>
        </w:rPr>
        <w:t>Задания к занятию</w:t>
      </w:r>
    </w:p>
    <w:p w:rsidR="00251457" w:rsidRPr="005F1647" w:rsidRDefault="00251457" w:rsidP="00E917D3">
      <w:pPr>
        <w:tabs>
          <w:tab w:val="left" w:pos="567"/>
        </w:tabs>
        <w:ind w:left="142" w:firstLine="284"/>
        <w:jc w:val="both"/>
        <w:rPr>
          <w:b/>
        </w:rPr>
      </w:pPr>
      <w:r w:rsidRPr="005F1647">
        <w:rPr>
          <w:b/>
        </w:rPr>
        <w:t>Задание 1</w:t>
      </w:r>
    </w:p>
    <w:p w:rsidR="00251457" w:rsidRPr="005F1647" w:rsidRDefault="00251457" w:rsidP="00E917D3">
      <w:pPr>
        <w:widowControl w:val="0"/>
        <w:tabs>
          <w:tab w:val="left" w:pos="567"/>
        </w:tabs>
        <w:spacing w:line="293" w:lineRule="auto"/>
        <w:ind w:left="142" w:firstLine="284"/>
        <w:jc w:val="both"/>
        <w:rPr>
          <w:rFonts w:eastAsia="Georgia"/>
          <w:color w:val="231F20"/>
          <w:lang w:bidi="ru-RU"/>
        </w:rPr>
      </w:pPr>
      <w:r w:rsidRPr="005F1647">
        <w:rPr>
          <w:rFonts w:eastAsia="Georgia"/>
          <w:color w:val="231F20"/>
          <w:lang w:bidi="ru-RU"/>
        </w:rPr>
        <w:t>Рассмотрите и опишите важный стратегический выбор, который пришлось совершить выбранной вами организации. Какие стратегические вопросы или требования лежат в основе этого выбора? С какими вопросами из перечисленных в разделе связан данный выбор?</w:t>
      </w:r>
    </w:p>
    <w:p w:rsidR="00251457" w:rsidRPr="005F1647" w:rsidRDefault="00251457" w:rsidP="00E917D3">
      <w:pPr>
        <w:tabs>
          <w:tab w:val="left" w:pos="567"/>
        </w:tabs>
        <w:ind w:left="142" w:firstLine="284"/>
        <w:jc w:val="both"/>
        <w:rPr>
          <w:rFonts w:eastAsia="Courier New"/>
          <w:color w:val="000000"/>
          <w:lang w:bidi="ru-RU"/>
        </w:rPr>
      </w:pPr>
      <w:r w:rsidRPr="005F1647">
        <w:rPr>
          <w:rFonts w:eastAsia="Courier New"/>
          <w:b/>
          <w:i/>
          <w:iCs/>
          <w:color w:val="000000"/>
          <w:lang w:bidi="ru-RU"/>
        </w:rPr>
        <w:t>Задание 2.</w:t>
      </w:r>
      <w:r w:rsidRPr="005F1647">
        <w:rPr>
          <w:rFonts w:eastAsia="Courier New"/>
          <w:color w:val="000000"/>
          <w:lang w:bidi="ru-RU"/>
        </w:rPr>
        <w:t xml:space="preserve"> Какие из приведенных в первом разделе факторов внешней среды оказывают наибольшее влияние на ваше предприятие (описать не менее четырех) и каким образом?</w:t>
      </w:r>
    </w:p>
    <w:p w:rsidR="00251457" w:rsidRPr="005F1647" w:rsidRDefault="00251457" w:rsidP="005F1647">
      <w:pPr>
        <w:tabs>
          <w:tab w:val="left" w:pos="567"/>
        </w:tabs>
        <w:ind w:right="-1073" w:firstLine="284"/>
        <w:jc w:val="both"/>
        <w:rPr>
          <w:rFonts w:eastAsia="Courier New"/>
          <w:color w:val="000000"/>
          <w:lang w:bidi="ru-RU"/>
        </w:rPr>
      </w:pPr>
    </w:p>
    <w:p w:rsidR="009B777B" w:rsidRPr="005F1647" w:rsidRDefault="00455C37" w:rsidP="00E917D3">
      <w:pPr>
        <w:pStyle w:val="a3"/>
        <w:ind w:left="481"/>
        <w:jc w:val="both"/>
        <w:rPr>
          <w:b/>
        </w:rPr>
      </w:pPr>
      <w:r>
        <w:rPr>
          <w:b/>
        </w:rPr>
        <w:t>Те</w:t>
      </w:r>
      <w:r w:rsidR="009B777B" w:rsidRPr="005F1647">
        <w:rPr>
          <w:b/>
        </w:rPr>
        <w:t>сты</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1. Обеспечивающие успех деловых стратегий условия – это: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А) предпочтение усилиям по обеспечению своей конкурентоспособности на длительный срок;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Б) избегать стратегии «застрявшего на полпути»;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В) придерживаться тактики агрессивного наступления для создания конкурентных преимуществ;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Г) недооценка действий конкурента;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Д) переоценка действий конкурента;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Ж) остерегаться активных, сильных конкурентов.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2. Конкурентные преимущества какого ранга связаны с наличием дешевой рабочей силы, доступностью источников сырья?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3. Какие из следующих утверждений вы считаете верными?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1) существуют оптимальные для всех фирм стратегии;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2) процесс выработки стратегии для каждой фирмы уникален;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3) фирмы должны использовать единые методы стратегического управления;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4) при выработке стратегии фирмы учитывают некоторые обобщенные принципы.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4. Какой тип стратегии (из группы стратегии концентрированного роста) выбрала фирма, прилагающая большие усилия в области маркетинга и стремящаяся завоевать лучшие позиции с данным продуктом на данном рынке?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5. Какие компоненты являются основными составляющими стратегического плана?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6. Что является характерным для менеджеров при стратегическом управлении?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А) ориентация внутрь организации;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Б) поиск путей более эффективного использования ресурсов;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В) поиск новых возможностей в конкурентной борьбе;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Г) отслеживание и адаптация к изменениям в окружении;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Д) ориентация на внешнюю среду. </w:t>
      </w:r>
    </w:p>
    <w:p w:rsidR="000270B1" w:rsidRPr="006E58B7" w:rsidRDefault="00C71AF7"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7</w:t>
      </w:r>
      <w:r w:rsidR="000270B1" w:rsidRPr="006E58B7">
        <w:rPr>
          <w:rFonts w:ascii="Times New Roman" w:hAnsi="Times New Roman"/>
          <w:sz w:val="24"/>
          <w:szCs w:val="24"/>
          <w:lang w:eastAsia="ru-RU"/>
        </w:rPr>
        <w:t xml:space="preserve">. Большая эффективность труда вследствие специализации по видам и методам работы, технологических инноваций в </w:t>
      </w:r>
      <w:r w:rsidRPr="006E58B7">
        <w:rPr>
          <w:rFonts w:ascii="Times New Roman" w:hAnsi="Times New Roman"/>
          <w:sz w:val="24"/>
          <w:szCs w:val="24"/>
          <w:lang w:eastAsia="ru-RU"/>
        </w:rPr>
        <w:t>произв. процессах</w:t>
      </w:r>
      <w:r w:rsidR="000270B1" w:rsidRPr="006E58B7">
        <w:rPr>
          <w:rFonts w:ascii="Times New Roman" w:hAnsi="Times New Roman"/>
          <w:sz w:val="24"/>
          <w:szCs w:val="24"/>
          <w:lang w:eastAsia="ru-RU"/>
        </w:rPr>
        <w:t xml:space="preserve">, оптимальной загрузки оборудования, рационального использования ресурсов, внедрения новых концепций товара является эффектом: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А) масштаба производства;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Б) кривой опыта;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В) масштаба деятельности;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Г) синергии. </w:t>
      </w:r>
    </w:p>
    <w:p w:rsidR="000270B1" w:rsidRPr="006E58B7" w:rsidRDefault="00C71AF7"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8</w:t>
      </w:r>
      <w:r w:rsidR="000270B1" w:rsidRPr="006E58B7">
        <w:rPr>
          <w:rFonts w:ascii="Times New Roman" w:hAnsi="Times New Roman"/>
          <w:sz w:val="24"/>
          <w:szCs w:val="24"/>
          <w:lang w:eastAsia="ru-RU"/>
        </w:rPr>
        <w:t xml:space="preserve">. Повторные исследования с одинаковой структурой выборки и каждый раз с одними и теми же участниками, отбирающимися по специальной методике, являются: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1) мониторингом; </w:t>
      </w:r>
    </w:p>
    <w:p w:rsidR="000270B1" w:rsidRPr="006E58B7" w:rsidRDefault="000270B1" w:rsidP="00E917D3">
      <w:pPr>
        <w:pStyle w:val="1"/>
        <w:tabs>
          <w:tab w:val="left" w:pos="317"/>
        </w:tabs>
        <w:spacing w:after="0" w:line="240" w:lineRule="auto"/>
        <w:ind w:left="0"/>
        <w:jc w:val="both"/>
        <w:rPr>
          <w:rFonts w:ascii="Times New Roman" w:hAnsi="Times New Roman"/>
          <w:sz w:val="24"/>
          <w:szCs w:val="24"/>
          <w:lang w:eastAsia="ru-RU"/>
        </w:rPr>
      </w:pPr>
      <w:r w:rsidRPr="006E58B7">
        <w:rPr>
          <w:rFonts w:ascii="Times New Roman" w:hAnsi="Times New Roman"/>
          <w:sz w:val="24"/>
          <w:szCs w:val="24"/>
          <w:lang w:eastAsia="ru-RU"/>
        </w:rPr>
        <w:t xml:space="preserve">2) панельными исследованиями; </w:t>
      </w:r>
    </w:p>
    <w:p w:rsidR="000270B1" w:rsidRPr="006E58B7" w:rsidRDefault="000270B1" w:rsidP="00E917D3">
      <w:pPr>
        <w:pStyle w:val="1"/>
        <w:tabs>
          <w:tab w:val="left" w:pos="317"/>
        </w:tabs>
        <w:spacing w:after="0" w:line="240" w:lineRule="auto"/>
        <w:ind w:left="0"/>
        <w:jc w:val="both"/>
        <w:rPr>
          <w:rFonts w:ascii="Times New Roman" w:hAnsi="Times New Roman"/>
          <w:b/>
          <w:sz w:val="24"/>
          <w:szCs w:val="24"/>
          <w:lang w:eastAsia="ru-RU"/>
        </w:rPr>
      </w:pPr>
      <w:r w:rsidRPr="006E58B7">
        <w:rPr>
          <w:rFonts w:ascii="Times New Roman" w:hAnsi="Times New Roman"/>
          <w:sz w:val="24"/>
          <w:szCs w:val="24"/>
          <w:lang w:eastAsia="ru-RU"/>
        </w:rPr>
        <w:t xml:space="preserve">3) </w:t>
      </w:r>
      <w:proofErr w:type="spellStart"/>
      <w:r w:rsidRPr="006E58B7">
        <w:rPr>
          <w:rFonts w:ascii="Times New Roman" w:hAnsi="Times New Roman"/>
          <w:sz w:val="24"/>
          <w:szCs w:val="24"/>
          <w:lang w:eastAsia="ru-RU"/>
        </w:rPr>
        <w:t>бенчмаркингом</w:t>
      </w:r>
      <w:proofErr w:type="spellEnd"/>
      <w:r w:rsidRPr="006E58B7">
        <w:rPr>
          <w:rFonts w:ascii="Times New Roman" w:hAnsi="Times New Roman"/>
          <w:b/>
          <w:sz w:val="24"/>
          <w:szCs w:val="24"/>
          <w:lang w:eastAsia="ru-RU"/>
        </w:rPr>
        <w:t xml:space="preserve">. </w:t>
      </w:r>
    </w:p>
    <w:p w:rsidR="00C71AF7" w:rsidRPr="006E58B7" w:rsidRDefault="00C71AF7" w:rsidP="00E917D3">
      <w:pPr>
        <w:jc w:val="both"/>
        <w:rPr>
          <w:color w:val="212121"/>
        </w:rPr>
      </w:pPr>
      <w:r w:rsidRPr="006E58B7">
        <w:rPr>
          <w:color w:val="212121"/>
        </w:rPr>
        <w:t xml:space="preserve">9. Стратегия – это: </w:t>
      </w:r>
    </w:p>
    <w:p w:rsidR="00C71AF7" w:rsidRPr="006E58B7" w:rsidRDefault="00C71AF7" w:rsidP="00E917D3">
      <w:pPr>
        <w:jc w:val="both"/>
        <w:rPr>
          <w:color w:val="212121"/>
        </w:rPr>
      </w:pPr>
      <w:r w:rsidRPr="006E58B7">
        <w:rPr>
          <w:color w:val="212121"/>
        </w:rPr>
        <w:t xml:space="preserve">А) управление персоналом организации; </w:t>
      </w:r>
    </w:p>
    <w:p w:rsidR="00C71AF7" w:rsidRPr="006E58B7" w:rsidRDefault="00C71AF7" w:rsidP="00E917D3">
      <w:pPr>
        <w:jc w:val="both"/>
        <w:rPr>
          <w:color w:val="212121"/>
        </w:rPr>
      </w:pPr>
      <w:r w:rsidRPr="006E58B7">
        <w:rPr>
          <w:color w:val="212121"/>
        </w:rPr>
        <w:t xml:space="preserve">Б) выбор уровней управления; </w:t>
      </w:r>
    </w:p>
    <w:p w:rsidR="00C71AF7" w:rsidRPr="006E58B7" w:rsidRDefault="00C71AF7" w:rsidP="00E917D3">
      <w:pPr>
        <w:jc w:val="both"/>
        <w:rPr>
          <w:color w:val="212121"/>
        </w:rPr>
      </w:pPr>
      <w:r w:rsidRPr="006E58B7">
        <w:rPr>
          <w:color w:val="212121"/>
        </w:rPr>
        <w:t xml:space="preserve">В) план деятельности по распределению ограниченных ресурсов во времени для достижения целей организации; </w:t>
      </w:r>
    </w:p>
    <w:p w:rsidR="00C71AF7" w:rsidRPr="006E58B7" w:rsidRDefault="00C71AF7" w:rsidP="00E917D3">
      <w:pPr>
        <w:jc w:val="both"/>
        <w:rPr>
          <w:color w:val="212121"/>
        </w:rPr>
      </w:pPr>
      <w:r w:rsidRPr="006E58B7">
        <w:rPr>
          <w:color w:val="212121"/>
        </w:rPr>
        <w:t xml:space="preserve">Г) система последовательных решений </w:t>
      </w:r>
      <w:r w:rsidR="006E58B7" w:rsidRPr="006E58B7">
        <w:rPr>
          <w:color w:val="212121"/>
        </w:rPr>
        <w:t>задач,</w:t>
      </w:r>
      <w:r w:rsidRPr="006E58B7">
        <w:rPr>
          <w:color w:val="212121"/>
        </w:rPr>
        <w:t xml:space="preserve"> обеспечивающих перспективное движение организации к поставленной цели с учетом изменений внешней и внутренней среды. </w:t>
      </w:r>
    </w:p>
    <w:p w:rsidR="00C71AF7" w:rsidRPr="006E58B7" w:rsidRDefault="00C71AF7" w:rsidP="00E917D3">
      <w:pPr>
        <w:jc w:val="both"/>
        <w:rPr>
          <w:color w:val="212121"/>
        </w:rPr>
      </w:pPr>
      <w:r w:rsidRPr="006E58B7">
        <w:rPr>
          <w:color w:val="212121"/>
        </w:rPr>
        <w:t xml:space="preserve">10. Объектами стратегического менеджмента являются: </w:t>
      </w:r>
    </w:p>
    <w:p w:rsidR="00C71AF7" w:rsidRPr="006E58B7" w:rsidRDefault="00C71AF7" w:rsidP="00E917D3">
      <w:pPr>
        <w:jc w:val="both"/>
        <w:rPr>
          <w:color w:val="212121"/>
        </w:rPr>
      </w:pPr>
      <w:r w:rsidRPr="006E58B7">
        <w:rPr>
          <w:color w:val="212121"/>
        </w:rPr>
        <w:t xml:space="preserve">А) исследование и развитие; </w:t>
      </w:r>
    </w:p>
    <w:p w:rsidR="00C71AF7" w:rsidRPr="006E58B7" w:rsidRDefault="00C71AF7" w:rsidP="00E917D3">
      <w:pPr>
        <w:jc w:val="both"/>
        <w:rPr>
          <w:color w:val="212121"/>
        </w:rPr>
      </w:pPr>
      <w:r w:rsidRPr="006E58B7">
        <w:rPr>
          <w:color w:val="212121"/>
        </w:rPr>
        <w:t xml:space="preserve">Б) производство; </w:t>
      </w:r>
    </w:p>
    <w:p w:rsidR="00C71AF7" w:rsidRPr="006E58B7" w:rsidRDefault="00C71AF7" w:rsidP="00E917D3">
      <w:pPr>
        <w:jc w:val="both"/>
        <w:rPr>
          <w:color w:val="212121"/>
        </w:rPr>
      </w:pPr>
      <w:r w:rsidRPr="006E58B7">
        <w:rPr>
          <w:color w:val="212121"/>
        </w:rPr>
        <w:t xml:space="preserve">В) мотивация; </w:t>
      </w:r>
    </w:p>
    <w:p w:rsidR="00C71AF7" w:rsidRPr="006E58B7" w:rsidRDefault="00C71AF7" w:rsidP="00E917D3">
      <w:pPr>
        <w:jc w:val="both"/>
        <w:rPr>
          <w:color w:val="212121"/>
        </w:rPr>
      </w:pPr>
      <w:r w:rsidRPr="006E58B7">
        <w:rPr>
          <w:color w:val="212121"/>
        </w:rPr>
        <w:t xml:space="preserve">Г) маркетинг; </w:t>
      </w:r>
    </w:p>
    <w:p w:rsidR="00C71AF7" w:rsidRDefault="00C71AF7" w:rsidP="00E917D3">
      <w:pPr>
        <w:pStyle w:val="1"/>
        <w:tabs>
          <w:tab w:val="left" w:pos="317"/>
        </w:tabs>
        <w:spacing w:after="0" w:line="240" w:lineRule="auto"/>
        <w:ind w:left="0"/>
        <w:jc w:val="both"/>
        <w:rPr>
          <w:rFonts w:ascii="Times New Roman" w:hAnsi="Times New Roman"/>
          <w:color w:val="212121"/>
          <w:sz w:val="24"/>
          <w:szCs w:val="24"/>
          <w:lang w:eastAsia="ru-RU"/>
        </w:rPr>
      </w:pPr>
      <w:r w:rsidRPr="006E58B7">
        <w:rPr>
          <w:rFonts w:ascii="Times New Roman" w:hAnsi="Times New Roman"/>
          <w:color w:val="212121"/>
          <w:sz w:val="24"/>
          <w:szCs w:val="24"/>
          <w:lang w:eastAsia="ru-RU"/>
        </w:rPr>
        <w:t>Д) различные виды стратегий организации</w:t>
      </w:r>
      <w:r w:rsidR="005A7FF4" w:rsidRPr="006E58B7">
        <w:rPr>
          <w:rFonts w:ascii="Times New Roman" w:hAnsi="Times New Roman"/>
          <w:color w:val="212121"/>
          <w:sz w:val="24"/>
          <w:szCs w:val="24"/>
          <w:lang w:eastAsia="ru-RU"/>
        </w:rPr>
        <w:t>.</w:t>
      </w:r>
    </w:p>
    <w:p w:rsidR="005A7FF4" w:rsidRPr="00C71AF7" w:rsidRDefault="005A7FF4" w:rsidP="006E58B7">
      <w:pPr>
        <w:pStyle w:val="1"/>
        <w:tabs>
          <w:tab w:val="left" w:pos="317"/>
        </w:tabs>
        <w:spacing w:after="0" w:line="240" w:lineRule="auto"/>
        <w:ind w:left="0" w:right="-1073"/>
        <w:jc w:val="both"/>
        <w:rPr>
          <w:rFonts w:ascii="Times New Roman" w:hAnsi="Times New Roman"/>
          <w:b/>
          <w:sz w:val="24"/>
          <w:szCs w:val="24"/>
          <w:lang w:eastAsia="ru-RU"/>
        </w:rPr>
      </w:pPr>
    </w:p>
    <w:p w:rsidR="00420C33" w:rsidRPr="006E58B7" w:rsidRDefault="002E6258" w:rsidP="006E58B7">
      <w:pPr>
        <w:pStyle w:val="1"/>
        <w:spacing w:after="0" w:line="240" w:lineRule="auto"/>
        <w:ind w:left="0" w:right="-931" w:firstLine="142"/>
        <w:rPr>
          <w:rFonts w:ascii="Times New Roman" w:hAnsi="Times New Roman"/>
          <w:b/>
          <w:bCs/>
          <w:i/>
          <w:sz w:val="24"/>
          <w:szCs w:val="24"/>
        </w:rPr>
      </w:pPr>
      <w:r w:rsidRPr="006E58B7">
        <w:rPr>
          <w:rFonts w:ascii="Times New Roman" w:hAnsi="Times New Roman"/>
          <w:b/>
          <w:color w:val="000000"/>
          <w:spacing w:val="2"/>
          <w:sz w:val="24"/>
          <w:szCs w:val="24"/>
        </w:rPr>
        <w:t xml:space="preserve">Тема 2. </w:t>
      </w:r>
      <w:r w:rsidR="00420C33" w:rsidRPr="006E58B7">
        <w:rPr>
          <w:rFonts w:ascii="Times New Roman" w:hAnsi="Times New Roman"/>
          <w:b/>
          <w:sz w:val="24"/>
          <w:szCs w:val="24"/>
          <w:lang w:eastAsia="ru-RU"/>
        </w:rPr>
        <w:t>Стратегический анализ как целенаправленная деятельность</w:t>
      </w:r>
      <w:r w:rsidR="00420C33" w:rsidRPr="006E58B7">
        <w:rPr>
          <w:rFonts w:ascii="Times New Roman" w:hAnsi="Times New Roman"/>
          <w:b/>
          <w:bCs/>
          <w:i/>
          <w:sz w:val="24"/>
          <w:szCs w:val="24"/>
        </w:rPr>
        <w:t xml:space="preserve"> </w:t>
      </w:r>
    </w:p>
    <w:p w:rsidR="002E6258" w:rsidRPr="006E58B7" w:rsidRDefault="002E6258" w:rsidP="00455C37">
      <w:pPr>
        <w:pStyle w:val="1"/>
        <w:spacing w:before="120" w:after="120" w:line="240" w:lineRule="auto"/>
        <w:ind w:left="0" w:right="-930" w:firstLine="142"/>
        <w:rPr>
          <w:rFonts w:ascii="Times New Roman" w:hAnsi="Times New Roman"/>
          <w:b/>
          <w:bCs/>
          <w:i/>
          <w:sz w:val="24"/>
          <w:szCs w:val="24"/>
        </w:rPr>
      </w:pPr>
      <w:r w:rsidRPr="006E58B7">
        <w:rPr>
          <w:rFonts w:ascii="Times New Roman" w:hAnsi="Times New Roman"/>
          <w:b/>
          <w:bCs/>
          <w:i/>
          <w:sz w:val="24"/>
          <w:szCs w:val="24"/>
        </w:rPr>
        <w:t>Вопросы к занятию</w:t>
      </w:r>
    </w:p>
    <w:p w:rsidR="00420C33" w:rsidRPr="006E58B7" w:rsidRDefault="00420C33" w:rsidP="006E58B7">
      <w:pPr>
        <w:tabs>
          <w:tab w:val="left" w:pos="284"/>
          <w:tab w:val="left" w:pos="426"/>
        </w:tabs>
        <w:ind w:right="-931" w:firstLine="142"/>
      </w:pPr>
      <w:r w:rsidRPr="006E58B7">
        <w:t>1.</w:t>
      </w:r>
      <w:r w:rsidRPr="006E58B7">
        <w:tab/>
        <w:t xml:space="preserve">Назовите направляющие вопросы для сканирования внешней среды. </w:t>
      </w:r>
    </w:p>
    <w:p w:rsidR="00420C33" w:rsidRPr="006E58B7" w:rsidRDefault="00420C33" w:rsidP="006E58B7">
      <w:pPr>
        <w:tabs>
          <w:tab w:val="left" w:pos="284"/>
          <w:tab w:val="left" w:pos="426"/>
        </w:tabs>
        <w:ind w:right="-931" w:firstLine="142"/>
      </w:pPr>
      <w:r w:rsidRPr="006E58B7">
        <w:t>2.</w:t>
      </w:r>
      <w:r w:rsidRPr="006E58B7">
        <w:tab/>
        <w:t xml:space="preserve">Дайте определение мониторинга внешней среды. </w:t>
      </w:r>
    </w:p>
    <w:p w:rsidR="00420C33" w:rsidRPr="006E58B7" w:rsidRDefault="00420C33" w:rsidP="006E58B7">
      <w:pPr>
        <w:tabs>
          <w:tab w:val="left" w:pos="284"/>
          <w:tab w:val="left" w:pos="426"/>
        </w:tabs>
        <w:ind w:right="-931" w:firstLine="142"/>
      </w:pPr>
      <w:r w:rsidRPr="006E58B7">
        <w:t>3.</w:t>
      </w:r>
      <w:r w:rsidRPr="006E58B7">
        <w:tab/>
        <w:t xml:space="preserve">Опишите сущность проектирования внешней среды. </w:t>
      </w:r>
    </w:p>
    <w:p w:rsidR="009769EB" w:rsidRPr="006E58B7" w:rsidRDefault="00420C33" w:rsidP="006E58B7">
      <w:pPr>
        <w:tabs>
          <w:tab w:val="left" w:pos="284"/>
          <w:tab w:val="left" w:pos="426"/>
        </w:tabs>
        <w:ind w:right="-931" w:firstLine="142"/>
      </w:pPr>
      <w:r w:rsidRPr="006E58B7">
        <w:t>4.Дайте определение оценивания внешней среды.</w:t>
      </w:r>
    </w:p>
    <w:p w:rsidR="008D502E" w:rsidRPr="006E58B7" w:rsidRDefault="008D502E" w:rsidP="006E58B7">
      <w:pPr>
        <w:ind w:right="-931" w:firstLine="142"/>
      </w:pPr>
    </w:p>
    <w:p w:rsidR="00881B5E" w:rsidRPr="006E58B7" w:rsidRDefault="00881B5E" w:rsidP="00E917D3">
      <w:pPr>
        <w:ind w:left="-142" w:firstLine="142"/>
        <w:rPr>
          <w:b/>
          <w:i/>
        </w:rPr>
      </w:pPr>
      <w:r w:rsidRPr="006E58B7">
        <w:rPr>
          <w:b/>
          <w:i/>
        </w:rPr>
        <w:t>Задания к занятию</w:t>
      </w:r>
    </w:p>
    <w:p w:rsidR="001446DF" w:rsidRPr="006E58B7" w:rsidRDefault="00CB3E02" w:rsidP="00E917D3">
      <w:pPr>
        <w:widowControl w:val="0"/>
        <w:autoSpaceDE w:val="0"/>
        <w:autoSpaceDN w:val="0"/>
        <w:ind w:left="-142" w:firstLine="142"/>
        <w:outlineLvl w:val="6"/>
        <w:rPr>
          <w:b/>
          <w:bCs/>
          <w:color w:val="231F20"/>
          <w:lang w:eastAsia="en-US"/>
        </w:rPr>
      </w:pPr>
      <w:r w:rsidRPr="006E58B7">
        <w:rPr>
          <w:b/>
          <w:bCs/>
          <w:color w:val="231F20"/>
          <w:lang w:eastAsia="en-US"/>
        </w:rPr>
        <w:t xml:space="preserve">    </w:t>
      </w:r>
      <w:r w:rsidR="001446DF" w:rsidRPr="006E58B7">
        <w:rPr>
          <w:b/>
          <w:bCs/>
          <w:color w:val="231F20"/>
          <w:lang w:eastAsia="en-US"/>
        </w:rPr>
        <w:t>Задание 1</w:t>
      </w:r>
    </w:p>
    <w:p w:rsidR="00CB3E02" w:rsidRPr="006E58B7" w:rsidRDefault="00CB3E02" w:rsidP="00E917D3">
      <w:pPr>
        <w:widowControl w:val="0"/>
        <w:spacing w:line="293" w:lineRule="auto"/>
        <w:ind w:left="-142" w:firstLine="142"/>
        <w:rPr>
          <w:rFonts w:eastAsia="Georgia"/>
          <w:color w:val="231F20"/>
          <w:lang w:bidi="ru-RU"/>
        </w:rPr>
      </w:pPr>
      <w:r w:rsidRPr="006E58B7">
        <w:rPr>
          <w:rFonts w:eastAsia="Georgia"/>
          <w:color w:val="231F20"/>
          <w:lang w:bidi="ru-RU"/>
        </w:rPr>
        <w:t>Сформулируйте видение для вашей компании.</w:t>
      </w:r>
    </w:p>
    <w:p w:rsidR="00CB3E02" w:rsidRPr="006E58B7" w:rsidRDefault="00CB3E02" w:rsidP="00E917D3">
      <w:pPr>
        <w:widowControl w:val="0"/>
        <w:autoSpaceDE w:val="0"/>
        <w:autoSpaceDN w:val="0"/>
        <w:ind w:left="-142" w:firstLine="142"/>
        <w:outlineLvl w:val="6"/>
        <w:rPr>
          <w:b/>
          <w:bCs/>
          <w:color w:val="231F20"/>
          <w:lang w:eastAsia="en-US"/>
        </w:rPr>
      </w:pPr>
      <w:r w:rsidRPr="006E58B7">
        <w:rPr>
          <w:b/>
          <w:bCs/>
          <w:color w:val="231F20"/>
          <w:lang w:eastAsia="en-US"/>
        </w:rPr>
        <w:t xml:space="preserve">   Задание 2</w:t>
      </w:r>
    </w:p>
    <w:p w:rsidR="00CB3E02" w:rsidRPr="006E58B7" w:rsidRDefault="00CB3E02" w:rsidP="00E917D3">
      <w:pPr>
        <w:widowControl w:val="0"/>
        <w:spacing w:line="293" w:lineRule="auto"/>
        <w:ind w:left="-142" w:firstLine="142"/>
        <w:jc w:val="both"/>
        <w:rPr>
          <w:rFonts w:eastAsia="Georgia"/>
          <w:color w:val="231F20"/>
          <w:lang w:bidi="ru-RU"/>
        </w:rPr>
      </w:pPr>
      <w:r w:rsidRPr="006E58B7">
        <w:rPr>
          <w:rFonts w:eastAsia="Georgia"/>
          <w:color w:val="231F20"/>
          <w:lang w:bidi="ru-RU"/>
        </w:rPr>
        <w:t>Сформулируйте миссию предприятия. Оцените ее со</w:t>
      </w:r>
      <w:r w:rsidRPr="006E58B7">
        <w:rPr>
          <w:rFonts w:eastAsia="Georgia"/>
          <w:color w:val="231F20"/>
          <w:lang w:bidi="ru-RU"/>
        </w:rPr>
        <w:softHyphen/>
        <w:t>ответствие параметрам (если миссия существует, необходимо только оценить ее соответствие основным параметрам).</w:t>
      </w:r>
    </w:p>
    <w:p w:rsidR="00CB3E02" w:rsidRPr="006E58B7" w:rsidRDefault="00455C37" w:rsidP="00E917D3">
      <w:pPr>
        <w:widowControl w:val="0"/>
        <w:spacing w:after="40" w:line="293" w:lineRule="auto"/>
        <w:ind w:left="-142" w:firstLine="142"/>
        <w:jc w:val="both"/>
        <w:rPr>
          <w:rFonts w:eastAsia="Georgia"/>
          <w:b/>
          <w:color w:val="231F20"/>
          <w:lang w:bidi="ru-RU"/>
        </w:rPr>
      </w:pPr>
      <w:r>
        <w:rPr>
          <w:rFonts w:eastAsia="Georgia"/>
          <w:b/>
          <w:iCs/>
          <w:color w:val="231F20"/>
          <w:lang w:bidi="ru-RU"/>
        </w:rPr>
        <w:t xml:space="preserve">  </w:t>
      </w:r>
      <w:r w:rsidR="00CB3E02" w:rsidRPr="006E58B7">
        <w:rPr>
          <w:rFonts w:eastAsia="Georgia"/>
          <w:b/>
          <w:iCs/>
          <w:color w:val="231F20"/>
          <w:lang w:bidi="ru-RU"/>
        </w:rPr>
        <w:t>Задание 3</w:t>
      </w:r>
    </w:p>
    <w:p w:rsidR="00CB3E02" w:rsidRPr="006E58B7" w:rsidRDefault="00CB3E02" w:rsidP="00E917D3">
      <w:pPr>
        <w:widowControl w:val="0"/>
        <w:spacing w:after="40" w:line="293" w:lineRule="auto"/>
        <w:ind w:left="-142" w:firstLine="142"/>
        <w:jc w:val="both"/>
        <w:rPr>
          <w:rFonts w:eastAsia="Georgia"/>
          <w:color w:val="231F20"/>
          <w:lang w:bidi="ru-RU"/>
        </w:rPr>
      </w:pPr>
      <w:r w:rsidRPr="006E58B7">
        <w:rPr>
          <w:rFonts w:eastAsia="Georgia"/>
          <w:color w:val="231F20"/>
          <w:lang w:bidi="ru-RU"/>
        </w:rPr>
        <w:t>Определить заинтересованные стороны и описать их интересы.</w:t>
      </w:r>
    </w:p>
    <w:p w:rsidR="00D25060" w:rsidRDefault="00D25060" w:rsidP="00E917D3">
      <w:pPr>
        <w:spacing w:line="360" w:lineRule="auto"/>
        <w:ind w:firstLine="142"/>
        <w:rPr>
          <w:b/>
        </w:rPr>
      </w:pPr>
      <w:r w:rsidRPr="006E58B7">
        <w:rPr>
          <w:b/>
        </w:rPr>
        <w:t>Тесты</w:t>
      </w:r>
    </w:p>
    <w:p w:rsidR="005A7FF4" w:rsidRPr="006E58B7" w:rsidRDefault="005A7FF4" w:rsidP="00E917D3">
      <w:pPr>
        <w:ind w:hanging="142"/>
        <w:jc w:val="both"/>
        <w:rPr>
          <w:color w:val="212121"/>
        </w:rPr>
      </w:pPr>
      <w:r w:rsidRPr="006E58B7">
        <w:rPr>
          <w:color w:val="212121"/>
        </w:rPr>
        <w:t xml:space="preserve">1. Основными типами наступательной стратегии являются: </w:t>
      </w:r>
    </w:p>
    <w:p w:rsidR="005A7FF4" w:rsidRPr="006E58B7" w:rsidRDefault="005A7FF4" w:rsidP="00E917D3">
      <w:pPr>
        <w:ind w:hanging="142"/>
        <w:jc w:val="both"/>
        <w:rPr>
          <w:color w:val="212121"/>
        </w:rPr>
      </w:pPr>
      <w:r w:rsidRPr="006E58B7">
        <w:rPr>
          <w:color w:val="212121"/>
        </w:rPr>
        <w:t xml:space="preserve">А) противостояние сильным сторонам конкурента или превышение их; </w:t>
      </w:r>
    </w:p>
    <w:p w:rsidR="005A7FF4" w:rsidRPr="006E58B7" w:rsidRDefault="005A7FF4" w:rsidP="00E917D3">
      <w:pPr>
        <w:ind w:hanging="142"/>
        <w:jc w:val="both"/>
        <w:rPr>
          <w:color w:val="212121"/>
        </w:rPr>
      </w:pPr>
      <w:r w:rsidRPr="006E58B7">
        <w:rPr>
          <w:color w:val="212121"/>
        </w:rPr>
        <w:t xml:space="preserve">Б) покупка предприятий конкурента; </w:t>
      </w:r>
    </w:p>
    <w:p w:rsidR="005A7FF4" w:rsidRPr="006E58B7" w:rsidRDefault="005A7FF4" w:rsidP="00E917D3">
      <w:pPr>
        <w:ind w:hanging="142"/>
        <w:jc w:val="both"/>
        <w:rPr>
          <w:color w:val="212121"/>
        </w:rPr>
      </w:pPr>
      <w:r w:rsidRPr="006E58B7">
        <w:rPr>
          <w:color w:val="212121"/>
        </w:rPr>
        <w:t xml:space="preserve">В) физическое недопущение конкурента на рынок; </w:t>
      </w:r>
    </w:p>
    <w:p w:rsidR="005A7FF4" w:rsidRPr="006E58B7" w:rsidRDefault="005A7FF4" w:rsidP="00E917D3">
      <w:pPr>
        <w:ind w:hanging="142"/>
        <w:jc w:val="both"/>
        <w:rPr>
          <w:color w:val="212121"/>
        </w:rPr>
      </w:pPr>
      <w:r w:rsidRPr="006E58B7">
        <w:rPr>
          <w:color w:val="212121"/>
        </w:rPr>
        <w:t xml:space="preserve">Г) захват незанятых рыночных пространств; </w:t>
      </w:r>
    </w:p>
    <w:p w:rsidR="005A7FF4" w:rsidRPr="006E58B7" w:rsidRDefault="005A7FF4" w:rsidP="00E917D3">
      <w:pPr>
        <w:ind w:hanging="142"/>
        <w:jc w:val="both"/>
        <w:rPr>
          <w:color w:val="212121"/>
        </w:rPr>
      </w:pPr>
      <w:r w:rsidRPr="006E58B7">
        <w:rPr>
          <w:color w:val="212121"/>
        </w:rPr>
        <w:t xml:space="preserve">Д) партизанская война (наступление - отход); </w:t>
      </w:r>
    </w:p>
    <w:p w:rsidR="005A7FF4" w:rsidRPr="006E58B7" w:rsidRDefault="005A7FF4" w:rsidP="00E917D3">
      <w:pPr>
        <w:ind w:hanging="142"/>
        <w:jc w:val="both"/>
        <w:rPr>
          <w:color w:val="212121"/>
        </w:rPr>
      </w:pPr>
      <w:r w:rsidRPr="006E58B7">
        <w:rPr>
          <w:color w:val="212121"/>
        </w:rPr>
        <w:t xml:space="preserve">Е) использование слабых сторон конкурента; </w:t>
      </w:r>
    </w:p>
    <w:p w:rsidR="005A7FF4" w:rsidRPr="006E58B7" w:rsidRDefault="005A7FF4" w:rsidP="00E917D3">
      <w:pPr>
        <w:ind w:hanging="142"/>
        <w:jc w:val="both"/>
        <w:rPr>
          <w:color w:val="212121"/>
        </w:rPr>
      </w:pPr>
      <w:r w:rsidRPr="006E58B7">
        <w:rPr>
          <w:color w:val="212121"/>
        </w:rPr>
        <w:t xml:space="preserve">Ж) активизация и одновременное наступление фирмы на конкурента по нескольким направлениям, фронтам. </w:t>
      </w:r>
    </w:p>
    <w:p w:rsidR="005A7FF4" w:rsidRPr="006E58B7" w:rsidRDefault="005A7FF4" w:rsidP="00E917D3">
      <w:pPr>
        <w:ind w:hanging="142"/>
        <w:jc w:val="both"/>
        <w:rPr>
          <w:color w:val="212121"/>
        </w:rPr>
      </w:pPr>
      <w:r w:rsidRPr="006E58B7">
        <w:rPr>
          <w:color w:val="212121"/>
        </w:rPr>
        <w:t xml:space="preserve">2. Для школы человеческих отношений характерны: </w:t>
      </w:r>
    </w:p>
    <w:p w:rsidR="005A7FF4" w:rsidRPr="006E58B7" w:rsidRDefault="005A7FF4" w:rsidP="00E917D3">
      <w:pPr>
        <w:ind w:hanging="142"/>
        <w:jc w:val="both"/>
        <w:rPr>
          <w:color w:val="212121"/>
        </w:rPr>
      </w:pPr>
      <w:r w:rsidRPr="006E58B7">
        <w:rPr>
          <w:color w:val="212121"/>
        </w:rPr>
        <w:t xml:space="preserve">А) содержательные теории мотивации; </w:t>
      </w:r>
    </w:p>
    <w:p w:rsidR="005A7FF4" w:rsidRPr="006E58B7" w:rsidRDefault="005A7FF4" w:rsidP="00E917D3">
      <w:pPr>
        <w:ind w:hanging="142"/>
        <w:jc w:val="both"/>
        <w:rPr>
          <w:color w:val="212121"/>
        </w:rPr>
      </w:pPr>
      <w:r w:rsidRPr="006E58B7">
        <w:rPr>
          <w:color w:val="212121"/>
        </w:rPr>
        <w:t xml:space="preserve">Б) процессуальные теории мотивации; </w:t>
      </w:r>
    </w:p>
    <w:p w:rsidR="005A7FF4" w:rsidRPr="006E58B7" w:rsidRDefault="005A7FF4" w:rsidP="00E917D3">
      <w:pPr>
        <w:ind w:hanging="142"/>
        <w:jc w:val="both"/>
        <w:rPr>
          <w:color w:val="212121"/>
        </w:rPr>
      </w:pPr>
      <w:r w:rsidRPr="006E58B7">
        <w:rPr>
          <w:color w:val="212121"/>
        </w:rPr>
        <w:t xml:space="preserve">В) теория справедливости Адамса. </w:t>
      </w:r>
    </w:p>
    <w:p w:rsidR="005A7FF4" w:rsidRPr="006E58B7" w:rsidRDefault="005A7FF4" w:rsidP="00E917D3">
      <w:pPr>
        <w:ind w:hanging="142"/>
        <w:jc w:val="both"/>
        <w:rPr>
          <w:color w:val="212121"/>
        </w:rPr>
      </w:pPr>
      <w:r w:rsidRPr="006E58B7">
        <w:rPr>
          <w:color w:val="212121"/>
        </w:rPr>
        <w:t xml:space="preserve">3. Виды корпоративной стратегии диверсификации включают: </w:t>
      </w:r>
    </w:p>
    <w:p w:rsidR="005A7FF4" w:rsidRPr="006E58B7" w:rsidRDefault="005A7FF4" w:rsidP="00E917D3">
      <w:pPr>
        <w:ind w:hanging="142"/>
        <w:jc w:val="both"/>
        <w:rPr>
          <w:color w:val="212121"/>
        </w:rPr>
      </w:pPr>
      <w:r w:rsidRPr="006E58B7">
        <w:rPr>
          <w:color w:val="212121"/>
        </w:rPr>
        <w:t xml:space="preserve">А) поглощение; </w:t>
      </w:r>
    </w:p>
    <w:p w:rsidR="005A7FF4" w:rsidRPr="006E58B7" w:rsidRDefault="005A7FF4" w:rsidP="00E917D3">
      <w:pPr>
        <w:ind w:hanging="142"/>
        <w:jc w:val="both"/>
        <w:rPr>
          <w:color w:val="212121"/>
        </w:rPr>
      </w:pPr>
      <w:r w:rsidRPr="006E58B7">
        <w:rPr>
          <w:color w:val="212121"/>
        </w:rPr>
        <w:t xml:space="preserve">Б) диверсификацию в родственные отрасли; </w:t>
      </w:r>
    </w:p>
    <w:p w:rsidR="005A7FF4" w:rsidRPr="006E58B7" w:rsidRDefault="005A7FF4" w:rsidP="00E917D3">
      <w:pPr>
        <w:ind w:hanging="142"/>
        <w:jc w:val="both"/>
        <w:rPr>
          <w:color w:val="212121"/>
        </w:rPr>
      </w:pPr>
      <w:r w:rsidRPr="006E58B7">
        <w:rPr>
          <w:color w:val="212121"/>
        </w:rPr>
        <w:t xml:space="preserve">В) диверсификацию в неродственные отрасли; </w:t>
      </w:r>
    </w:p>
    <w:p w:rsidR="005A7FF4" w:rsidRPr="006E58B7" w:rsidRDefault="005A7FF4" w:rsidP="00E917D3">
      <w:pPr>
        <w:ind w:hanging="142"/>
        <w:jc w:val="both"/>
        <w:rPr>
          <w:color w:val="212121"/>
        </w:rPr>
      </w:pPr>
      <w:r w:rsidRPr="006E58B7">
        <w:rPr>
          <w:color w:val="212121"/>
        </w:rPr>
        <w:t xml:space="preserve">Г) стратегию свертывания и ликвидации; </w:t>
      </w:r>
    </w:p>
    <w:p w:rsidR="005A7FF4" w:rsidRPr="006E58B7" w:rsidRDefault="005A7FF4" w:rsidP="00E917D3">
      <w:pPr>
        <w:ind w:hanging="142"/>
        <w:jc w:val="both"/>
        <w:rPr>
          <w:color w:val="212121"/>
        </w:rPr>
      </w:pPr>
      <w:r w:rsidRPr="006E58B7">
        <w:rPr>
          <w:color w:val="212121"/>
        </w:rPr>
        <w:t xml:space="preserve">Д) стратегию приватизации; </w:t>
      </w:r>
    </w:p>
    <w:p w:rsidR="005A7FF4" w:rsidRPr="006E58B7" w:rsidRDefault="005A7FF4" w:rsidP="00E917D3">
      <w:pPr>
        <w:ind w:hanging="142"/>
        <w:jc w:val="both"/>
        <w:rPr>
          <w:color w:val="212121"/>
        </w:rPr>
      </w:pPr>
      <w:r w:rsidRPr="006E58B7">
        <w:rPr>
          <w:color w:val="212121"/>
        </w:rPr>
        <w:t xml:space="preserve">Е) стратегию многонациональной диверсификации; </w:t>
      </w:r>
    </w:p>
    <w:p w:rsidR="005A7FF4" w:rsidRPr="006E58B7" w:rsidRDefault="005A7FF4" w:rsidP="00E917D3">
      <w:pPr>
        <w:ind w:hanging="142"/>
        <w:jc w:val="both"/>
        <w:rPr>
          <w:color w:val="212121"/>
        </w:rPr>
      </w:pPr>
      <w:r w:rsidRPr="006E58B7">
        <w:rPr>
          <w:color w:val="212121"/>
        </w:rPr>
        <w:t xml:space="preserve">Ж) стратегию реструктурирования, восстановления и экономии. </w:t>
      </w:r>
    </w:p>
    <w:p w:rsidR="005A7FF4" w:rsidRPr="006E58B7" w:rsidRDefault="005A7FF4" w:rsidP="00E917D3">
      <w:pPr>
        <w:ind w:hanging="142"/>
        <w:jc w:val="both"/>
        <w:rPr>
          <w:color w:val="212121"/>
        </w:rPr>
      </w:pPr>
      <w:r w:rsidRPr="006E58B7">
        <w:rPr>
          <w:color w:val="212121"/>
        </w:rPr>
        <w:t xml:space="preserve">4. Основные условия выполнения стратегии – это: </w:t>
      </w:r>
    </w:p>
    <w:p w:rsidR="005A7FF4" w:rsidRPr="006E58B7" w:rsidRDefault="005A7FF4" w:rsidP="00E917D3">
      <w:pPr>
        <w:ind w:hanging="142"/>
        <w:jc w:val="both"/>
        <w:rPr>
          <w:color w:val="212121"/>
        </w:rPr>
      </w:pPr>
      <w:r w:rsidRPr="006E58B7">
        <w:rPr>
          <w:color w:val="212121"/>
        </w:rPr>
        <w:t xml:space="preserve">А) формирование квалификационных и перспективных кадров; </w:t>
      </w:r>
    </w:p>
    <w:p w:rsidR="005A7FF4" w:rsidRPr="006E58B7" w:rsidRDefault="005A7FF4" w:rsidP="00E917D3">
      <w:pPr>
        <w:ind w:hanging="142"/>
        <w:jc w:val="both"/>
        <w:rPr>
          <w:color w:val="212121"/>
        </w:rPr>
      </w:pPr>
      <w:r w:rsidRPr="006E58B7">
        <w:rPr>
          <w:color w:val="212121"/>
        </w:rPr>
        <w:t xml:space="preserve">Б) подбор и эффективное использование персонала; </w:t>
      </w:r>
    </w:p>
    <w:p w:rsidR="005A7FF4" w:rsidRPr="006E58B7" w:rsidRDefault="005A7FF4" w:rsidP="00E917D3">
      <w:pPr>
        <w:ind w:hanging="142"/>
        <w:jc w:val="both"/>
        <w:rPr>
          <w:color w:val="212121"/>
        </w:rPr>
      </w:pPr>
      <w:r w:rsidRPr="006E58B7">
        <w:rPr>
          <w:color w:val="212121"/>
        </w:rPr>
        <w:t xml:space="preserve">В) усиление конкурентных преимуществ фирмы; </w:t>
      </w:r>
    </w:p>
    <w:p w:rsidR="005A7FF4" w:rsidRPr="006E58B7" w:rsidRDefault="005A7FF4" w:rsidP="00E917D3">
      <w:pPr>
        <w:ind w:hanging="142"/>
        <w:jc w:val="both"/>
        <w:rPr>
          <w:color w:val="212121"/>
        </w:rPr>
      </w:pPr>
      <w:r w:rsidRPr="006E58B7">
        <w:rPr>
          <w:color w:val="212121"/>
        </w:rPr>
        <w:t xml:space="preserve">Г) приведение организационной структуры в соответствии со стратегией развития фирмы; </w:t>
      </w:r>
    </w:p>
    <w:p w:rsidR="005A7FF4" w:rsidRPr="006E58B7" w:rsidRDefault="005A7FF4" w:rsidP="00E917D3">
      <w:pPr>
        <w:ind w:hanging="142"/>
        <w:jc w:val="both"/>
        <w:rPr>
          <w:color w:val="212121"/>
        </w:rPr>
      </w:pPr>
      <w:r w:rsidRPr="006E58B7">
        <w:rPr>
          <w:color w:val="212121"/>
        </w:rPr>
        <w:t xml:space="preserve">Д) повышение роли первого руководителя фирмы. </w:t>
      </w:r>
    </w:p>
    <w:p w:rsidR="005A7FF4" w:rsidRPr="006E58B7" w:rsidRDefault="005A7FF4" w:rsidP="00E917D3">
      <w:pPr>
        <w:ind w:hanging="142"/>
        <w:jc w:val="both"/>
        <w:rPr>
          <w:color w:val="212121"/>
        </w:rPr>
      </w:pPr>
      <w:r w:rsidRPr="006E58B7">
        <w:rPr>
          <w:color w:val="212121"/>
        </w:rPr>
        <w:t xml:space="preserve">5. В процессе структурированного наблюдения: </w:t>
      </w:r>
    </w:p>
    <w:p w:rsidR="005A7FF4" w:rsidRPr="006E58B7" w:rsidRDefault="005A7FF4" w:rsidP="00E917D3">
      <w:pPr>
        <w:ind w:hanging="142"/>
        <w:jc w:val="both"/>
        <w:rPr>
          <w:color w:val="212121"/>
        </w:rPr>
      </w:pPr>
      <w:r w:rsidRPr="006E58B7">
        <w:rPr>
          <w:color w:val="212121"/>
        </w:rPr>
        <w:t xml:space="preserve">А) исследуются и фиксируются только те виды поведения, которые заранее определены, а все остальные игнорируются; </w:t>
      </w:r>
    </w:p>
    <w:p w:rsidR="005A7FF4" w:rsidRPr="006E58B7" w:rsidRDefault="005A7FF4" w:rsidP="00E917D3">
      <w:pPr>
        <w:ind w:hanging="142"/>
        <w:jc w:val="both"/>
        <w:rPr>
          <w:color w:val="212121"/>
        </w:rPr>
      </w:pPr>
      <w:r w:rsidRPr="006E58B7">
        <w:rPr>
          <w:color w:val="212121"/>
        </w:rPr>
        <w:t xml:space="preserve">Б) фиксируются все виды поведения изучаемого объекта в конкретной ситуации. </w:t>
      </w:r>
    </w:p>
    <w:p w:rsidR="005A7FF4" w:rsidRPr="006E58B7" w:rsidRDefault="005A7FF4" w:rsidP="00E917D3">
      <w:pPr>
        <w:ind w:hanging="142"/>
        <w:jc w:val="both"/>
        <w:rPr>
          <w:color w:val="212121"/>
        </w:rPr>
      </w:pPr>
      <w:r w:rsidRPr="006E58B7">
        <w:rPr>
          <w:color w:val="212121"/>
        </w:rPr>
        <w:t xml:space="preserve">6. Какие стратегии должны выбирать лидирующие фирмы, если отрасль идет к спаду: </w:t>
      </w:r>
    </w:p>
    <w:p w:rsidR="005A7FF4" w:rsidRPr="006E58B7" w:rsidRDefault="005A7FF4" w:rsidP="00E917D3">
      <w:pPr>
        <w:ind w:hanging="142"/>
        <w:jc w:val="both"/>
        <w:rPr>
          <w:color w:val="212121"/>
        </w:rPr>
      </w:pPr>
      <w:r w:rsidRPr="006E58B7">
        <w:rPr>
          <w:color w:val="212121"/>
        </w:rPr>
        <w:t xml:space="preserve">А) концентрированного роста; </w:t>
      </w:r>
    </w:p>
    <w:p w:rsidR="005A7FF4" w:rsidRPr="006E58B7" w:rsidRDefault="005A7FF4" w:rsidP="00E917D3">
      <w:pPr>
        <w:ind w:hanging="142"/>
        <w:jc w:val="both"/>
        <w:rPr>
          <w:color w:val="212121"/>
        </w:rPr>
      </w:pPr>
      <w:r w:rsidRPr="006E58B7">
        <w:rPr>
          <w:color w:val="212121"/>
        </w:rPr>
        <w:t xml:space="preserve">Б) интегрированного роста; </w:t>
      </w:r>
    </w:p>
    <w:p w:rsidR="005A7FF4" w:rsidRPr="006E58B7" w:rsidRDefault="005A7FF4" w:rsidP="00E917D3">
      <w:pPr>
        <w:ind w:hanging="142"/>
        <w:jc w:val="both"/>
        <w:rPr>
          <w:color w:val="212121"/>
        </w:rPr>
      </w:pPr>
      <w:r w:rsidRPr="006E58B7">
        <w:rPr>
          <w:color w:val="212121"/>
        </w:rPr>
        <w:t xml:space="preserve">В) диверсификации; </w:t>
      </w:r>
    </w:p>
    <w:p w:rsidR="005A7FF4" w:rsidRPr="006E58B7" w:rsidRDefault="005A7FF4" w:rsidP="00E917D3">
      <w:pPr>
        <w:ind w:hanging="142"/>
        <w:jc w:val="both"/>
        <w:rPr>
          <w:color w:val="212121"/>
        </w:rPr>
      </w:pPr>
      <w:r w:rsidRPr="006E58B7">
        <w:rPr>
          <w:color w:val="212121"/>
        </w:rPr>
        <w:t xml:space="preserve">Г) сокращения. </w:t>
      </w:r>
    </w:p>
    <w:p w:rsidR="005A7FF4" w:rsidRPr="006E58B7" w:rsidRDefault="005A7FF4" w:rsidP="00E917D3">
      <w:pPr>
        <w:ind w:hanging="142"/>
        <w:jc w:val="both"/>
        <w:rPr>
          <w:color w:val="212121"/>
        </w:rPr>
      </w:pPr>
      <w:r w:rsidRPr="006E58B7">
        <w:rPr>
          <w:color w:val="212121"/>
        </w:rPr>
        <w:t xml:space="preserve">7. Организация, использующая стратегическое управление, планирует свою деятельность исходя из того, что: </w:t>
      </w:r>
    </w:p>
    <w:p w:rsidR="005A7FF4" w:rsidRPr="006E58B7" w:rsidRDefault="005A7FF4" w:rsidP="00E917D3">
      <w:pPr>
        <w:ind w:hanging="142"/>
        <w:jc w:val="both"/>
        <w:rPr>
          <w:color w:val="212121"/>
        </w:rPr>
      </w:pPr>
      <w:r w:rsidRPr="006E58B7">
        <w:rPr>
          <w:color w:val="212121"/>
        </w:rPr>
        <w:t xml:space="preserve">А) окружение не будет изменяться; </w:t>
      </w:r>
    </w:p>
    <w:p w:rsidR="005A7FF4" w:rsidRPr="006E58B7" w:rsidRDefault="005A7FF4" w:rsidP="00E917D3">
      <w:pPr>
        <w:ind w:hanging="142"/>
        <w:jc w:val="both"/>
        <w:rPr>
          <w:color w:val="212121"/>
        </w:rPr>
      </w:pPr>
      <w:r w:rsidRPr="006E58B7">
        <w:rPr>
          <w:color w:val="212121"/>
        </w:rPr>
        <w:t xml:space="preserve">Б) в окружении не будет происходить качественных изменений; </w:t>
      </w:r>
    </w:p>
    <w:p w:rsidR="005A7FF4" w:rsidRPr="006E58B7" w:rsidRDefault="005A7FF4" w:rsidP="00E917D3">
      <w:pPr>
        <w:ind w:hanging="142"/>
        <w:jc w:val="both"/>
        <w:rPr>
          <w:color w:val="212121"/>
        </w:rPr>
      </w:pPr>
      <w:r w:rsidRPr="006E58B7">
        <w:rPr>
          <w:color w:val="212121"/>
        </w:rPr>
        <w:t xml:space="preserve">В) в окружении постоянно будут происходить изменения. </w:t>
      </w:r>
    </w:p>
    <w:p w:rsidR="005A7FF4" w:rsidRPr="006E58B7" w:rsidRDefault="005A7FF4" w:rsidP="00E917D3">
      <w:pPr>
        <w:ind w:hanging="142"/>
        <w:jc w:val="both"/>
        <w:rPr>
          <w:color w:val="212121"/>
        </w:rPr>
      </w:pPr>
      <w:r w:rsidRPr="006E58B7">
        <w:rPr>
          <w:color w:val="212121"/>
        </w:rPr>
        <w:t xml:space="preserve">8. К какой группе стратегии относятся стратегии, связанные в основном с изменением продукта и (или) рынка и не затрагивающие отрасль, положение фирмы внутри отрасли и технологию? </w:t>
      </w:r>
    </w:p>
    <w:p w:rsidR="005A7FF4" w:rsidRPr="006E58B7" w:rsidRDefault="005A7FF4" w:rsidP="00E917D3">
      <w:pPr>
        <w:ind w:hanging="142"/>
        <w:jc w:val="both"/>
        <w:rPr>
          <w:color w:val="212121"/>
        </w:rPr>
      </w:pPr>
      <w:r w:rsidRPr="006E58B7">
        <w:rPr>
          <w:color w:val="212121"/>
        </w:rPr>
        <w:t xml:space="preserve">А) концентрированного роста; </w:t>
      </w:r>
    </w:p>
    <w:p w:rsidR="005A7FF4" w:rsidRPr="006E58B7" w:rsidRDefault="005A7FF4" w:rsidP="00E917D3">
      <w:pPr>
        <w:ind w:hanging="142"/>
        <w:jc w:val="both"/>
        <w:rPr>
          <w:color w:val="212121"/>
        </w:rPr>
      </w:pPr>
      <w:r w:rsidRPr="006E58B7">
        <w:rPr>
          <w:color w:val="212121"/>
        </w:rPr>
        <w:t xml:space="preserve">Б) интегрированного роста; </w:t>
      </w:r>
    </w:p>
    <w:p w:rsidR="005A7FF4" w:rsidRPr="006E58B7" w:rsidRDefault="005A7FF4" w:rsidP="00E917D3">
      <w:pPr>
        <w:ind w:hanging="142"/>
        <w:jc w:val="both"/>
        <w:rPr>
          <w:color w:val="212121"/>
        </w:rPr>
      </w:pPr>
      <w:r w:rsidRPr="006E58B7">
        <w:rPr>
          <w:color w:val="212121"/>
        </w:rPr>
        <w:t xml:space="preserve">В) диверсификации; </w:t>
      </w:r>
    </w:p>
    <w:p w:rsidR="005A7FF4" w:rsidRPr="006E58B7" w:rsidRDefault="005A7FF4" w:rsidP="00E917D3">
      <w:pPr>
        <w:ind w:hanging="142"/>
        <w:jc w:val="both"/>
        <w:rPr>
          <w:color w:val="212121"/>
        </w:rPr>
      </w:pPr>
      <w:r w:rsidRPr="006E58B7">
        <w:rPr>
          <w:color w:val="212121"/>
        </w:rPr>
        <w:t xml:space="preserve">Г) сокращения. </w:t>
      </w:r>
    </w:p>
    <w:p w:rsidR="005A7FF4" w:rsidRPr="006E58B7" w:rsidRDefault="005A7FF4" w:rsidP="00E917D3">
      <w:pPr>
        <w:ind w:hanging="142"/>
        <w:jc w:val="both"/>
        <w:rPr>
          <w:color w:val="212121"/>
        </w:rPr>
      </w:pPr>
      <w:r w:rsidRPr="006E58B7">
        <w:rPr>
          <w:color w:val="212121"/>
        </w:rPr>
        <w:t xml:space="preserve">9. Какое из следующих утверждений вы считаете правильным: </w:t>
      </w:r>
    </w:p>
    <w:p w:rsidR="005A7FF4" w:rsidRPr="006E58B7" w:rsidRDefault="005A7FF4" w:rsidP="00E917D3">
      <w:pPr>
        <w:ind w:hanging="142"/>
        <w:jc w:val="both"/>
        <w:rPr>
          <w:color w:val="212121"/>
        </w:rPr>
      </w:pPr>
      <w:r w:rsidRPr="006E58B7">
        <w:rPr>
          <w:color w:val="212121"/>
        </w:rPr>
        <w:t xml:space="preserve">1) стратегическое управление – новая прогрессивная форма управления, поэтому организации могут перейти к ней легко и быстро; </w:t>
      </w:r>
    </w:p>
    <w:p w:rsidR="005A7FF4" w:rsidRPr="006E58B7" w:rsidRDefault="005A7FF4" w:rsidP="00E917D3">
      <w:pPr>
        <w:ind w:hanging="142"/>
        <w:jc w:val="both"/>
        <w:rPr>
          <w:color w:val="212121"/>
        </w:rPr>
      </w:pPr>
      <w:r w:rsidRPr="006E58B7">
        <w:rPr>
          <w:color w:val="212121"/>
        </w:rPr>
        <w:t xml:space="preserve">2) переход к стратегическому управлению требует определенных затрат времени, но не ресурсов; </w:t>
      </w:r>
    </w:p>
    <w:p w:rsidR="005A7FF4" w:rsidRPr="006E58B7" w:rsidRDefault="005A7FF4" w:rsidP="00E917D3">
      <w:pPr>
        <w:ind w:hanging="142"/>
        <w:jc w:val="both"/>
        <w:rPr>
          <w:color w:val="212121"/>
        </w:rPr>
      </w:pPr>
      <w:r w:rsidRPr="006E58B7">
        <w:rPr>
          <w:color w:val="212121"/>
        </w:rPr>
        <w:t xml:space="preserve">3) для того чтобы в организации начал осуществляться процесс стратегического управления, требуются огромные усилия; </w:t>
      </w:r>
    </w:p>
    <w:p w:rsidR="005A7FF4" w:rsidRPr="006E58B7" w:rsidRDefault="005A7FF4" w:rsidP="00E917D3">
      <w:pPr>
        <w:ind w:hanging="142"/>
        <w:jc w:val="both"/>
        <w:rPr>
          <w:color w:val="212121"/>
        </w:rPr>
      </w:pPr>
      <w:r w:rsidRPr="006E58B7">
        <w:rPr>
          <w:color w:val="212121"/>
        </w:rPr>
        <w:t xml:space="preserve">4) переход к стратегическому управлению требует больших затрат времени и ресурсов. </w:t>
      </w:r>
    </w:p>
    <w:p w:rsidR="00420C33" w:rsidRPr="006E58B7" w:rsidRDefault="00420C33" w:rsidP="006E58B7">
      <w:pPr>
        <w:spacing w:line="360" w:lineRule="auto"/>
        <w:ind w:right="-1073" w:firstLine="426"/>
        <w:jc w:val="both"/>
        <w:rPr>
          <w:b/>
        </w:rPr>
      </w:pPr>
    </w:p>
    <w:p w:rsidR="00420C33" w:rsidRPr="006E58B7" w:rsidRDefault="004C7925" w:rsidP="006E58B7">
      <w:pPr>
        <w:ind w:right="-1073"/>
        <w:jc w:val="both"/>
        <w:rPr>
          <w:b/>
          <w:bCs/>
          <w:i/>
          <w:lang w:eastAsia="en-US"/>
        </w:rPr>
      </w:pPr>
      <w:r w:rsidRPr="006E58B7">
        <w:rPr>
          <w:b/>
          <w:color w:val="333333"/>
        </w:rPr>
        <w:t xml:space="preserve"> </w:t>
      </w:r>
      <w:r w:rsidR="00230EED" w:rsidRPr="006E58B7">
        <w:rPr>
          <w:b/>
          <w:color w:val="000000"/>
          <w:spacing w:val="2"/>
        </w:rPr>
        <w:t>Тема 3</w:t>
      </w:r>
      <w:r w:rsidR="000A402F" w:rsidRPr="006E58B7">
        <w:rPr>
          <w:b/>
          <w:color w:val="000000"/>
          <w:spacing w:val="2"/>
        </w:rPr>
        <w:t xml:space="preserve">. </w:t>
      </w:r>
      <w:r w:rsidR="00420C33" w:rsidRPr="006E58B7">
        <w:rPr>
          <w:b/>
        </w:rPr>
        <w:t>Методы прогнозирования внешней среды</w:t>
      </w:r>
      <w:r w:rsidR="00420C33" w:rsidRPr="006E58B7">
        <w:rPr>
          <w:b/>
          <w:bCs/>
          <w:i/>
          <w:lang w:eastAsia="en-US"/>
        </w:rPr>
        <w:t xml:space="preserve"> </w:t>
      </w:r>
    </w:p>
    <w:p w:rsidR="00230EED" w:rsidRPr="006E58B7" w:rsidRDefault="00230EED" w:rsidP="00455C37">
      <w:pPr>
        <w:pStyle w:val="1"/>
        <w:spacing w:before="120" w:after="120" w:line="240" w:lineRule="auto"/>
        <w:ind w:left="0" w:right="-1072"/>
        <w:jc w:val="both"/>
        <w:rPr>
          <w:rFonts w:ascii="Times New Roman" w:hAnsi="Times New Roman"/>
          <w:b/>
          <w:bCs/>
          <w:i/>
          <w:sz w:val="24"/>
          <w:szCs w:val="24"/>
        </w:rPr>
      </w:pPr>
      <w:r w:rsidRPr="006E58B7">
        <w:rPr>
          <w:rFonts w:ascii="Times New Roman" w:hAnsi="Times New Roman"/>
          <w:b/>
          <w:bCs/>
          <w:i/>
          <w:sz w:val="24"/>
          <w:szCs w:val="24"/>
        </w:rPr>
        <w:t>Вопросы к занятию</w:t>
      </w:r>
    </w:p>
    <w:p w:rsidR="00C8092A" w:rsidRPr="006E58B7" w:rsidRDefault="00C8092A" w:rsidP="00295911">
      <w:pPr>
        <w:numPr>
          <w:ilvl w:val="0"/>
          <w:numId w:val="24"/>
        </w:numPr>
        <w:tabs>
          <w:tab w:val="clear" w:pos="720"/>
          <w:tab w:val="left" w:pos="284"/>
        </w:tabs>
        <w:ind w:left="0" w:right="-1073" w:firstLine="0"/>
        <w:jc w:val="both"/>
      </w:pPr>
      <w:r w:rsidRPr="006E58B7">
        <w:t xml:space="preserve">Раскройте понятие и особенности применения отраслевого анализа. </w:t>
      </w:r>
    </w:p>
    <w:p w:rsidR="00C8092A" w:rsidRPr="006E58B7" w:rsidRDefault="00C8092A" w:rsidP="00295911">
      <w:pPr>
        <w:numPr>
          <w:ilvl w:val="0"/>
          <w:numId w:val="24"/>
        </w:numPr>
        <w:tabs>
          <w:tab w:val="clear" w:pos="720"/>
          <w:tab w:val="left" w:pos="284"/>
        </w:tabs>
        <w:ind w:left="0" w:right="-1073" w:firstLine="0"/>
        <w:jc w:val="both"/>
      </w:pPr>
      <w:r w:rsidRPr="006E58B7">
        <w:t xml:space="preserve">Раскройте понятие субституция спроса и предложения. </w:t>
      </w:r>
    </w:p>
    <w:p w:rsidR="00C8092A" w:rsidRPr="006E58B7" w:rsidRDefault="00C8092A" w:rsidP="00295911">
      <w:pPr>
        <w:numPr>
          <w:ilvl w:val="0"/>
          <w:numId w:val="24"/>
        </w:numPr>
        <w:tabs>
          <w:tab w:val="clear" w:pos="720"/>
          <w:tab w:val="left" w:pos="284"/>
        </w:tabs>
        <w:ind w:left="0" w:right="-1073" w:firstLine="0"/>
        <w:jc w:val="both"/>
      </w:pPr>
      <w:r w:rsidRPr="006E58B7">
        <w:t xml:space="preserve">Назовите этапы идентификации ключевых факторов успеха. </w:t>
      </w:r>
    </w:p>
    <w:p w:rsidR="00C8092A" w:rsidRPr="006E58B7" w:rsidRDefault="00C8092A" w:rsidP="00295911">
      <w:pPr>
        <w:numPr>
          <w:ilvl w:val="0"/>
          <w:numId w:val="24"/>
        </w:numPr>
        <w:tabs>
          <w:tab w:val="clear" w:pos="720"/>
          <w:tab w:val="left" w:pos="284"/>
        </w:tabs>
        <w:ind w:left="0" w:right="-1073" w:firstLine="0"/>
        <w:jc w:val="both"/>
      </w:pPr>
      <w:r w:rsidRPr="006E58B7">
        <w:t xml:space="preserve">Опишите структура анализа конкурентов. </w:t>
      </w:r>
    </w:p>
    <w:p w:rsidR="00455C37" w:rsidRPr="00455C37" w:rsidRDefault="00C8092A" w:rsidP="006E58B7">
      <w:pPr>
        <w:tabs>
          <w:tab w:val="left" w:pos="284"/>
        </w:tabs>
        <w:ind w:right="-1073"/>
        <w:jc w:val="both"/>
        <w:rPr>
          <w:i/>
        </w:rPr>
      </w:pPr>
      <w:r w:rsidRPr="006E58B7">
        <w:t>5.Назовите тенденции развития отраслевого анализа.</w:t>
      </w:r>
    </w:p>
    <w:p w:rsidR="00881B5E" w:rsidRPr="006E58B7" w:rsidRDefault="00881B5E" w:rsidP="00455C37">
      <w:pPr>
        <w:tabs>
          <w:tab w:val="left" w:pos="284"/>
        </w:tabs>
        <w:spacing w:before="120" w:after="120"/>
        <w:ind w:right="-1072"/>
        <w:jc w:val="both"/>
        <w:rPr>
          <w:b/>
          <w:i/>
        </w:rPr>
      </w:pPr>
      <w:r w:rsidRPr="006E58B7">
        <w:rPr>
          <w:b/>
          <w:i/>
        </w:rPr>
        <w:t>Задания к занятию</w:t>
      </w:r>
    </w:p>
    <w:p w:rsidR="00420C33" w:rsidRPr="006E58B7" w:rsidRDefault="009D4040" w:rsidP="00E917D3">
      <w:pPr>
        <w:tabs>
          <w:tab w:val="left" w:pos="284"/>
        </w:tabs>
        <w:spacing w:line="360" w:lineRule="auto"/>
        <w:jc w:val="both"/>
      </w:pPr>
      <w:r w:rsidRPr="006E58B7">
        <w:rPr>
          <w:b/>
        </w:rPr>
        <w:t>Задание 1.</w:t>
      </w:r>
      <w:r w:rsidRPr="006E58B7">
        <w:t xml:space="preserve"> </w:t>
      </w:r>
    </w:p>
    <w:p w:rsidR="001018F5" w:rsidRPr="006E58B7" w:rsidRDefault="001018F5" w:rsidP="00E917D3">
      <w:pPr>
        <w:widowControl w:val="0"/>
        <w:tabs>
          <w:tab w:val="left" w:pos="284"/>
        </w:tabs>
        <w:spacing w:after="140" w:line="293" w:lineRule="auto"/>
        <w:jc w:val="both"/>
        <w:rPr>
          <w:rFonts w:eastAsia="Georgia"/>
          <w:color w:val="231F20"/>
          <w:lang w:bidi="ru-RU"/>
        </w:rPr>
      </w:pPr>
      <w:r w:rsidRPr="006E58B7">
        <w:rPr>
          <w:rFonts w:eastAsia="Georgia"/>
          <w:color w:val="231F20"/>
          <w:lang w:bidi="ru-RU"/>
        </w:rPr>
        <w:t>Проанализировать имеющуюся систему иерархии стра</w:t>
      </w:r>
      <w:r w:rsidRPr="006E58B7">
        <w:rPr>
          <w:rFonts w:eastAsia="Georgia"/>
          <w:color w:val="231F20"/>
          <w:lang w:bidi="ru-RU"/>
        </w:rPr>
        <w:softHyphen/>
        <w:t>тегий для конкретного предприятия. Оценить соблюдение иерархич</w:t>
      </w:r>
      <w:r w:rsidRPr="006E58B7">
        <w:rPr>
          <w:rFonts w:eastAsia="Georgia"/>
          <w:color w:val="231F20"/>
          <w:lang w:bidi="ru-RU"/>
        </w:rPr>
        <w:softHyphen/>
        <w:t>ности.</w:t>
      </w:r>
    </w:p>
    <w:p w:rsidR="001018F5" w:rsidRPr="006E58B7" w:rsidRDefault="001018F5" w:rsidP="00E917D3">
      <w:pPr>
        <w:tabs>
          <w:tab w:val="left" w:pos="284"/>
        </w:tabs>
        <w:spacing w:line="360" w:lineRule="auto"/>
        <w:jc w:val="both"/>
      </w:pPr>
      <w:r w:rsidRPr="006E58B7">
        <w:rPr>
          <w:rFonts w:eastAsia="Georgia"/>
          <w:color w:val="231F20"/>
          <w:lang w:bidi="ru-RU"/>
        </w:rPr>
        <w:t xml:space="preserve"> </w:t>
      </w:r>
      <w:r w:rsidRPr="006E58B7">
        <w:rPr>
          <w:b/>
        </w:rPr>
        <w:t>Задание 2.</w:t>
      </w:r>
      <w:r w:rsidRPr="006E58B7">
        <w:t xml:space="preserve"> </w:t>
      </w:r>
    </w:p>
    <w:p w:rsidR="001018F5" w:rsidRPr="001018F5" w:rsidRDefault="001018F5" w:rsidP="00E917D3">
      <w:pPr>
        <w:widowControl w:val="0"/>
        <w:tabs>
          <w:tab w:val="left" w:pos="284"/>
        </w:tabs>
        <w:spacing w:after="140" w:line="293" w:lineRule="auto"/>
        <w:jc w:val="both"/>
        <w:rPr>
          <w:rFonts w:eastAsia="Georgia"/>
          <w:color w:val="231F20"/>
          <w:lang w:bidi="ru-RU"/>
        </w:rPr>
      </w:pPr>
      <w:r w:rsidRPr="006E58B7">
        <w:rPr>
          <w:rFonts w:eastAsia="Georgia"/>
          <w:color w:val="231F20"/>
          <w:lang w:bidi="ru-RU"/>
        </w:rPr>
        <w:t>Разработать стратегии для каждого уровня иерархии.</w:t>
      </w:r>
    </w:p>
    <w:p w:rsidR="00DF2F21" w:rsidRPr="006E58B7" w:rsidRDefault="00DF2F21" w:rsidP="00E917D3">
      <w:pPr>
        <w:spacing w:line="360" w:lineRule="auto"/>
        <w:ind w:firstLine="142"/>
        <w:jc w:val="both"/>
        <w:rPr>
          <w:b/>
          <w:bCs/>
          <w:color w:val="000000"/>
          <w:lang w:bidi="ru-RU"/>
        </w:rPr>
      </w:pPr>
      <w:r w:rsidRPr="006E58B7">
        <w:rPr>
          <w:b/>
          <w:bCs/>
          <w:color w:val="000000"/>
          <w:lang w:bidi="ru-RU"/>
        </w:rPr>
        <w:t>Тесты</w:t>
      </w:r>
    </w:p>
    <w:p w:rsidR="00996506" w:rsidRPr="006E58B7" w:rsidRDefault="00996506" w:rsidP="00E917D3">
      <w:pPr>
        <w:numPr>
          <w:ilvl w:val="0"/>
          <w:numId w:val="40"/>
        </w:numPr>
        <w:tabs>
          <w:tab w:val="clear" w:pos="360"/>
          <w:tab w:val="num" w:pos="0"/>
          <w:tab w:val="left" w:pos="142"/>
          <w:tab w:val="left" w:pos="284"/>
        </w:tabs>
        <w:ind w:left="0" w:firstLine="0"/>
        <w:jc w:val="both"/>
        <w:rPr>
          <w:b/>
        </w:rPr>
      </w:pPr>
      <w:r w:rsidRPr="006E58B7">
        <w:rPr>
          <w:b/>
        </w:rPr>
        <w:t>Стратегические цели имеют отношение к:</w:t>
      </w:r>
    </w:p>
    <w:p w:rsidR="00996506" w:rsidRPr="006E58B7" w:rsidRDefault="00996506" w:rsidP="00E917D3">
      <w:pPr>
        <w:numPr>
          <w:ilvl w:val="0"/>
          <w:numId w:val="27"/>
        </w:numPr>
        <w:tabs>
          <w:tab w:val="clear" w:pos="360"/>
          <w:tab w:val="num" w:pos="0"/>
          <w:tab w:val="left" w:pos="142"/>
          <w:tab w:val="left" w:pos="284"/>
        </w:tabs>
        <w:ind w:left="0" w:firstLine="0"/>
        <w:jc w:val="both"/>
      </w:pPr>
      <w:r w:rsidRPr="006E58B7">
        <w:t>конкретным отделам организации;</w:t>
      </w:r>
    </w:p>
    <w:p w:rsidR="00996506" w:rsidRPr="006E58B7" w:rsidRDefault="00996506" w:rsidP="00E917D3">
      <w:pPr>
        <w:numPr>
          <w:ilvl w:val="0"/>
          <w:numId w:val="27"/>
        </w:numPr>
        <w:tabs>
          <w:tab w:val="clear" w:pos="360"/>
          <w:tab w:val="num" w:pos="0"/>
          <w:tab w:val="left" w:pos="142"/>
          <w:tab w:val="left" w:pos="284"/>
        </w:tabs>
        <w:ind w:left="0" w:firstLine="0"/>
        <w:jc w:val="both"/>
      </w:pPr>
      <w:r w:rsidRPr="006E58B7">
        <w:t>структуре управления;</w:t>
      </w:r>
    </w:p>
    <w:p w:rsidR="00996506" w:rsidRPr="006E58B7" w:rsidRDefault="00996506" w:rsidP="00E917D3">
      <w:pPr>
        <w:numPr>
          <w:ilvl w:val="0"/>
          <w:numId w:val="27"/>
        </w:numPr>
        <w:tabs>
          <w:tab w:val="clear" w:pos="360"/>
          <w:tab w:val="num" w:pos="0"/>
          <w:tab w:val="left" w:pos="142"/>
          <w:tab w:val="left" w:pos="284"/>
        </w:tabs>
        <w:ind w:left="0" w:firstLine="0"/>
        <w:jc w:val="both"/>
      </w:pPr>
      <w:r w:rsidRPr="006E58B7">
        <w:t>всей организации в целом.</w:t>
      </w:r>
    </w:p>
    <w:p w:rsidR="00996506" w:rsidRPr="006E58B7" w:rsidRDefault="00996506" w:rsidP="00E917D3">
      <w:pPr>
        <w:numPr>
          <w:ilvl w:val="0"/>
          <w:numId w:val="40"/>
        </w:numPr>
        <w:tabs>
          <w:tab w:val="clear" w:pos="360"/>
          <w:tab w:val="num" w:pos="0"/>
          <w:tab w:val="left" w:pos="142"/>
          <w:tab w:val="left" w:pos="284"/>
        </w:tabs>
        <w:ind w:left="0" w:firstLine="0"/>
        <w:jc w:val="both"/>
        <w:rPr>
          <w:b/>
        </w:rPr>
      </w:pPr>
      <w:r w:rsidRPr="006E58B7">
        <w:rPr>
          <w:b/>
        </w:rPr>
        <w:t>Стратегический план – это:</w:t>
      </w:r>
    </w:p>
    <w:p w:rsidR="00996506" w:rsidRPr="006E58B7" w:rsidRDefault="00996506" w:rsidP="00E917D3">
      <w:pPr>
        <w:numPr>
          <w:ilvl w:val="0"/>
          <w:numId w:val="28"/>
        </w:numPr>
        <w:tabs>
          <w:tab w:val="clear" w:pos="360"/>
          <w:tab w:val="num" w:pos="0"/>
          <w:tab w:val="left" w:pos="142"/>
          <w:tab w:val="left" w:pos="284"/>
        </w:tabs>
        <w:ind w:left="0" w:firstLine="0"/>
        <w:jc w:val="both"/>
      </w:pPr>
      <w:r w:rsidRPr="006E58B7">
        <w:t>план деятельности руководства;</w:t>
      </w:r>
    </w:p>
    <w:p w:rsidR="00996506" w:rsidRPr="006E58B7" w:rsidRDefault="00996506" w:rsidP="00E917D3">
      <w:pPr>
        <w:numPr>
          <w:ilvl w:val="0"/>
          <w:numId w:val="28"/>
        </w:numPr>
        <w:tabs>
          <w:tab w:val="clear" w:pos="360"/>
          <w:tab w:val="num" w:pos="0"/>
          <w:tab w:val="left" w:pos="142"/>
          <w:tab w:val="left" w:pos="284"/>
        </w:tabs>
        <w:ind w:left="0" w:firstLine="0"/>
        <w:jc w:val="both"/>
      </w:pPr>
      <w:r w:rsidRPr="006E58B7">
        <w:t>план распределения этапов деятельности;</w:t>
      </w:r>
    </w:p>
    <w:p w:rsidR="00996506" w:rsidRPr="006E58B7" w:rsidRDefault="00996506" w:rsidP="00E917D3">
      <w:pPr>
        <w:numPr>
          <w:ilvl w:val="0"/>
          <w:numId w:val="28"/>
        </w:numPr>
        <w:tabs>
          <w:tab w:val="clear" w:pos="360"/>
          <w:tab w:val="num" w:pos="0"/>
          <w:tab w:val="left" w:pos="142"/>
          <w:tab w:val="left" w:pos="284"/>
        </w:tabs>
        <w:ind w:left="0" w:firstLine="0"/>
        <w:jc w:val="both"/>
      </w:pPr>
      <w:r w:rsidRPr="006E58B7">
        <w:t>совокупность этапов деятельности при помощи, которых организация намеревается достичь своих целей.</w:t>
      </w:r>
    </w:p>
    <w:p w:rsidR="00996506" w:rsidRPr="006E58B7" w:rsidRDefault="00996506" w:rsidP="00E917D3">
      <w:pPr>
        <w:numPr>
          <w:ilvl w:val="0"/>
          <w:numId w:val="40"/>
        </w:numPr>
        <w:tabs>
          <w:tab w:val="clear" w:pos="360"/>
          <w:tab w:val="num" w:pos="0"/>
          <w:tab w:val="left" w:pos="142"/>
          <w:tab w:val="left" w:pos="284"/>
        </w:tabs>
        <w:ind w:left="0" w:firstLine="0"/>
        <w:jc w:val="both"/>
        <w:rPr>
          <w:b/>
        </w:rPr>
      </w:pPr>
      <w:r w:rsidRPr="006E58B7">
        <w:rPr>
          <w:b/>
        </w:rPr>
        <w:t>К внутренним факторам, определяющим развитие стратегии, относятся следующие факторы:</w:t>
      </w:r>
    </w:p>
    <w:p w:rsidR="00996506" w:rsidRPr="006E58B7" w:rsidRDefault="00996506" w:rsidP="00E917D3">
      <w:pPr>
        <w:numPr>
          <w:ilvl w:val="0"/>
          <w:numId w:val="29"/>
        </w:numPr>
        <w:tabs>
          <w:tab w:val="clear" w:pos="360"/>
          <w:tab w:val="num" w:pos="0"/>
          <w:tab w:val="left" w:pos="142"/>
          <w:tab w:val="left" w:pos="284"/>
        </w:tabs>
        <w:ind w:left="0" w:firstLine="0"/>
        <w:jc w:val="both"/>
      </w:pPr>
      <w:r w:rsidRPr="006E58B7">
        <w:t>организационные;</w:t>
      </w:r>
    </w:p>
    <w:p w:rsidR="00996506" w:rsidRPr="006E58B7" w:rsidRDefault="00996506" w:rsidP="00D603DF">
      <w:pPr>
        <w:numPr>
          <w:ilvl w:val="0"/>
          <w:numId w:val="29"/>
        </w:numPr>
        <w:tabs>
          <w:tab w:val="clear" w:pos="360"/>
          <w:tab w:val="num" w:pos="0"/>
          <w:tab w:val="left" w:pos="142"/>
          <w:tab w:val="left" w:pos="284"/>
        </w:tabs>
        <w:ind w:left="0" w:right="-931" w:firstLine="0"/>
        <w:jc w:val="both"/>
      </w:pPr>
      <w:r w:rsidRPr="006E58B7">
        <w:t>культурные;</w:t>
      </w:r>
    </w:p>
    <w:p w:rsidR="00996506" w:rsidRPr="006E58B7" w:rsidRDefault="00996506" w:rsidP="00D603DF">
      <w:pPr>
        <w:numPr>
          <w:ilvl w:val="0"/>
          <w:numId w:val="29"/>
        </w:numPr>
        <w:tabs>
          <w:tab w:val="clear" w:pos="360"/>
          <w:tab w:val="num" w:pos="0"/>
          <w:tab w:val="left" w:pos="142"/>
          <w:tab w:val="left" w:pos="284"/>
        </w:tabs>
        <w:ind w:left="0" w:right="-931" w:firstLine="0"/>
        <w:jc w:val="both"/>
      </w:pPr>
      <w:r w:rsidRPr="006E58B7">
        <w:t>финансовые;</w:t>
      </w:r>
    </w:p>
    <w:p w:rsidR="00996506" w:rsidRPr="006E58B7" w:rsidRDefault="00996506" w:rsidP="00D603DF">
      <w:pPr>
        <w:numPr>
          <w:ilvl w:val="0"/>
          <w:numId w:val="29"/>
        </w:numPr>
        <w:tabs>
          <w:tab w:val="clear" w:pos="360"/>
          <w:tab w:val="num" w:pos="0"/>
          <w:tab w:val="left" w:pos="142"/>
          <w:tab w:val="left" w:pos="284"/>
        </w:tabs>
        <w:ind w:left="0" w:right="-931" w:firstLine="0"/>
        <w:jc w:val="both"/>
      </w:pPr>
      <w:r w:rsidRPr="006E58B7">
        <w:t>политические.</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Объектами стратегического менеджмента являются:</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исследование и развитие;</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производство;</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мотивация;</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маркетинг;</w:t>
      </w:r>
    </w:p>
    <w:p w:rsidR="00996506" w:rsidRPr="006E58B7" w:rsidRDefault="00996506" w:rsidP="00D603DF">
      <w:pPr>
        <w:numPr>
          <w:ilvl w:val="0"/>
          <w:numId w:val="41"/>
        </w:numPr>
        <w:tabs>
          <w:tab w:val="clear" w:pos="360"/>
          <w:tab w:val="num" w:pos="0"/>
          <w:tab w:val="left" w:pos="142"/>
          <w:tab w:val="left" w:pos="284"/>
        </w:tabs>
        <w:ind w:left="0" w:right="-931" w:firstLine="0"/>
        <w:jc w:val="both"/>
      </w:pPr>
      <w:r w:rsidRPr="006E58B7">
        <w:t>различные виды стратегий организации.</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На корпоративном уровне различают следующие виды стратегий:</w:t>
      </w:r>
    </w:p>
    <w:p w:rsidR="00996506" w:rsidRPr="006E58B7" w:rsidRDefault="00996506" w:rsidP="00D603DF">
      <w:pPr>
        <w:numPr>
          <w:ilvl w:val="0"/>
          <w:numId w:val="30"/>
        </w:numPr>
        <w:tabs>
          <w:tab w:val="clear" w:pos="360"/>
          <w:tab w:val="num" w:pos="0"/>
          <w:tab w:val="left" w:pos="142"/>
          <w:tab w:val="left" w:pos="284"/>
        </w:tabs>
        <w:ind w:left="0" w:right="-931" w:firstLine="0"/>
        <w:jc w:val="both"/>
      </w:pPr>
      <w:r w:rsidRPr="006E58B7">
        <w:t>функциональная;</w:t>
      </w:r>
    </w:p>
    <w:p w:rsidR="00996506" w:rsidRPr="006E58B7" w:rsidRDefault="00996506" w:rsidP="00D603DF">
      <w:pPr>
        <w:numPr>
          <w:ilvl w:val="0"/>
          <w:numId w:val="30"/>
        </w:numPr>
        <w:tabs>
          <w:tab w:val="clear" w:pos="360"/>
          <w:tab w:val="num" w:pos="0"/>
          <w:tab w:val="left" w:pos="142"/>
          <w:tab w:val="left" w:pos="284"/>
        </w:tabs>
        <w:ind w:left="0" w:right="-931" w:firstLine="0"/>
        <w:jc w:val="both"/>
      </w:pPr>
      <w:r w:rsidRPr="006E58B7">
        <w:t>деловая;</w:t>
      </w:r>
    </w:p>
    <w:p w:rsidR="00996506" w:rsidRPr="006E58B7" w:rsidRDefault="00996506" w:rsidP="00D603DF">
      <w:pPr>
        <w:numPr>
          <w:ilvl w:val="0"/>
          <w:numId w:val="30"/>
        </w:numPr>
        <w:tabs>
          <w:tab w:val="clear" w:pos="360"/>
          <w:tab w:val="num" w:pos="0"/>
          <w:tab w:val="left" w:pos="142"/>
          <w:tab w:val="left" w:pos="284"/>
        </w:tabs>
        <w:ind w:left="0" w:right="-931" w:firstLine="0"/>
        <w:jc w:val="both"/>
      </w:pPr>
      <w:r w:rsidRPr="006E58B7">
        <w:t>портфельная.</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По отношению к сфере бизнеса стратегический менеджмент предполагает:</w:t>
      </w:r>
    </w:p>
    <w:p w:rsidR="00996506" w:rsidRPr="006E58B7" w:rsidRDefault="00996506" w:rsidP="00D603DF">
      <w:pPr>
        <w:numPr>
          <w:ilvl w:val="0"/>
          <w:numId w:val="42"/>
        </w:numPr>
        <w:tabs>
          <w:tab w:val="clear" w:pos="360"/>
          <w:tab w:val="num" w:pos="0"/>
          <w:tab w:val="left" w:pos="142"/>
          <w:tab w:val="left" w:pos="284"/>
        </w:tabs>
        <w:ind w:left="0" w:right="-931" w:firstLine="0"/>
        <w:jc w:val="both"/>
      </w:pPr>
      <w:r w:rsidRPr="006E58B7">
        <w:t>выбор структуры организации;</w:t>
      </w:r>
    </w:p>
    <w:p w:rsidR="00996506" w:rsidRPr="006E58B7" w:rsidRDefault="00996506" w:rsidP="00D603DF">
      <w:pPr>
        <w:numPr>
          <w:ilvl w:val="0"/>
          <w:numId w:val="42"/>
        </w:numPr>
        <w:tabs>
          <w:tab w:val="clear" w:pos="360"/>
          <w:tab w:val="num" w:pos="0"/>
          <w:tab w:val="left" w:pos="142"/>
          <w:tab w:val="left" w:pos="284"/>
        </w:tabs>
        <w:ind w:left="0" w:right="-931" w:firstLine="0"/>
        <w:jc w:val="both"/>
      </w:pPr>
      <w:r w:rsidRPr="006E58B7">
        <w:t>поиск сферы деятельности;</w:t>
      </w:r>
    </w:p>
    <w:p w:rsidR="00996506" w:rsidRPr="006E58B7" w:rsidRDefault="00996506" w:rsidP="00D603DF">
      <w:pPr>
        <w:numPr>
          <w:ilvl w:val="0"/>
          <w:numId w:val="42"/>
        </w:numPr>
        <w:tabs>
          <w:tab w:val="clear" w:pos="360"/>
          <w:tab w:val="num" w:pos="0"/>
          <w:tab w:val="left" w:pos="142"/>
          <w:tab w:val="left" w:pos="284"/>
        </w:tabs>
        <w:ind w:left="0" w:right="-931" w:firstLine="0"/>
        <w:jc w:val="both"/>
      </w:pPr>
      <w:r w:rsidRPr="006E58B7">
        <w:t>выбор стратегии выживания.</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К основным факторам, определяющим эффективность стратегического менеджмента, относятся:</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использование количественных методов;</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финансовые и статистические методы;</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мотивация персонала;</w:t>
      </w:r>
    </w:p>
    <w:p w:rsidR="00996506" w:rsidRPr="006E58B7" w:rsidRDefault="00996506" w:rsidP="00D603DF">
      <w:pPr>
        <w:numPr>
          <w:ilvl w:val="0"/>
          <w:numId w:val="43"/>
        </w:numPr>
        <w:tabs>
          <w:tab w:val="clear" w:pos="360"/>
          <w:tab w:val="num" w:pos="0"/>
          <w:tab w:val="left" w:pos="142"/>
          <w:tab w:val="left" w:pos="284"/>
        </w:tabs>
        <w:ind w:left="0" w:right="-931" w:firstLine="0"/>
        <w:jc w:val="both"/>
      </w:pPr>
      <w:r w:rsidRPr="006E58B7">
        <w:t>эффект различных систем оплаты по различным профессиям.</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Рабочая модель стратегического менеджмента включает:</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выбор поставщиков ресурсов;</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разработку структуры организации;</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определение организационных и личностных ценностей;</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финансовые ресурсы;</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навыки персонала;</w:t>
      </w:r>
    </w:p>
    <w:p w:rsidR="00996506" w:rsidRPr="006E58B7" w:rsidRDefault="00996506" w:rsidP="00D603DF">
      <w:pPr>
        <w:numPr>
          <w:ilvl w:val="0"/>
          <w:numId w:val="44"/>
        </w:numPr>
        <w:tabs>
          <w:tab w:val="clear" w:pos="360"/>
          <w:tab w:val="num" w:pos="0"/>
          <w:tab w:val="left" w:pos="142"/>
          <w:tab w:val="left" w:pos="284"/>
        </w:tabs>
        <w:ind w:left="0" w:right="-931" w:firstLine="0"/>
        <w:jc w:val="both"/>
      </w:pPr>
      <w:r w:rsidRPr="006E58B7">
        <w:t>выбор рынков сбыта.</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Исходным (начальным) этапом процесса стратегического менеджмента являются:</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формирование стратегии;</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изучение внутренней среды;</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изучение внешней среды;</w:t>
      </w:r>
    </w:p>
    <w:p w:rsidR="00996506" w:rsidRPr="006E58B7" w:rsidRDefault="00996506" w:rsidP="00D603DF">
      <w:pPr>
        <w:numPr>
          <w:ilvl w:val="0"/>
          <w:numId w:val="45"/>
        </w:numPr>
        <w:tabs>
          <w:tab w:val="clear" w:pos="360"/>
          <w:tab w:val="num" w:pos="0"/>
          <w:tab w:val="left" w:pos="142"/>
          <w:tab w:val="left" w:pos="284"/>
        </w:tabs>
        <w:ind w:left="0" w:right="-931" w:firstLine="0"/>
        <w:jc w:val="both"/>
      </w:pPr>
      <w:r w:rsidRPr="006E58B7">
        <w:t>анализ и оценка состояния организации.</w:t>
      </w:r>
    </w:p>
    <w:p w:rsidR="00996506" w:rsidRPr="006E58B7" w:rsidRDefault="00996506" w:rsidP="00D603DF">
      <w:pPr>
        <w:numPr>
          <w:ilvl w:val="0"/>
          <w:numId w:val="40"/>
        </w:numPr>
        <w:tabs>
          <w:tab w:val="clear" w:pos="360"/>
          <w:tab w:val="num" w:pos="0"/>
          <w:tab w:val="left" w:pos="142"/>
          <w:tab w:val="left" w:pos="284"/>
        </w:tabs>
        <w:ind w:left="0" w:right="-931" w:firstLine="0"/>
        <w:jc w:val="both"/>
        <w:rPr>
          <w:b/>
        </w:rPr>
      </w:pPr>
      <w:r w:rsidRPr="006E58B7">
        <w:rPr>
          <w:b/>
        </w:rPr>
        <w:t>Осуществление стратегии производится путем изменений:</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численности работающих;</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культуры руководства;</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системы используемой информации;</w:t>
      </w:r>
    </w:p>
    <w:p w:rsidR="00996506" w:rsidRPr="006E58B7" w:rsidRDefault="00996506" w:rsidP="00D603DF">
      <w:pPr>
        <w:numPr>
          <w:ilvl w:val="0"/>
          <w:numId w:val="31"/>
        </w:numPr>
        <w:tabs>
          <w:tab w:val="clear" w:pos="360"/>
          <w:tab w:val="num" w:pos="0"/>
          <w:tab w:val="left" w:pos="142"/>
          <w:tab w:val="left" w:pos="284"/>
        </w:tabs>
        <w:ind w:left="0" w:right="-931" w:firstLine="0"/>
        <w:jc w:val="both"/>
      </w:pPr>
      <w:r w:rsidRPr="006E58B7">
        <w:t>поставщиков ресурсов.</w:t>
      </w:r>
    </w:p>
    <w:p w:rsidR="00C8092A" w:rsidRDefault="00C8092A" w:rsidP="00902A51">
      <w:pPr>
        <w:keepNext/>
        <w:keepLines/>
        <w:widowControl w:val="0"/>
        <w:ind w:right="-789" w:firstLine="300"/>
        <w:jc w:val="both"/>
        <w:outlineLvl w:val="2"/>
        <w:rPr>
          <w:b/>
          <w:bCs/>
          <w:color w:val="000000"/>
          <w:lang w:bidi="ru-RU"/>
        </w:rPr>
      </w:pPr>
    </w:p>
    <w:p w:rsidR="0026629F" w:rsidRPr="006E58B7" w:rsidRDefault="0026629F" w:rsidP="006E58B7">
      <w:pPr>
        <w:ind w:right="-931" w:firstLine="142"/>
        <w:jc w:val="both"/>
        <w:rPr>
          <w:b/>
        </w:rPr>
      </w:pPr>
      <w:r w:rsidRPr="006E58B7">
        <w:rPr>
          <w:b/>
          <w:color w:val="000000"/>
          <w:spacing w:val="2"/>
        </w:rPr>
        <w:t xml:space="preserve">Тема 4. </w:t>
      </w:r>
      <w:r w:rsidR="00C8092A" w:rsidRPr="006E58B7">
        <w:rPr>
          <w:b/>
        </w:rPr>
        <w:t>Процедурные методы разработки стратегий</w:t>
      </w:r>
    </w:p>
    <w:p w:rsidR="00C8092A" w:rsidRPr="00455C37" w:rsidRDefault="00C8092A" w:rsidP="00455C37">
      <w:pPr>
        <w:spacing w:before="120" w:after="160" w:line="259" w:lineRule="auto"/>
        <w:ind w:right="-930" w:firstLine="142"/>
        <w:jc w:val="both"/>
        <w:rPr>
          <w:b/>
          <w:i/>
        </w:rPr>
      </w:pPr>
      <w:r w:rsidRPr="00455C37">
        <w:rPr>
          <w:b/>
          <w:i/>
        </w:rPr>
        <w:t>Вопросы к занятию</w:t>
      </w:r>
    </w:p>
    <w:p w:rsidR="00C8092A" w:rsidRPr="006E58B7" w:rsidRDefault="006E58B7" w:rsidP="00E917D3">
      <w:pPr>
        <w:spacing w:after="160" w:line="259" w:lineRule="auto"/>
        <w:ind w:left="142"/>
        <w:jc w:val="both"/>
      </w:pPr>
      <w:r>
        <w:t>1.</w:t>
      </w:r>
      <w:r w:rsidR="00C8092A" w:rsidRPr="006E58B7">
        <w:t xml:space="preserve">Методы количественного прогнозирования внешней среды. </w:t>
      </w:r>
    </w:p>
    <w:p w:rsidR="00DA4FEC" w:rsidRPr="006E58B7" w:rsidRDefault="00C8092A" w:rsidP="00E917D3">
      <w:pPr>
        <w:tabs>
          <w:tab w:val="left" w:pos="426"/>
        </w:tabs>
        <w:ind w:firstLine="142"/>
        <w:jc w:val="both"/>
        <w:rPr>
          <w:rFonts w:eastAsia="Calibri"/>
          <w:lang w:eastAsia="en-US"/>
        </w:rPr>
      </w:pPr>
      <w:r w:rsidRPr="006E58B7">
        <w:t>2.Использование экономико-математического программирование и моделирования для определения тенденция развития рынков в зависимости от эндогенных и экзогенных факторов.</w:t>
      </w:r>
    </w:p>
    <w:p w:rsidR="00881B5E" w:rsidRPr="006E58B7" w:rsidRDefault="00881B5E" w:rsidP="00E917D3">
      <w:pPr>
        <w:spacing w:before="120" w:after="120"/>
        <w:ind w:firstLine="142"/>
        <w:jc w:val="both"/>
        <w:rPr>
          <w:b/>
          <w:i/>
        </w:rPr>
      </w:pPr>
      <w:r w:rsidRPr="006E58B7">
        <w:rPr>
          <w:b/>
          <w:i/>
        </w:rPr>
        <w:t>Задания к занятию</w:t>
      </w:r>
    </w:p>
    <w:p w:rsidR="000708DC" w:rsidRPr="006E58B7" w:rsidRDefault="000708DC" w:rsidP="00E917D3">
      <w:pPr>
        <w:ind w:firstLine="142"/>
        <w:jc w:val="both"/>
        <w:rPr>
          <w:b/>
        </w:rPr>
      </w:pPr>
      <w:r w:rsidRPr="006E58B7">
        <w:rPr>
          <w:i/>
        </w:rPr>
        <w:t xml:space="preserve">     </w:t>
      </w:r>
      <w:r w:rsidRPr="006E58B7">
        <w:rPr>
          <w:b/>
        </w:rPr>
        <w:t xml:space="preserve">Задание 1. </w:t>
      </w:r>
    </w:p>
    <w:p w:rsidR="001018F5" w:rsidRPr="006E58B7" w:rsidRDefault="001018F5" w:rsidP="00E917D3">
      <w:pPr>
        <w:widowControl w:val="0"/>
        <w:spacing w:line="300" w:lineRule="auto"/>
        <w:ind w:firstLine="142"/>
        <w:jc w:val="both"/>
        <w:rPr>
          <w:rFonts w:eastAsia="Georgia"/>
          <w:color w:val="231F20"/>
          <w:lang w:bidi="ru-RU"/>
        </w:rPr>
      </w:pPr>
      <w:r w:rsidRPr="006E58B7">
        <w:rPr>
          <w:rFonts w:eastAsia="Georgia"/>
          <w:color w:val="231F20"/>
          <w:lang w:bidi="ru-RU"/>
        </w:rPr>
        <w:t xml:space="preserve">На основе модели </w:t>
      </w:r>
      <w:proofErr w:type="spellStart"/>
      <w:r w:rsidRPr="006E58B7">
        <w:rPr>
          <w:rFonts w:eastAsia="Georgia"/>
          <w:color w:val="231F20"/>
          <w:lang w:bidi="ru-RU"/>
        </w:rPr>
        <w:t>генерической</w:t>
      </w:r>
      <w:proofErr w:type="spellEnd"/>
      <w:r w:rsidRPr="006E58B7">
        <w:rPr>
          <w:rFonts w:eastAsia="Georgia"/>
          <w:color w:val="231F20"/>
          <w:lang w:bidi="ru-RU"/>
        </w:rPr>
        <w:t xml:space="preserve"> стратегии Портера привести пример организаций на каждый вид стратегии и обосновать тип стратегии для своего предприятия. При необходимости обосно</w:t>
      </w:r>
      <w:r w:rsidRPr="006E58B7">
        <w:rPr>
          <w:rFonts w:eastAsia="Georgia"/>
          <w:color w:val="231F20"/>
          <w:lang w:bidi="ru-RU"/>
        </w:rPr>
        <w:softHyphen/>
        <w:t>вать смену стратегии.</w:t>
      </w:r>
    </w:p>
    <w:p w:rsidR="001018F5" w:rsidRPr="006E58B7" w:rsidRDefault="00455C37" w:rsidP="00E917D3">
      <w:pPr>
        <w:widowControl w:val="0"/>
        <w:spacing w:after="120" w:line="300" w:lineRule="auto"/>
        <w:ind w:firstLine="142"/>
        <w:jc w:val="both"/>
        <w:rPr>
          <w:rFonts w:eastAsia="Georgia"/>
          <w:b/>
          <w:iCs/>
          <w:color w:val="231F20"/>
          <w:lang w:bidi="ru-RU"/>
        </w:rPr>
      </w:pPr>
      <w:r>
        <w:rPr>
          <w:rFonts w:eastAsia="Georgia"/>
          <w:b/>
          <w:iCs/>
          <w:color w:val="231F20"/>
          <w:lang w:bidi="ru-RU"/>
        </w:rPr>
        <w:t xml:space="preserve">    </w:t>
      </w:r>
      <w:r w:rsidR="001018F5" w:rsidRPr="006E58B7">
        <w:rPr>
          <w:rFonts w:eastAsia="Georgia"/>
          <w:b/>
          <w:iCs/>
          <w:color w:val="231F20"/>
          <w:lang w:bidi="ru-RU"/>
        </w:rPr>
        <w:t>Задание 2.</w:t>
      </w:r>
    </w:p>
    <w:p w:rsidR="001018F5" w:rsidRPr="001018F5" w:rsidRDefault="001018F5" w:rsidP="00E917D3">
      <w:pPr>
        <w:widowControl w:val="0"/>
        <w:spacing w:after="120" w:line="300" w:lineRule="auto"/>
        <w:ind w:firstLine="142"/>
        <w:jc w:val="both"/>
        <w:rPr>
          <w:rFonts w:eastAsia="Georgia"/>
          <w:color w:val="231F20"/>
          <w:lang w:bidi="ru-RU"/>
        </w:rPr>
      </w:pPr>
      <w:r w:rsidRPr="006E58B7">
        <w:rPr>
          <w:rFonts w:eastAsia="Georgia"/>
          <w:color w:val="231F20"/>
          <w:lang w:bidi="ru-RU"/>
        </w:rPr>
        <w:t xml:space="preserve"> Привести пример на каждый вид стратегии по модели «тип конкурентных преимуществ». Обосновать стратегию выбранной компании.</w:t>
      </w:r>
    </w:p>
    <w:p w:rsidR="00DF2F21" w:rsidRPr="006E58B7" w:rsidRDefault="00DF2F21" w:rsidP="006E58B7">
      <w:pPr>
        <w:ind w:right="-931"/>
        <w:rPr>
          <w:b/>
        </w:rPr>
      </w:pPr>
      <w:r w:rsidRPr="006E58B7">
        <w:rPr>
          <w:b/>
        </w:rPr>
        <w:t xml:space="preserve">Тесты </w:t>
      </w:r>
    </w:p>
    <w:p w:rsidR="00542D2A" w:rsidRPr="006E58B7" w:rsidRDefault="00542D2A" w:rsidP="006E58B7">
      <w:pPr>
        <w:tabs>
          <w:tab w:val="left" w:pos="142"/>
        </w:tabs>
        <w:ind w:left="-142" w:right="-931"/>
        <w:jc w:val="both"/>
        <w:rPr>
          <w:b/>
          <w:sz w:val="22"/>
          <w:szCs w:val="22"/>
        </w:rPr>
      </w:pPr>
      <w:r w:rsidRPr="006E58B7">
        <w:rPr>
          <w:b/>
          <w:sz w:val="22"/>
          <w:szCs w:val="22"/>
        </w:rPr>
        <w:t>1.Определяющим фактором эффективности стратегического менеджмента является:</w:t>
      </w:r>
    </w:p>
    <w:p w:rsidR="00542D2A" w:rsidRPr="006E58B7" w:rsidRDefault="00542D2A" w:rsidP="00D603DF">
      <w:pPr>
        <w:numPr>
          <w:ilvl w:val="0"/>
          <w:numId w:val="32"/>
        </w:numPr>
        <w:tabs>
          <w:tab w:val="clear" w:pos="360"/>
          <w:tab w:val="num" w:pos="0"/>
          <w:tab w:val="left" w:pos="142"/>
        </w:tabs>
        <w:ind w:left="-142" w:right="-931" w:firstLine="0"/>
        <w:jc w:val="both"/>
        <w:rPr>
          <w:sz w:val="22"/>
          <w:szCs w:val="22"/>
        </w:rPr>
      </w:pPr>
      <w:r w:rsidRPr="006E58B7">
        <w:rPr>
          <w:sz w:val="22"/>
          <w:szCs w:val="22"/>
        </w:rPr>
        <w:t>система мотивации персонала;</w:t>
      </w:r>
    </w:p>
    <w:p w:rsidR="00542D2A" w:rsidRPr="006E58B7" w:rsidRDefault="00542D2A" w:rsidP="00D603DF">
      <w:pPr>
        <w:numPr>
          <w:ilvl w:val="0"/>
          <w:numId w:val="32"/>
        </w:numPr>
        <w:tabs>
          <w:tab w:val="clear" w:pos="360"/>
          <w:tab w:val="num" w:pos="0"/>
          <w:tab w:val="left" w:pos="142"/>
        </w:tabs>
        <w:ind w:left="-142" w:right="-931" w:firstLine="0"/>
        <w:jc w:val="both"/>
        <w:rPr>
          <w:sz w:val="22"/>
          <w:szCs w:val="22"/>
        </w:rPr>
      </w:pPr>
      <w:r w:rsidRPr="006E58B7">
        <w:rPr>
          <w:sz w:val="22"/>
          <w:szCs w:val="22"/>
        </w:rPr>
        <w:t>технология менеджмента;</w:t>
      </w:r>
    </w:p>
    <w:p w:rsidR="00542D2A" w:rsidRPr="006E58B7" w:rsidRDefault="00542D2A" w:rsidP="00D603DF">
      <w:pPr>
        <w:numPr>
          <w:ilvl w:val="0"/>
          <w:numId w:val="32"/>
        </w:numPr>
        <w:tabs>
          <w:tab w:val="clear" w:pos="360"/>
          <w:tab w:val="num" w:pos="0"/>
          <w:tab w:val="left" w:pos="142"/>
        </w:tabs>
        <w:ind w:left="-142" w:right="-931" w:firstLine="0"/>
        <w:jc w:val="both"/>
        <w:rPr>
          <w:sz w:val="22"/>
          <w:szCs w:val="22"/>
        </w:rPr>
      </w:pPr>
      <w:r w:rsidRPr="006E58B7">
        <w:rPr>
          <w:sz w:val="22"/>
          <w:szCs w:val="22"/>
        </w:rPr>
        <w:t>структуризация целей.</w:t>
      </w:r>
    </w:p>
    <w:p w:rsidR="00542D2A" w:rsidRPr="006E58B7" w:rsidRDefault="00542D2A" w:rsidP="006E58B7">
      <w:pPr>
        <w:tabs>
          <w:tab w:val="left" w:pos="142"/>
        </w:tabs>
        <w:ind w:right="-931"/>
        <w:rPr>
          <w:b/>
          <w:sz w:val="22"/>
          <w:szCs w:val="22"/>
        </w:rPr>
      </w:pPr>
      <w:r w:rsidRPr="006E58B7">
        <w:rPr>
          <w:b/>
          <w:sz w:val="22"/>
          <w:szCs w:val="22"/>
        </w:rPr>
        <w:t>2.Планирование играет следующую роль в реализации стратегии:</w:t>
      </w:r>
    </w:p>
    <w:p w:rsidR="00542D2A" w:rsidRPr="006E58B7" w:rsidRDefault="00542D2A" w:rsidP="00D603DF">
      <w:pPr>
        <w:numPr>
          <w:ilvl w:val="0"/>
          <w:numId w:val="33"/>
        </w:numPr>
        <w:tabs>
          <w:tab w:val="left" w:pos="142"/>
        </w:tabs>
        <w:ind w:left="-142" w:right="-931" w:firstLine="0"/>
        <w:rPr>
          <w:sz w:val="22"/>
          <w:szCs w:val="22"/>
        </w:rPr>
      </w:pPr>
      <w:r w:rsidRPr="006E58B7">
        <w:rPr>
          <w:sz w:val="22"/>
          <w:szCs w:val="22"/>
        </w:rPr>
        <w:t>определяет этапы разработки стратегических и оперативных планов;</w:t>
      </w:r>
    </w:p>
    <w:p w:rsidR="00542D2A" w:rsidRPr="006E58B7" w:rsidRDefault="00542D2A" w:rsidP="00D603DF">
      <w:pPr>
        <w:numPr>
          <w:ilvl w:val="0"/>
          <w:numId w:val="33"/>
        </w:numPr>
        <w:tabs>
          <w:tab w:val="left" w:pos="142"/>
        </w:tabs>
        <w:ind w:left="-142" w:right="-931" w:firstLine="0"/>
        <w:rPr>
          <w:sz w:val="22"/>
          <w:szCs w:val="22"/>
        </w:rPr>
      </w:pPr>
      <w:r w:rsidRPr="006E58B7">
        <w:rPr>
          <w:sz w:val="22"/>
          <w:szCs w:val="22"/>
        </w:rPr>
        <w:t>распределяет финансовые ресурсы между уровнями стратегии;</w:t>
      </w:r>
    </w:p>
    <w:p w:rsidR="00542D2A" w:rsidRPr="006E58B7" w:rsidRDefault="00542D2A" w:rsidP="00D603DF">
      <w:pPr>
        <w:numPr>
          <w:ilvl w:val="0"/>
          <w:numId w:val="33"/>
        </w:numPr>
        <w:tabs>
          <w:tab w:val="left" w:pos="142"/>
        </w:tabs>
        <w:ind w:left="-142" w:right="-931" w:firstLine="0"/>
        <w:rPr>
          <w:sz w:val="22"/>
          <w:szCs w:val="22"/>
        </w:rPr>
      </w:pPr>
      <w:r w:rsidRPr="006E58B7">
        <w:rPr>
          <w:sz w:val="22"/>
          <w:szCs w:val="22"/>
        </w:rPr>
        <w:t>распределяет возможные доходы между персоналом корпорации.</w:t>
      </w:r>
    </w:p>
    <w:p w:rsidR="00542D2A" w:rsidRPr="006E58B7" w:rsidRDefault="00542D2A" w:rsidP="006E58B7">
      <w:pPr>
        <w:tabs>
          <w:tab w:val="left" w:pos="142"/>
        </w:tabs>
        <w:ind w:left="-142" w:right="-931"/>
        <w:rPr>
          <w:sz w:val="22"/>
          <w:szCs w:val="22"/>
        </w:rPr>
      </w:pPr>
      <w:r w:rsidRPr="006E58B7">
        <w:rPr>
          <w:b/>
          <w:sz w:val="22"/>
          <w:szCs w:val="22"/>
        </w:rPr>
        <w:t>3.Основными составляющими компонентами стратегического плана являются:</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цели;</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политика;</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объекты продаж;</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структуры;</w:t>
      </w:r>
    </w:p>
    <w:p w:rsidR="00542D2A" w:rsidRPr="006E58B7" w:rsidRDefault="00542D2A" w:rsidP="00D603DF">
      <w:pPr>
        <w:numPr>
          <w:ilvl w:val="0"/>
          <w:numId w:val="34"/>
        </w:numPr>
        <w:tabs>
          <w:tab w:val="left" w:pos="142"/>
        </w:tabs>
        <w:ind w:left="-142" w:right="-931" w:firstLine="0"/>
        <w:rPr>
          <w:sz w:val="22"/>
          <w:szCs w:val="22"/>
        </w:rPr>
      </w:pPr>
      <w:r w:rsidRPr="006E58B7">
        <w:rPr>
          <w:sz w:val="22"/>
          <w:szCs w:val="22"/>
        </w:rPr>
        <w:t>финансирование.</w:t>
      </w:r>
    </w:p>
    <w:p w:rsidR="00542D2A" w:rsidRPr="006E58B7" w:rsidRDefault="00542D2A" w:rsidP="006E58B7">
      <w:pPr>
        <w:tabs>
          <w:tab w:val="left" w:pos="142"/>
        </w:tabs>
        <w:ind w:left="-142" w:right="-931"/>
        <w:rPr>
          <w:sz w:val="22"/>
          <w:szCs w:val="22"/>
        </w:rPr>
      </w:pPr>
      <w:r w:rsidRPr="006E58B7">
        <w:rPr>
          <w:sz w:val="22"/>
          <w:szCs w:val="22"/>
        </w:rPr>
        <w:t>4.</w:t>
      </w:r>
      <w:r w:rsidRPr="006E58B7">
        <w:rPr>
          <w:b/>
          <w:sz w:val="22"/>
          <w:szCs w:val="22"/>
        </w:rPr>
        <w:t>Процесс стратегического планирования включает:</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выбор стратегии;</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изучение рынка;</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формулировку целей и задач;</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определение уровней иерархии;</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оценку возможностей и альтернативных вариантов;</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мотивацию;</w:t>
      </w:r>
    </w:p>
    <w:p w:rsidR="00542D2A" w:rsidRPr="006E58B7" w:rsidRDefault="00542D2A" w:rsidP="00D603DF">
      <w:pPr>
        <w:numPr>
          <w:ilvl w:val="0"/>
          <w:numId w:val="35"/>
        </w:numPr>
        <w:tabs>
          <w:tab w:val="left" w:pos="142"/>
        </w:tabs>
        <w:ind w:left="-142" w:right="-931" w:firstLine="0"/>
        <w:rPr>
          <w:sz w:val="22"/>
          <w:szCs w:val="22"/>
        </w:rPr>
      </w:pPr>
      <w:r w:rsidRPr="006E58B7">
        <w:rPr>
          <w:sz w:val="22"/>
          <w:szCs w:val="22"/>
        </w:rPr>
        <w:t>реализацию плана.</w:t>
      </w:r>
    </w:p>
    <w:p w:rsidR="00542D2A" w:rsidRPr="006E58B7" w:rsidRDefault="00542D2A" w:rsidP="00E917D3">
      <w:pPr>
        <w:tabs>
          <w:tab w:val="left" w:pos="142"/>
        </w:tabs>
        <w:rPr>
          <w:b/>
          <w:sz w:val="22"/>
          <w:szCs w:val="22"/>
        </w:rPr>
      </w:pPr>
      <w:r w:rsidRPr="006E58B7">
        <w:rPr>
          <w:b/>
          <w:sz w:val="22"/>
          <w:szCs w:val="22"/>
        </w:rPr>
        <w:t>5.Укажите основные задачи стратегического менеджмента:</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определение сферы деятельности и формулирования стратегических установок;</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постановка стратегических целей и задач для их достижения;</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формулирование стратегии для достижения намеченных целей и результатов деятельности производителя;</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реализация стратегического плана;</w:t>
      </w:r>
    </w:p>
    <w:p w:rsidR="00542D2A" w:rsidRPr="006E58B7" w:rsidRDefault="00542D2A" w:rsidP="00E917D3">
      <w:pPr>
        <w:numPr>
          <w:ilvl w:val="0"/>
          <w:numId w:val="46"/>
        </w:numPr>
        <w:tabs>
          <w:tab w:val="left" w:pos="142"/>
        </w:tabs>
        <w:ind w:left="-142" w:firstLine="0"/>
        <w:rPr>
          <w:sz w:val="22"/>
          <w:szCs w:val="22"/>
        </w:rPr>
      </w:pPr>
      <w:r w:rsidRPr="006E58B7">
        <w:rPr>
          <w:sz w:val="22"/>
          <w:szCs w:val="22"/>
        </w:rPr>
        <w:t>оценка результатов деятельности и изменения стратегического плана или методов его реализации;</w:t>
      </w:r>
    </w:p>
    <w:p w:rsidR="00542D2A" w:rsidRPr="006E58B7" w:rsidRDefault="00542D2A" w:rsidP="00D603DF">
      <w:pPr>
        <w:numPr>
          <w:ilvl w:val="0"/>
          <w:numId w:val="46"/>
        </w:numPr>
        <w:tabs>
          <w:tab w:val="left" w:pos="142"/>
        </w:tabs>
        <w:ind w:left="-142" w:right="-931" w:firstLine="0"/>
        <w:rPr>
          <w:sz w:val="22"/>
          <w:szCs w:val="22"/>
        </w:rPr>
      </w:pPr>
      <w:r w:rsidRPr="006E58B7">
        <w:rPr>
          <w:sz w:val="22"/>
          <w:szCs w:val="22"/>
        </w:rPr>
        <w:t>постановка и решение текущих задач предприятия.</w:t>
      </w:r>
    </w:p>
    <w:p w:rsidR="00542D2A" w:rsidRPr="006E58B7" w:rsidRDefault="00542D2A" w:rsidP="006E58B7">
      <w:pPr>
        <w:tabs>
          <w:tab w:val="left" w:pos="142"/>
        </w:tabs>
        <w:ind w:right="-931"/>
        <w:rPr>
          <w:b/>
          <w:sz w:val="22"/>
          <w:szCs w:val="22"/>
        </w:rPr>
      </w:pPr>
      <w:r w:rsidRPr="006E58B7">
        <w:rPr>
          <w:b/>
          <w:sz w:val="22"/>
          <w:szCs w:val="22"/>
        </w:rPr>
        <w:t>6.Процесс стратегического управления включает:</w:t>
      </w:r>
    </w:p>
    <w:p w:rsidR="00542D2A" w:rsidRPr="006E58B7" w:rsidRDefault="00542D2A" w:rsidP="00D603DF">
      <w:pPr>
        <w:numPr>
          <w:ilvl w:val="0"/>
          <w:numId w:val="47"/>
        </w:numPr>
        <w:tabs>
          <w:tab w:val="left" w:pos="142"/>
        </w:tabs>
        <w:ind w:left="-142" w:right="-931" w:firstLine="0"/>
        <w:rPr>
          <w:sz w:val="22"/>
          <w:szCs w:val="22"/>
        </w:rPr>
      </w:pPr>
      <w:r w:rsidRPr="006E58B7">
        <w:rPr>
          <w:sz w:val="22"/>
          <w:szCs w:val="22"/>
        </w:rPr>
        <w:t>разработка стратегии фирмы. Стратегическое видение в организации;</w:t>
      </w:r>
    </w:p>
    <w:p w:rsidR="00542D2A" w:rsidRPr="006E58B7" w:rsidRDefault="00542D2A" w:rsidP="00D603DF">
      <w:pPr>
        <w:numPr>
          <w:ilvl w:val="0"/>
          <w:numId w:val="47"/>
        </w:numPr>
        <w:tabs>
          <w:tab w:val="left" w:pos="142"/>
        </w:tabs>
        <w:ind w:left="-142" w:right="-931" w:firstLine="0"/>
        <w:rPr>
          <w:sz w:val="22"/>
          <w:szCs w:val="22"/>
        </w:rPr>
      </w:pPr>
      <w:r w:rsidRPr="006E58B7">
        <w:rPr>
          <w:sz w:val="22"/>
          <w:szCs w:val="22"/>
        </w:rPr>
        <w:t>реализация стратегии;</w:t>
      </w:r>
    </w:p>
    <w:p w:rsidR="00542D2A" w:rsidRPr="006E58B7" w:rsidRDefault="00542D2A" w:rsidP="00D603DF">
      <w:pPr>
        <w:numPr>
          <w:ilvl w:val="0"/>
          <w:numId w:val="47"/>
        </w:numPr>
        <w:tabs>
          <w:tab w:val="left" w:pos="142"/>
        </w:tabs>
        <w:ind w:left="-142" w:right="-931" w:firstLine="0"/>
        <w:rPr>
          <w:sz w:val="22"/>
          <w:szCs w:val="22"/>
        </w:rPr>
      </w:pPr>
      <w:r w:rsidRPr="006E58B7">
        <w:rPr>
          <w:sz w:val="22"/>
          <w:szCs w:val="22"/>
        </w:rPr>
        <w:t>оценка результатов деятельности;</w:t>
      </w:r>
    </w:p>
    <w:p w:rsidR="00542D2A" w:rsidRPr="006E58B7" w:rsidRDefault="00542D2A" w:rsidP="00D603DF">
      <w:pPr>
        <w:numPr>
          <w:ilvl w:val="0"/>
          <w:numId w:val="47"/>
        </w:numPr>
        <w:tabs>
          <w:tab w:val="left" w:pos="142"/>
        </w:tabs>
        <w:ind w:left="-142" w:right="-931" w:firstLine="0"/>
        <w:rPr>
          <w:sz w:val="22"/>
          <w:szCs w:val="22"/>
        </w:rPr>
      </w:pPr>
      <w:proofErr w:type="spellStart"/>
      <w:r w:rsidRPr="006E58B7">
        <w:rPr>
          <w:sz w:val="22"/>
          <w:szCs w:val="22"/>
        </w:rPr>
        <w:t>контролинг</w:t>
      </w:r>
      <w:proofErr w:type="spellEnd"/>
      <w:r w:rsidRPr="006E58B7">
        <w:rPr>
          <w:sz w:val="22"/>
          <w:szCs w:val="22"/>
        </w:rPr>
        <w:t>.</w:t>
      </w:r>
    </w:p>
    <w:p w:rsidR="00542D2A" w:rsidRPr="006E58B7" w:rsidRDefault="00542D2A" w:rsidP="006E58B7">
      <w:pPr>
        <w:tabs>
          <w:tab w:val="left" w:pos="142"/>
        </w:tabs>
        <w:ind w:right="-931"/>
        <w:rPr>
          <w:b/>
          <w:sz w:val="22"/>
          <w:szCs w:val="22"/>
        </w:rPr>
      </w:pPr>
      <w:r w:rsidRPr="006E58B7">
        <w:rPr>
          <w:b/>
          <w:sz w:val="22"/>
          <w:szCs w:val="22"/>
        </w:rPr>
        <w:t>7.Задачами создания стратегии являются:</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разработка стратегического видения;</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разработка миссии фирмы;</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реализация стратегии;</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разработка стратегии;</w:t>
      </w:r>
    </w:p>
    <w:p w:rsidR="00542D2A" w:rsidRPr="006E58B7" w:rsidRDefault="00542D2A" w:rsidP="00D603DF">
      <w:pPr>
        <w:numPr>
          <w:ilvl w:val="0"/>
          <w:numId w:val="48"/>
        </w:numPr>
        <w:tabs>
          <w:tab w:val="left" w:pos="142"/>
        </w:tabs>
        <w:ind w:left="-142" w:right="-931" w:firstLine="0"/>
        <w:rPr>
          <w:sz w:val="22"/>
          <w:szCs w:val="22"/>
        </w:rPr>
      </w:pPr>
      <w:r w:rsidRPr="006E58B7">
        <w:rPr>
          <w:sz w:val="22"/>
          <w:szCs w:val="22"/>
        </w:rPr>
        <w:t>установление целей и определения направления развития.</w:t>
      </w:r>
    </w:p>
    <w:p w:rsidR="00542D2A" w:rsidRPr="006E58B7" w:rsidRDefault="00542D2A" w:rsidP="006E58B7">
      <w:pPr>
        <w:tabs>
          <w:tab w:val="left" w:pos="142"/>
        </w:tabs>
        <w:ind w:right="-931"/>
        <w:rPr>
          <w:b/>
          <w:sz w:val="22"/>
          <w:szCs w:val="22"/>
        </w:rPr>
      </w:pPr>
      <w:r w:rsidRPr="006E58B7">
        <w:rPr>
          <w:b/>
          <w:sz w:val="22"/>
          <w:szCs w:val="22"/>
        </w:rPr>
        <w:t>8.К факторам, формирующим стратегию, относятся:</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социальные, политические, гражданские и регулирующие нормы;</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ориентация коллектива предприятия на стратегию;</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привлекательность продукции, отрасли;</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конкурентоспособность фирмы;</w:t>
      </w:r>
    </w:p>
    <w:p w:rsidR="00542D2A" w:rsidRPr="006E58B7" w:rsidRDefault="00542D2A" w:rsidP="00D603DF">
      <w:pPr>
        <w:numPr>
          <w:ilvl w:val="0"/>
          <w:numId w:val="49"/>
        </w:numPr>
        <w:tabs>
          <w:tab w:val="left" w:pos="142"/>
        </w:tabs>
        <w:ind w:left="-142" w:right="-931" w:firstLine="0"/>
        <w:rPr>
          <w:sz w:val="22"/>
          <w:szCs w:val="22"/>
        </w:rPr>
      </w:pPr>
      <w:r w:rsidRPr="006E58B7">
        <w:rPr>
          <w:sz w:val="22"/>
          <w:szCs w:val="22"/>
        </w:rPr>
        <w:t>корпоративная культура.</w:t>
      </w:r>
    </w:p>
    <w:p w:rsidR="00542D2A" w:rsidRPr="006E58B7" w:rsidRDefault="00542D2A" w:rsidP="006E58B7">
      <w:pPr>
        <w:tabs>
          <w:tab w:val="left" w:pos="142"/>
        </w:tabs>
        <w:ind w:right="-931"/>
        <w:rPr>
          <w:b/>
          <w:sz w:val="22"/>
          <w:szCs w:val="22"/>
        </w:rPr>
      </w:pPr>
      <w:r w:rsidRPr="006E58B7">
        <w:rPr>
          <w:b/>
          <w:sz w:val="22"/>
          <w:szCs w:val="22"/>
        </w:rPr>
        <w:t>9.При выработке стратегии необходимо анализировать:</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финансовое состояние фирмы;</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ситуации в отрасли;</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внутренние ситуации;</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внешние ситуации;</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цепочки ценностей;</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издержки и конкурентоспособность;</w:t>
      </w:r>
    </w:p>
    <w:p w:rsidR="00542D2A" w:rsidRPr="006E58B7" w:rsidRDefault="00542D2A" w:rsidP="00D603DF">
      <w:pPr>
        <w:numPr>
          <w:ilvl w:val="0"/>
          <w:numId w:val="50"/>
        </w:numPr>
        <w:tabs>
          <w:tab w:val="left" w:pos="142"/>
        </w:tabs>
        <w:ind w:left="-142" w:right="-931" w:firstLine="0"/>
        <w:rPr>
          <w:sz w:val="22"/>
          <w:szCs w:val="22"/>
        </w:rPr>
      </w:pPr>
      <w:r w:rsidRPr="006E58B7">
        <w:rPr>
          <w:sz w:val="22"/>
          <w:szCs w:val="22"/>
        </w:rPr>
        <w:t>общие ситуации.</w:t>
      </w:r>
    </w:p>
    <w:p w:rsidR="00542D2A" w:rsidRPr="006E58B7" w:rsidRDefault="00542D2A" w:rsidP="006E58B7">
      <w:pPr>
        <w:tabs>
          <w:tab w:val="left" w:pos="142"/>
          <w:tab w:val="num" w:pos="360"/>
        </w:tabs>
        <w:ind w:left="-142" w:right="-931"/>
        <w:rPr>
          <w:b/>
          <w:sz w:val="22"/>
          <w:szCs w:val="22"/>
        </w:rPr>
      </w:pPr>
      <w:r w:rsidRPr="006E58B7">
        <w:rPr>
          <w:sz w:val="22"/>
          <w:szCs w:val="22"/>
        </w:rPr>
        <w:t>10.</w:t>
      </w:r>
      <w:r w:rsidRPr="006E58B7">
        <w:rPr>
          <w:b/>
          <w:sz w:val="22"/>
          <w:szCs w:val="22"/>
        </w:rPr>
        <w:t>Принципами стратегического управления являются:</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опора на то, за счет чего компания преуспевает;</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создание конкурентных преимуществ;</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обеспечение наилучших возможностей для роста компании;</w:t>
      </w:r>
    </w:p>
    <w:p w:rsidR="00542D2A" w:rsidRPr="006E58B7" w:rsidRDefault="00542D2A" w:rsidP="00D603DF">
      <w:pPr>
        <w:numPr>
          <w:ilvl w:val="0"/>
          <w:numId w:val="51"/>
        </w:numPr>
        <w:tabs>
          <w:tab w:val="left" w:pos="142"/>
        </w:tabs>
        <w:ind w:left="-142" w:right="-931" w:firstLine="0"/>
        <w:rPr>
          <w:sz w:val="22"/>
          <w:szCs w:val="22"/>
        </w:rPr>
      </w:pPr>
      <w:r w:rsidRPr="006E58B7">
        <w:rPr>
          <w:sz w:val="22"/>
          <w:szCs w:val="22"/>
        </w:rPr>
        <w:t>повышение оплаты труда персонала.</w:t>
      </w:r>
    </w:p>
    <w:p w:rsidR="002571F4" w:rsidRPr="0005423A" w:rsidRDefault="002571F4" w:rsidP="006E58B7">
      <w:pPr>
        <w:ind w:right="-931"/>
      </w:pPr>
    </w:p>
    <w:p w:rsidR="00C8092A" w:rsidRPr="006E58B7" w:rsidRDefault="00385E5C" w:rsidP="006E58B7">
      <w:pPr>
        <w:pStyle w:val="a3"/>
        <w:ind w:left="0" w:right="-931"/>
        <w:rPr>
          <w:b/>
          <w:bCs/>
          <w:i/>
          <w:lang w:eastAsia="en-US"/>
        </w:rPr>
      </w:pPr>
      <w:r w:rsidRPr="006E58B7">
        <w:rPr>
          <w:b/>
        </w:rPr>
        <w:t xml:space="preserve">Тема 5. </w:t>
      </w:r>
      <w:r w:rsidR="00C8092A" w:rsidRPr="006E58B7">
        <w:rPr>
          <w:b/>
        </w:rPr>
        <w:t>Анализ ресурсов стратегического развития</w:t>
      </w:r>
      <w:r w:rsidR="00C8092A" w:rsidRPr="006E58B7">
        <w:rPr>
          <w:b/>
          <w:bCs/>
          <w:i/>
          <w:lang w:eastAsia="en-US"/>
        </w:rPr>
        <w:t xml:space="preserve"> </w:t>
      </w:r>
    </w:p>
    <w:p w:rsidR="00385E5C" w:rsidRPr="006E58B7" w:rsidRDefault="00385E5C" w:rsidP="00455C37">
      <w:pPr>
        <w:pStyle w:val="a3"/>
        <w:spacing w:before="120" w:after="120"/>
        <w:ind w:left="0" w:right="-930"/>
        <w:contextualSpacing w:val="0"/>
        <w:rPr>
          <w:b/>
          <w:bCs/>
          <w:i/>
          <w:lang w:eastAsia="en-US"/>
        </w:rPr>
      </w:pPr>
      <w:r w:rsidRPr="006E58B7">
        <w:rPr>
          <w:b/>
          <w:bCs/>
          <w:i/>
          <w:lang w:eastAsia="en-US"/>
        </w:rPr>
        <w:t>Вопросы к занятию</w:t>
      </w:r>
    </w:p>
    <w:p w:rsidR="00C8092A" w:rsidRPr="006E58B7" w:rsidRDefault="001018F5" w:rsidP="00455C37">
      <w:pPr>
        <w:ind w:right="-931" w:firstLine="142"/>
      </w:pPr>
      <w:r w:rsidRPr="006E58B7">
        <w:t>1.</w:t>
      </w:r>
      <w:r w:rsidR="00C8092A" w:rsidRPr="006E58B7">
        <w:t xml:space="preserve">Аналитические методы разработки стратегий. </w:t>
      </w:r>
    </w:p>
    <w:p w:rsidR="00C8092A" w:rsidRPr="006E58B7" w:rsidRDefault="001018F5" w:rsidP="006E58B7">
      <w:pPr>
        <w:ind w:right="-931"/>
        <w:rPr>
          <w:b/>
          <w:bCs/>
          <w:i/>
        </w:rPr>
      </w:pPr>
      <w:r w:rsidRPr="006E58B7">
        <w:t xml:space="preserve">   </w:t>
      </w:r>
      <w:r w:rsidR="00C8092A" w:rsidRPr="006E58B7">
        <w:t>2.Возможности и ограниченность аналитических методов анализа</w:t>
      </w:r>
      <w:r w:rsidR="00C8092A" w:rsidRPr="006E58B7">
        <w:rPr>
          <w:b/>
          <w:bCs/>
          <w:i/>
        </w:rPr>
        <w:t xml:space="preserve"> </w:t>
      </w:r>
    </w:p>
    <w:p w:rsidR="008C6510" w:rsidRPr="006E58B7" w:rsidRDefault="00881B5E" w:rsidP="002D3096">
      <w:pPr>
        <w:spacing w:before="120" w:after="120"/>
        <w:ind w:right="-930"/>
        <w:rPr>
          <w:b/>
          <w:bCs/>
          <w:i/>
        </w:rPr>
      </w:pPr>
      <w:r w:rsidRPr="006E58B7">
        <w:rPr>
          <w:b/>
          <w:bCs/>
          <w:i/>
        </w:rPr>
        <w:t>Задания к занятию</w:t>
      </w:r>
    </w:p>
    <w:p w:rsidR="00C3517F" w:rsidRPr="006E58B7" w:rsidRDefault="00C3517F" w:rsidP="006E58B7">
      <w:pPr>
        <w:spacing w:line="360" w:lineRule="auto"/>
        <w:ind w:right="-931"/>
        <w:rPr>
          <w:b/>
        </w:rPr>
      </w:pPr>
      <w:r w:rsidRPr="006E58B7">
        <w:rPr>
          <w:b/>
        </w:rPr>
        <w:t xml:space="preserve">Задание 1. </w:t>
      </w:r>
    </w:p>
    <w:p w:rsidR="00CB3E02" w:rsidRPr="006E58B7" w:rsidRDefault="00CB3E02" w:rsidP="006E58B7">
      <w:pPr>
        <w:widowControl w:val="0"/>
        <w:spacing w:line="290" w:lineRule="auto"/>
        <w:ind w:right="-931"/>
        <w:rPr>
          <w:rFonts w:eastAsia="Georgia"/>
          <w:color w:val="231F20"/>
          <w:lang w:bidi="ru-RU"/>
        </w:rPr>
      </w:pPr>
      <w:r w:rsidRPr="006E58B7">
        <w:rPr>
          <w:rFonts w:eastAsia="Georgia"/>
          <w:color w:val="231F20"/>
          <w:lang w:bidi="ru-RU"/>
        </w:rPr>
        <w:t>Провести ресурсный анализ с выявлением ключевых компетенций предприятия.</w:t>
      </w:r>
    </w:p>
    <w:p w:rsidR="00CB3E02" w:rsidRPr="006E58B7" w:rsidRDefault="00CB3E02" w:rsidP="006E58B7">
      <w:pPr>
        <w:widowControl w:val="0"/>
        <w:spacing w:line="290" w:lineRule="auto"/>
        <w:ind w:right="-931"/>
        <w:rPr>
          <w:rFonts w:eastAsia="Georgia"/>
          <w:b/>
          <w:color w:val="231F20"/>
          <w:lang w:bidi="ru-RU"/>
        </w:rPr>
      </w:pPr>
      <w:r w:rsidRPr="006E58B7">
        <w:rPr>
          <w:rFonts w:eastAsia="Georgia"/>
          <w:b/>
          <w:iCs/>
          <w:color w:val="231F20"/>
          <w:lang w:bidi="ru-RU"/>
        </w:rPr>
        <w:t>Задание 2.</w:t>
      </w:r>
      <w:r w:rsidRPr="006E58B7">
        <w:rPr>
          <w:rFonts w:eastAsia="Georgia"/>
          <w:b/>
          <w:color w:val="231F20"/>
          <w:lang w:bidi="ru-RU"/>
        </w:rPr>
        <w:t xml:space="preserve"> </w:t>
      </w:r>
    </w:p>
    <w:p w:rsidR="00CB3E02" w:rsidRPr="006E58B7" w:rsidRDefault="00CB3E02" w:rsidP="006E58B7">
      <w:pPr>
        <w:widowControl w:val="0"/>
        <w:spacing w:line="290" w:lineRule="auto"/>
        <w:ind w:right="-931"/>
        <w:rPr>
          <w:rFonts w:eastAsia="Georgia"/>
          <w:color w:val="231F20"/>
          <w:lang w:bidi="ru-RU"/>
        </w:rPr>
      </w:pPr>
      <w:r w:rsidRPr="006E58B7">
        <w:rPr>
          <w:rFonts w:eastAsia="Georgia"/>
          <w:color w:val="231F20"/>
          <w:lang w:bidi="ru-RU"/>
        </w:rPr>
        <w:t>Сформировать цепочку ценностей предприятия с уче</w:t>
      </w:r>
      <w:r w:rsidRPr="006E58B7">
        <w:rPr>
          <w:rFonts w:eastAsia="Georgia"/>
          <w:color w:val="231F20"/>
          <w:lang w:bidi="ru-RU"/>
        </w:rPr>
        <w:softHyphen/>
        <w:t>том видов деятельности и их влияния.</w:t>
      </w:r>
    </w:p>
    <w:p w:rsidR="00CB3E02" w:rsidRPr="006E58B7" w:rsidRDefault="00CB3E02" w:rsidP="006E58B7">
      <w:pPr>
        <w:widowControl w:val="0"/>
        <w:spacing w:after="140" w:line="290" w:lineRule="auto"/>
        <w:ind w:right="-931"/>
        <w:rPr>
          <w:rFonts w:eastAsia="Georgia"/>
          <w:b/>
          <w:color w:val="231F20"/>
          <w:lang w:bidi="ru-RU"/>
        </w:rPr>
      </w:pPr>
      <w:r w:rsidRPr="006E58B7">
        <w:rPr>
          <w:rFonts w:eastAsia="Georgia"/>
          <w:b/>
          <w:iCs/>
          <w:color w:val="231F20"/>
          <w:lang w:bidi="ru-RU"/>
        </w:rPr>
        <w:t>Задание 3.</w:t>
      </w:r>
      <w:r w:rsidRPr="006E58B7">
        <w:rPr>
          <w:rFonts w:eastAsia="Georgia"/>
          <w:b/>
          <w:color w:val="231F20"/>
          <w:lang w:bidi="ru-RU"/>
        </w:rPr>
        <w:t xml:space="preserve"> </w:t>
      </w:r>
    </w:p>
    <w:p w:rsidR="00CB3E02" w:rsidRPr="00CB3E02" w:rsidRDefault="00CB3E02" w:rsidP="006E58B7">
      <w:pPr>
        <w:widowControl w:val="0"/>
        <w:spacing w:after="140" w:line="290" w:lineRule="auto"/>
        <w:ind w:right="-931"/>
        <w:rPr>
          <w:rFonts w:eastAsia="Georgia"/>
          <w:color w:val="231F20"/>
          <w:lang w:bidi="ru-RU"/>
        </w:rPr>
      </w:pPr>
      <w:r w:rsidRPr="006E58B7">
        <w:rPr>
          <w:rFonts w:eastAsia="Georgia"/>
          <w:color w:val="231F20"/>
          <w:lang w:bidi="ru-RU"/>
        </w:rPr>
        <w:t>Смоделировать ситуацию, в которой требуется сокра</w:t>
      </w:r>
      <w:r w:rsidRPr="006E58B7">
        <w:rPr>
          <w:rFonts w:eastAsia="Georgia"/>
          <w:color w:val="231F20"/>
          <w:lang w:bidi="ru-RU"/>
        </w:rPr>
        <w:softHyphen/>
        <w:t>щение цепочки ценностей.</w:t>
      </w:r>
    </w:p>
    <w:p w:rsidR="00042D60" w:rsidRPr="006E58B7" w:rsidRDefault="00042D60" w:rsidP="006E58B7">
      <w:pPr>
        <w:widowControl w:val="0"/>
        <w:autoSpaceDE w:val="0"/>
        <w:autoSpaceDN w:val="0"/>
        <w:adjustRightInd w:val="0"/>
        <w:ind w:firstLine="709"/>
        <w:jc w:val="both"/>
        <w:rPr>
          <w:b/>
        </w:rPr>
      </w:pPr>
      <w:r w:rsidRPr="006E58B7">
        <w:rPr>
          <w:b/>
        </w:rPr>
        <w:t>Тесты</w:t>
      </w:r>
    </w:p>
    <w:p w:rsidR="00542D2A" w:rsidRPr="006E58B7" w:rsidRDefault="00542D2A" w:rsidP="006E58B7">
      <w:pPr>
        <w:tabs>
          <w:tab w:val="left" w:pos="142"/>
        </w:tabs>
        <w:ind w:right="-648"/>
        <w:jc w:val="both"/>
        <w:rPr>
          <w:b/>
          <w:sz w:val="22"/>
          <w:szCs w:val="22"/>
        </w:rPr>
      </w:pPr>
      <w:r w:rsidRPr="006E58B7">
        <w:rPr>
          <w:b/>
          <w:sz w:val="22"/>
          <w:szCs w:val="22"/>
        </w:rPr>
        <w:t>1.Основными типами конкурентных стратегий являются:</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низких издержек;</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дифференциации производства;</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наступательная стратегия;</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оборонительная стратегия;</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вертикальной интеграции;</w:t>
      </w:r>
    </w:p>
    <w:p w:rsidR="00542D2A" w:rsidRPr="006E58B7" w:rsidRDefault="00542D2A" w:rsidP="00D603DF">
      <w:pPr>
        <w:numPr>
          <w:ilvl w:val="0"/>
          <w:numId w:val="52"/>
        </w:numPr>
        <w:tabs>
          <w:tab w:val="left" w:pos="142"/>
        </w:tabs>
        <w:ind w:left="-142" w:right="-648" w:firstLine="0"/>
        <w:jc w:val="both"/>
        <w:rPr>
          <w:sz w:val="22"/>
          <w:szCs w:val="22"/>
        </w:rPr>
      </w:pPr>
      <w:r w:rsidRPr="006E58B7">
        <w:rPr>
          <w:sz w:val="22"/>
          <w:szCs w:val="22"/>
        </w:rPr>
        <w:t>стратегия горизонтальной интеграции.</w:t>
      </w:r>
    </w:p>
    <w:p w:rsidR="00542D2A" w:rsidRPr="006E58B7" w:rsidRDefault="00542D2A" w:rsidP="006E58B7">
      <w:pPr>
        <w:tabs>
          <w:tab w:val="left" w:pos="142"/>
        </w:tabs>
        <w:ind w:right="-648"/>
        <w:jc w:val="both"/>
        <w:rPr>
          <w:b/>
        </w:rPr>
      </w:pPr>
      <w:r w:rsidRPr="006E58B7">
        <w:rPr>
          <w:b/>
        </w:rPr>
        <w:t>2.Стратегические цели имеют отношение к:</w:t>
      </w:r>
    </w:p>
    <w:p w:rsidR="00542D2A" w:rsidRPr="006E58B7" w:rsidRDefault="00542D2A" w:rsidP="00D603DF">
      <w:pPr>
        <w:numPr>
          <w:ilvl w:val="0"/>
          <w:numId w:val="27"/>
        </w:numPr>
        <w:tabs>
          <w:tab w:val="clear" w:pos="360"/>
          <w:tab w:val="num" w:pos="-284"/>
          <w:tab w:val="left" w:pos="142"/>
        </w:tabs>
        <w:ind w:left="0" w:right="-648" w:hanging="284"/>
        <w:jc w:val="both"/>
      </w:pPr>
      <w:r w:rsidRPr="006E58B7">
        <w:t>конкретным отделам организации;</w:t>
      </w:r>
    </w:p>
    <w:p w:rsidR="00542D2A" w:rsidRPr="006E58B7" w:rsidRDefault="00542D2A" w:rsidP="00D603DF">
      <w:pPr>
        <w:numPr>
          <w:ilvl w:val="0"/>
          <w:numId w:val="27"/>
        </w:numPr>
        <w:tabs>
          <w:tab w:val="clear" w:pos="360"/>
          <w:tab w:val="num" w:pos="-284"/>
          <w:tab w:val="left" w:pos="142"/>
        </w:tabs>
        <w:ind w:left="0" w:right="-648" w:hanging="284"/>
        <w:jc w:val="both"/>
      </w:pPr>
      <w:r w:rsidRPr="006E58B7">
        <w:t>структуре управления;</w:t>
      </w:r>
    </w:p>
    <w:p w:rsidR="00542D2A" w:rsidRPr="006E58B7" w:rsidRDefault="00542D2A" w:rsidP="00D603DF">
      <w:pPr>
        <w:numPr>
          <w:ilvl w:val="0"/>
          <w:numId w:val="27"/>
        </w:numPr>
        <w:tabs>
          <w:tab w:val="clear" w:pos="360"/>
          <w:tab w:val="num" w:pos="-284"/>
          <w:tab w:val="left" w:pos="142"/>
        </w:tabs>
        <w:ind w:left="0" w:right="-648" w:hanging="284"/>
        <w:jc w:val="both"/>
      </w:pPr>
      <w:r w:rsidRPr="006E58B7">
        <w:t>всей организации в целом.</w:t>
      </w:r>
    </w:p>
    <w:p w:rsidR="00542D2A" w:rsidRPr="006E58B7" w:rsidRDefault="00542D2A" w:rsidP="006E58B7">
      <w:pPr>
        <w:tabs>
          <w:tab w:val="left" w:pos="142"/>
        </w:tabs>
        <w:ind w:right="-648"/>
        <w:jc w:val="both"/>
        <w:rPr>
          <w:b/>
        </w:rPr>
      </w:pPr>
      <w:r w:rsidRPr="006E58B7">
        <w:rPr>
          <w:b/>
        </w:rPr>
        <w:t>3.Стратегический план – это:</w:t>
      </w:r>
    </w:p>
    <w:p w:rsidR="00542D2A" w:rsidRPr="006E58B7" w:rsidRDefault="00542D2A" w:rsidP="00D603DF">
      <w:pPr>
        <w:numPr>
          <w:ilvl w:val="0"/>
          <w:numId w:val="28"/>
        </w:numPr>
        <w:tabs>
          <w:tab w:val="clear" w:pos="360"/>
          <w:tab w:val="num" w:pos="-284"/>
          <w:tab w:val="left" w:pos="142"/>
        </w:tabs>
        <w:ind w:left="0" w:right="-648" w:hanging="284"/>
        <w:jc w:val="both"/>
      </w:pPr>
      <w:r w:rsidRPr="006E58B7">
        <w:t>план деятельности руководства;</w:t>
      </w:r>
    </w:p>
    <w:p w:rsidR="00542D2A" w:rsidRPr="006E58B7" w:rsidRDefault="00542D2A" w:rsidP="00D603DF">
      <w:pPr>
        <w:numPr>
          <w:ilvl w:val="0"/>
          <w:numId w:val="28"/>
        </w:numPr>
        <w:tabs>
          <w:tab w:val="clear" w:pos="360"/>
          <w:tab w:val="num" w:pos="-284"/>
          <w:tab w:val="left" w:pos="142"/>
        </w:tabs>
        <w:ind w:left="0" w:right="-648" w:hanging="284"/>
        <w:jc w:val="both"/>
      </w:pPr>
      <w:r w:rsidRPr="006E58B7">
        <w:t>план распределения этапов деятельности;</w:t>
      </w:r>
    </w:p>
    <w:p w:rsidR="00542D2A" w:rsidRPr="006E58B7" w:rsidRDefault="00542D2A" w:rsidP="00E917D3">
      <w:pPr>
        <w:numPr>
          <w:ilvl w:val="0"/>
          <w:numId w:val="28"/>
        </w:numPr>
        <w:tabs>
          <w:tab w:val="clear" w:pos="360"/>
          <w:tab w:val="num" w:pos="-284"/>
          <w:tab w:val="left" w:pos="142"/>
        </w:tabs>
        <w:ind w:left="0" w:hanging="284"/>
        <w:jc w:val="both"/>
      </w:pPr>
      <w:r w:rsidRPr="006E58B7">
        <w:t>совокупность этапов деятельности при помощи, которых организация намеревается достичь своих целей.</w:t>
      </w:r>
    </w:p>
    <w:p w:rsidR="00542D2A" w:rsidRPr="006E58B7" w:rsidRDefault="00542D2A" w:rsidP="00E917D3">
      <w:pPr>
        <w:tabs>
          <w:tab w:val="left" w:pos="142"/>
        </w:tabs>
        <w:jc w:val="both"/>
        <w:rPr>
          <w:b/>
        </w:rPr>
      </w:pPr>
      <w:r w:rsidRPr="006E58B7">
        <w:rPr>
          <w:b/>
        </w:rPr>
        <w:t>4</w:t>
      </w:r>
      <w:r w:rsidR="008E2188" w:rsidRPr="006E58B7">
        <w:rPr>
          <w:b/>
        </w:rPr>
        <w:t>.</w:t>
      </w:r>
      <w:r w:rsidRPr="006E58B7">
        <w:rPr>
          <w:b/>
        </w:rPr>
        <w:t>К внутренним факторам, определяющим развитие стратегии, относятся следующие факторы:</w:t>
      </w:r>
    </w:p>
    <w:p w:rsidR="00542D2A" w:rsidRPr="006E58B7" w:rsidRDefault="00542D2A" w:rsidP="00D603DF">
      <w:pPr>
        <w:numPr>
          <w:ilvl w:val="0"/>
          <w:numId w:val="29"/>
        </w:numPr>
        <w:tabs>
          <w:tab w:val="clear" w:pos="360"/>
          <w:tab w:val="num" w:pos="-284"/>
          <w:tab w:val="left" w:pos="142"/>
        </w:tabs>
        <w:ind w:left="0" w:right="-648" w:hanging="284"/>
        <w:jc w:val="both"/>
      </w:pPr>
      <w:r w:rsidRPr="006E58B7">
        <w:t>организационные;</w:t>
      </w:r>
    </w:p>
    <w:p w:rsidR="00542D2A" w:rsidRPr="006E58B7" w:rsidRDefault="00542D2A" w:rsidP="00D603DF">
      <w:pPr>
        <w:numPr>
          <w:ilvl w:val="0"/>
          <w:numId w:val="29"/>
        </w:numPr>
        <w:tabs>
          <w:tab w:val="clear" w:pos="360"/>
          <w:tab w:val="num" w:pos="-284"/>
          <w:tab w:val="left" w:pos="142"/>
        </w:tabs>
        <w:ind w:left="0" w:right="-648" w:hanging="284"/>
        <w:jc w:val="both"/>
      </w:pPr>
      <w:r w:rsidRPr="006E58B7">
        <w:t>культурные;</w:t>
      </w:r>
    </w:p>
    <w:p w:rsidR="00542D2A" w:rsidRPr="006E58B7" w:rsidRDefault="00542D2A" w:rsidP="00D603DF">
      <w:pPr>
        <w:numPr>
          <w:ilvl w:val="0"/>
          <w:numId w:val="29"/>
        </w:numPr>
        <w:tabs>
          <w:tab w:val="clear" w:pos="360"/>
          <w:tab w:val="num" w:pos="-284"/>
          <w:tab w:val="left" w:pos="142"/>
        </w:tabs>
        <w:ind w:left="0" w:right="-648" w:hanging="284"/>
        <w:jc w:val="both"/>
      </w:pPr>
      <w:r w:rsidRPr="006E58B7">
        <w:t>финансовые;</w:t>
      </w:r>
    </w:p>
    <w:p w:rsidR="00542D2A" w:rsidRPr="006E58B7" w:rsidRDefault="00542D2A" w:rsidP="00D603DF">
      <w:pPr>
        <w:numPr>
          <w:ilvl w:val="0"/>
          <w:numId w:val="29"/>
        </w:numPr>
        <w:tabs>
          <w:tab w:val="clear" w:pos="360"/>
          <w:tab w:val="num" w:pos="-284"/>
          <w:tab w:val="left" w:pos="142"/>
        </w:tabs>
        <w:ind w:left="0" w:right="-648" w:hanging="284"/>
        <w:jc w:val="both"/>
      </w:pPr>
      <w:r w:rsidRPr="006E58B7">
        <w:t>политические.</w:t>
      </w:r>
    </w:p>
    <w:p w:rsidR="00542D2A" w:rsidRPr="006E58B7" w:rsidRDefault="008E2188" w:rsidP="006E58B7">
      <w:pPr>
        <w:tabs>
          <w:tab w:val="left" w:pos="142"/>
        </w:tabs>
        <w:ind w:right="-648"/>
        <w:jc w:val="both"/>
        <w:rPr>
          <w:b/>
        </w:rPr>
      </w:pPr>
      <w:r w:rsidRPr="006E58B7">
        <w:rPr>
          <w:b/>
        </w:rPr>
        <w:t>5.</w:t>
      </w:r>
      <w:r w:rsidR="00542D2A" w:rsidRPr="006E58B7">
        <w:rPr>
          <w:b/>
        </w:rPr>
        <w:t>Объектами стратегического менеджмента являются:</w:t>
      </w:r>
    </w:p>
    <w:p w:rsidR="00542D2A" w:rsidRPr="006E58B7" w:rsidRDefault="00542D2A" w:rsidP="00D603DF">
      <w:pPr>
        <w:numPr>
          <w:ilvl w:val="0"/>
          <w:numId w:val="41"/>
        </w:numPr>
        <w:tabs>
          <w:tab w:val="clear" w:pos="360"/>
          <w:tab w:val="num" w:pos="-284"/>
          <w:tab w:val="left" w:pos="142"/>
        </w:tabs>
        <w:ind w:left="0" w:right="-648" w:hanging="284"/>
        <w:jc w:val="both"/>
      </w:pPr>
      <w:r w:rsidRPr="006E58B7">
        <w:t>исследование и развитие;</w:t>
      </w:r>
    </w:p>
    <w:p w:rsidR="00542D2A" w:rsidRPr="006E58B7" w:rsidRDefault="00542D2A" w:rsidP="00D603DF">
      <w:pPr>
        <w:numPr>
          <w:ilvl w:val="0"/>
          <w:numId w:val="41"/>
        </w:numPr>
        <w:tabs>
          <w:tab w:val="clear" w:pos="360"/>
          <w:tab w:val="num" w:pos="-284"/>
          <w:tab w:val="left" w:pos="142"/>
        </w:tabs>
        <w:ind w:left="0" w:right="-648" w:hanging="284"/>
        <w:jc w:val="both"/>
      </w:pPr>
      <w:r w:rsidRPr="006E58B7">
        <w:t>производство;</w:t>
      </w:r>
    </w:p>
    <w:p w:rsidR="00542D2A" w:rsidRPr="006E58B7" w:rsidRDefault="00542D2A" w:rsidP="00D603DF">
      <w:pPr>
        <w:numPr>
          <w:ilvl w:val="0"/>
          <w:numId w:val="41"/>
        </w:numPr>
        <w:tabs>
          <w:tab w:val="clear" w:pos="360"/>
          <w:tab w:val="num" w:pos="-284"/>
          <w:tab w:val="left" w:pos="142"/>
        </w:tabs>
        <w:ind w:left="0" w:right="-648" w:hanging="284"/>
        <w:jc w:val="both"/>
      </w:pPr>
      <w:r w:rsidRPr="006E58B7">
        <w:t>мотивация;</w:t>
      </w:r>
    </w:p>
    <w:p w:rsidR="00542D2A" w:rsidRPr="006E58B7" w:rsidRDefault="00542D2A" w:rsidP="00D603DF">
      <w:pPr>
        <w:numPr>
          <w:ilvl w:val="0"/>
          <w:numId w:val="41"/>
        </w:numPr>
        <w:tabs>
          <w:tab w:val="clear" w:pos="360"/>
          <w:tab w:val="num" w:pos="-284"/>
          <w:tab w:val="left" w:pos="142"/>
        </w:tabs>
        <w:ind w:left="0" w:right="-648" w:hanging="284"/>
        <w:jc w:val="both"/>
      </w:pPr>
      <w:r w:rsidRPr="006E58B7">
        <w:t>маркетинг;</w:t>
      </w:r>
    </w:p>
    <w:p w:rsidR="00542D2A" w:rsidRPr="006E58B7" w:rsidRDefault="00542D2A" w:rsidP="00D603DF">
      <w:pPr>
        <w:numPr>
          <w:ilvl w:val="0"/>
          <w:numId w:val="41"/>
        </w:numPr>
        <w:tabs>
          <w:tab w:val="clear" w:pos="360"/>
          <w:tab w:val="num" w:pos="-284"/>
          <w:tab w:val="left" w:pos="142"/>
        </w:tabs>
        <w:ind w:left="0" w:right="-648" w:hanging="284"/>
        <w:jc w:val="both"/>
      </w:pPr>
      <w:r w:rsidRPr="006E58B7">
        <w:t>различные виды стратегий организации.</w:t>
      </w:r>
    </w:p>
    <w:p w:rsidR="00542D2A" w:rsidRPr="006E58B7" w:rsidRDefault="008E2188" w:rsidP="006E58B7">
      <w:pPr>
        <w:tabs>
          <w:tab w:val="left" w:pos="142"/>
        </w:tabs>
        <w:ind w:right="-648"/>
        <w:jc w:val="both"/>
        <w:rPr>
          <w:b/>
        </w:rPr>
      </w:pPr>
      <w:r w:rsidRPr="006E58B7">
        <w:rPr>
          <w:b/>
        </w:rPr>
        <w:t>6.</w:t>
      </w:r>
      <w:r w:rsidR="00542D2A" w:rsidRPr="006E58B7">
        <w:rPr>
          <w:b/>
        </w:rPr>
        <w:t>На корпоративном уровне различают следующие виды стратегий:</w:t>
      </w:r>
    </w:p>
    <w:p w:rsidR="00542D2A" w:rsidRPr="006E58B7" w:rsidRDefault="00542D2A" w:rsidP="00D603DF">
      <w:pPr>
        <w:numPr>
          <w:ilvl w:val="0"/>
          <w:numId w:val="30"/>
        </w:numPr>
        <w:tabs>
          <w:tab w:val="clear" w:pos="360"/>
          <w:tab w:val="num" w:pos="-284"/>
          <w:tab w:val="left" w:pos="142"/>
        </w:tabs>
        <w:ind w:left="0" w:right="-648" w:hanging="284"/>
        <w:jc w:val="both"/>
      </w:pPr>
      <w:r w:rsidRPr="006E58B7">
        <w:t>функциональная;</w:t>
      </w:r>
    </w:p>
    <w:p w:rsidR="00542D2A" w:rsidRPr="006E58B7" w:rsidRDefault="00542D2A" w:rsidP="00D603DF">
      <w:pPr>
        <w:numPr>
          <w:ilvl w:val="0"/>
          <w:numId w:val="30"/>
        </w:numPr>
        <w:tabs>
          <w:tab w:val="clear" w:pos="360"/>
          <w:tab w:val="num" w:pos="-284"/>
          <w:tab w:val="left" w:pos="142"/>
        </w:tabs>
        <w:ind w:left="0" w:right="-648" w:hanging="284"/>
        <w:jc w:val="both"/>
      </w:pPr>
      <w:r w:rsidRPr="006E58B7">
        <w:t>деловая;</w:t>
      </w:r>
    </w:p>
    <w:p w:rsidR="00542D2A" w:rsidRPr="006E58B7" w:rsidRDefault="00542D2A" w:rsidP="00D603DF">
      <w:pPr>
        <w:numPr>
          <w:ilvl w:val="0"/>
          <w:numId w:val="30"/>
        </w:numPr>
        <w:tabs>
          <w:tab w:val="clear" w:pos="360"/>
          <w:tab w:val="num" w:pos="-284"/>
          <w:tab w:val="left" w:pos="142"/>
        </w:tabs>
        <w:ind w:left="0" w:right="-648" w:hanging="284"/>
        <w:jc w:val="both"/>
      </w:pPr>
      <w:r w:rsidRPr="006E58B7">
        <w:t>портфельная.</w:t>
      </w:r>
    </w:p>
    <w:p w:rsidR="00542D2A" w:rsidRPr="006E58B7" w:rsidRDefault="008E2188" w:rsidP="006E58B7">
      <w:pPr>
        <w:tabs>
          <w:tab w:val="left" w:pos="142"/>
        </w:tabs>
        <w:ind w:right="-648"/>
        <w:jc w:val="both"/>
        <w:rPr>
          <w:b/>
        </w:rPr>
      </w:pPr>
      <w:r w:rsidRPr="006E58B7">
        <w:rPr>
          <w:b/>
        </w:rPr>
        <w:t>7.</w:t>
      </w:r>
      <w:r w:rsidR="00542D2A" w:rsidRPr="006E58B7">
        <w:rPr>
          <w:b/>
        </w:rPr>
        <w:t>По отношению к сфере бизнеса стратегический менеджмент предполагает:</w:t>
      </w:r>
    </w:p>
    <w:p w:rsidR="00542D2A" w:rsidRPr="006E58B7" w:rsidRDefault="00542D2A" w:rsidP="00D603DF">
      <w:pPr>
        <w:numPr>
          <w:ilvl w:val="0"/>
          <w:numId w:val="42"/>
        </w:numPr>
        <w:tabs>
          <w:tab w:val="clear" w:pos="360"/>
          <w:tab w:val="num" w:pos="-284"/>
          <w:tab w:val="left" w:pos="142"/>
        </w:tabs>
        <w:ind w:left="0" w:right="-648" w:hanging="284"/>
        <w:jc w:val="both"/>
      </w:pPr>
      <w:r w:rsidRPr="006E58B7">
        <w:t>выбор структуры организации;</w:t>
      </w:r>
    </w:p>
    <w:p w:rsidR="00542D2A" w:rsidRPr="006E58B7" w:rsidRDefault="00542D2A" w:rsidP="00D603DF">
      <w:pPr>
        <w:numPr>
          <w:ilvl w:val="0"/>
          <w:numId w:val="42"/>
        </w:numPr>
        <w:tabs>
          <w:tab w:val="clear" w:pos="360"/>
          <w:tab w:val="num" w:pos="-284"/>
          <w:tab w:val="left" w:pos="142"/>
        </w:tabs>
        <w:ind w:left="0" w:right="-648" w:hanging="284"/>
        <w:jc w:val="both"/>
      </w:pPr>
      <w:r w:rsidRPr="006E58B7">
        <w:t>поиск сферы деятельности;</w:t>
      </w:r>
    </w:p>
    <w:p w:rsidR="00542D2A" w:rsidRPr="006E58B7" w:rsidRDefault="00542D2A" w:rsidP="00E917D3">
      <w:pPr>
        <w:numPr>
          <w:ilvl w:val="0"/>
          <w:numId w:val="42"/>
        </w:numPr>
        <w:tabs>
          <w:tab w:val="clear" w:pos="360"/>
          <w:tab w:val="num" w:pos="-284"/>
          <w:tab w:val="left" w:pos="142"/>
        </w:tabs>
        <w:ind w:left="0" w:hanging="284"/>
        <w:jc w:val="both"/>
      </w:pPr>
      <w:r w:rsidRPr="006E58B7">
        <w:t>выбор стратегии выживания.</w:t>
      </w:r>
    </w:p>
    <w:p w:rsidR="00542D2A" w:rsidRPr="006E58B7" w:rsidRDefault="008E2188" w:rsidP="00E917D3">
      <w:pPr>
        <w:tabs>
          <w:tab w:val="left" w:pos="142"/>
        </w:tabs>
        <w:jc w:val="both"/>
        <w:rPr>
          <w:b/>
        </w:rPr>
      </w:pPr>
      <w:r w:rsidRPr="006E58B7">
        <w:rPr>
          <w:b/>
        </w:rPr>
        <w:t>8.</w:t>
      </w:r>
      <w:r w:rsidR="00542D2A" w:rsidRPr="006E58B7">
        <w:rPr>
          <w:b/>
        </w:rPr>
        <w:t>К основным факторам, определяющим эффективность стратегического менеджмента, относятся:</w:t>
      </w:r>
    </w:p>
    <w:p w:rsidR="00542D2A" w:rsidRPr="006E58B7" w:rsidRDefault="00542D2A" w:rsidP="00D603DF">
      <w:pPr>
        <w:numPr>
          <w:ilvl w:val="0"/>
          <w:numId w:val="43"/>
        </w:numPr>
        <w:tabs>
          <w:tab w:val="clear" w:pos="360"/>
          <w:tab w:val="num" w:pos="-284"/>
          <w:tab w:val="left" w:pos="142"/>
        </w:tabs>
        <w:ind w:left="0" w:right="-648" w:hanging="284"/>
        <w:jc w:val="both"/>
      </w:pPr>
      <w:r w:rsidRPr="006E58B7">
        <w:t>использование количественных методов;</w:t>
      </w:r>
    </w:p>
    <w:p w:rsidR="00542D2A" w:rsidRPr="006E58B7" w:rsidRDefault="00542D2A" w:rsidP="00D603DF">
      <w:pPr>
        <w:numPr>
          <w:ilvl w:val="0"/>
          <w:numId w:val="43"/>
        </w:numPr>
        <w:tabs>
          <w:tab w:val="clear" w:pos="360"/>
          <w:tab w:val="num" w:pos="-284"/>
          <w:tab w:val="left" w:pos="142"/>
        </w:tabs>
        <w:ind w:left="0" w:right="-648" w:hanging="284"/>
        <w:jc w:val="both"/>
      </w:pPr>
      <w:r w:rsidRPr="006E58B7">
        <w:t>финансовые и статистические методы;</w:t>
      </w:r>
    </w:p>
    <w:p w:rsidR="00542D2A" w:rsidRPr="006E58B7" w:rsidRDefault="00542D2A" w:rsidP="00D603DF">
      <w:pPr>
        <w:numPr>
          <w:ilvl w:val="0"/>
          <w:numId w:val="43"/>
        </w:numPr>
        <w:tabs>
          <w:tab w:val="clear" w:pos="360"/>
          <w:tab w:val="num" w:pos="-284"/>
          <w:tab w:val="left" w:pos="142"/>
        </w:tabs>
        <w:ind w:left="0" w:right="-648" w:hanging="284"/>
        <w:jc w:val="both"/>
      </w:pPr>
      <w:r w:rsidRPr="006E58B7">
        <w:t>мотивация персонала;</w:t>
      </w:r>
    </w:p>
    <w:p w:rsidR="00542D2A" w:rsidRPr="006E58B7" w:rsidRDefault="00542D2A" w:rsidP="00D603DF">
      <w:pPr>
        <w:numPr>
          <w:ilvl w:val="0"/>
          <w:numId w:val="43"/>
        </w:numPr>
        <w:tabs>
          <w:tab w:val="clear" w:pos="360"/>
          <w:tab w:val="num" w:pos="-284"/>
          <w:tab w:val="left" w:pos="142"/>
        </w:tabs>
        <w:ind w:left="0" w:right="-648" w:hanging="284"/>
        <w:jc w:val="both"/>
      </w:pPr>
      <w:r w:rsidRPr="006E58B7">
        <w:t>эффект различных систем оплаты по различным профессиям.</w:t>
      </w:r>
    </w:p>
    <w:p w:rsidR="00542D2A" w:rsidRPr="006E58B7" w:rsidRDefault="008E2188" w:rsidP="006E58B7">
      <w:pPr>
        <w:tabs>
          <w:tab w:val="left" w:pos="142"/>
        </w:tabs>
        <w:ind w:right="-648"/>
        <w:jc w:val="both"/>
        <w:rPr>
          <w:b/>
        </w:rPr>
      </w:pPr>
      <w:r w:rsidRPr="006E58B7">
        <w:rPr>
          <w:b/>
        </w:rPr>
        <w:t>9.</w:t>
      </w:r>
      <w:r w:rsidR="00542D2A" w:rsidRPr="006E58B7">
        <w:rPr>
          <w:b/>
        </w:rPr>
        <w:t>Рабочая модель стратегического менеджмента включает:</w:t>
      </w:r>
    </w:p>
    <w:p w:rsidR="00542D2A" w:rsidRPr="006E58B7" w:rsidRDefault="00542D2A" w:rsidP="00D603DF">
      <w:pPr>
        <w:numPr>
          <w:ilvl w:val="0"/>
          <w:numId w:val="44"/>
        </w:numPr>
        <w:tabs>
          <w:tab w:val="clear" w:pos="360"/>
          <w:tab w:val="num" w:pos="-284"/>
          <w:tab w:val="left" w:pos="142"/>
        </w:tabs>
        <w:ind w:left="0" w:right="-648" w:hanging="284"/>
        <w:jc w:val="both"/>
      </w:pPr>
      <w:r w:rsidRPr="006E58B7">
        <w:t>выбор поставщиков ресурсов;</w:t>
      </w:r>
    </w:p>
    <w:p w:rsidR="00542D2A" w:rsidRPr="006E58B7" w:rsidRDefault="00542D2A" w:rsidP="00D603DF">
      <w:pPr>
        <w:numPr>
          <w:ilvl w:val="0"/>
          <w:numId w:val="44"/>
        </w:numPr>
        <w:tabs>
          <w:tab w:val="clear" w:pos="360"/>
          <w:tab w:val="num" w:pos="-284"/>
          <w:tab w:val="left" w:pos="142"/>
        </w:tabs>
        <w:ind w:left="0" w:right="-648" w:hanging="284"/>
        <w:jc w:val="both"/>
      </w:pPr>
      <w:r w:rsidRPr="006E58B7">
        <w:t>разработку структуры организации;</w:t>
      </w:r>
    </w:p>
    <w:p w:rsidR="00542D2A" w:rsidRPr="006E58B7" w:rsidRDefault="00542D2A" w:rsidP="00D603DF">
      <w:pPr>
        <w:numPr>
          <w:ilvl w:val="0"/>
          <w:numId w:val="44"/>
        </w:numPr>
        <w:tabs>
          <w:tab w:val="clear" w:pos="360"/>
          <w:tab w:val="num" w:pos="-284"/>
          <w:tab w:val="left" w:pos="142"/>
        </w:tabs>
        <w:ind w:left="0" w:right="-648" w:hanging="284"/>
        <w:jc w:val="both"/>
      </w:pPr>
      <w:r w:rsidRPr="006E58B7">
        <w:t>определение организационных и личностных ценностей;</w:t>
      </w:r>
    </w:p>
    <w:p w:rsidR="00542D2A" w:rsidRPr="006E58B7" w:rsidRDefault="00542D2A" w:rsidP="00D603DF">
      <w:pPr>
        <w:numPr>
          <w:ilvl w:val="0"/>
          <w:numId w:val="44"/>
        </w:numPr>
        <w:tabs>
          <w:tab w:val="clear" w:pos="360"/>
          <w:tab w:val="num" w:pos="-284"/>
          <w:tab w:val="left" w:pos="142"/>
        </w:tabs>
        <w:ind w:left="0" w:right="-648" w:hanging="284"/>
        <w:jc w:val="both"/>
      </w:pPr>
      <w:r w:rsidRPr="006E58B7">
        <w:t>финансовые ресурсы;</w:t>
      </w:r>
    </w:p>
    <w:p w:rsidR="00542D2A" w:rsidRPr="006E58B7" w:rsidRDefault="00542D2A" w:rsidP="00D603DF">
      <w:pPr>
        <w:numPr>
          <w:ilvl w:val="0"/>
          <w:numId w:val="44"/>
        </w:numPr>
        <w:tabs>
          <w:tab w:val="clear" w:pos="360"/>
          <w:tab w:val="num" w:pos="-284"/>
          <w:tab w:val="left" w:pos="142"/>
        </w:tabs>
        <w:ind w:left="0" w:right="-648" w:hanging="284"/>
        <w:jc w:val="both"/>
      </w:pPr>
      <w:r w:rsidRPr="006E58B7">
        <w:t>навыки персонала;</w:t>
      </w:r>
    </w:p>
    <w:p w:rsidR="00542D2A" w:rsidRPr="006E58B7" w:rsidRDefault="00542D2A" w:rsidP="00D603DF">
      <w:pPr>
        <w:numPr>
          <w:ilvl w:val="0"/>
          <w:numId w:val="44"/>
        </w:numPr>
        <w:tabs>
          <w:tab w:val="clear" w:pos="360"/>
          <w:tab w:val="num" w:pos="-284"/>
          <w:tab w:val="left" w:pos="142"/>
        </w:tabs>
        <w:ind w:left="0" w:right="-648" w:hanging="284"/>
        <w:jc w:val="both"/>
      </w:pPr>
      <w:r w:rsidRPr="006E58B7">
        <w:t>выбор рынков сбыта.</w:t>
      </w:r>
    </w:p>
    <w:p w:rsidR="00542D2A" w:rsidRPr="006E58B7" w:rsidRDefault="008E2188" w:rsidP="006E58B7">
      <w:pPr>
        <w:tabs>
          <w:tab w:val="left" w:pos="142"/>
        </w:tabs>
        <w:ind w:right="-648"/>
        <w:jc w:val="both"/>
        <w:rPr>
          <w:b/>
        </w:rPr>
      </w:pPr>
      <w:r w:rsidRPr="006E58B7">
        <w:rPr>
          <w:b/>
        </w:rPr>
        <w:t>10.</w:t>
      </w:r>
      <w:r w:rsidR="00542D2A" w:rsidRPr="006E58B7">
        <w:rPr>
          <w:b/>
        </w:rPr>
        <w:t>Исходным (начальным) этапом процесса стратегического менеджмента являются:</w:t>
      </w:r>
    </w:p>
    <w:p w:rsidR="00542D2A" w:rsidRPr="006E58B7" w:rsidRDefault="00542D2A" w:rsidP="00D603DF">
      <w:pPr>
        <w:numPr>
          <w:ilvl w:val="0"/>
          <w:numId w:val="45"/>
        </w:numPr>
        <w:tabs>
          <w:tab w:val="clear" w:pos="360"/>
          <w:tab w:val="num" w:pos="-284"/>
          <w:tab w:val="left" w:pos="142"/>
        </w:tabs>
        <w:ind w:left="0" w:right="-648" w:hanging="284"/>
        <w:jc w:val="both"/>
      </w:pPr>
      <w:r w:rsidRPr="006E58B7">
        <w:t>формирование стратегии;</w:t>
      </w:r>
    </w:p>
    <w:p w:rsidR="00542D2A" w:rsidRPr="006E58B7" w:rsidRDefault="00542D2A" w:rsidP="00D603DF">
      <w:pPr>
        <w:numPr>
          <w:ilvl w:val="0"/>
          <w:numId w:val="45"/>
        </w:numPr>
        <w:tabs>
          <w:tab w:val="clear" w:pos="360"/>
          <w:tab w:val="num" w:pos="-284"/>
          <w:tab w:val="left" w:pos="142"/>
        </w:tabs>
        <w:ind w:left="0" w:right="-648" w:hanging="284"/>
        <w:jc w:val="both"/>
      </w:pPr>
      <w:r w:rsidRPr="006E58B7">
        <w:t>изучение внутренней среды;</w:t>
      </w:r>
    </w:p>
    <w:p w:rsidR="00542D2A" w:rsidRPr="006E58B7" w:rsidRDefault="00542D2A" w:rsidP="00D603DF">
      <w:pPr>
        <w:numPr>
          <w:ilvl w:val="0"/>
          <w:numId w:val="45"/>
        </w:numPr>
        <w:tabs>
          <w:tab w:val="clear" w:pos="360"/>
          <w:tab w:val="num" w:pos="-284"/>
          <w:tab w:val="left" w:pos="142"/>
        </w:tabs>
        <w:ind w:left="0" w:right="-648" w:hanging="284"/>
        <w:jc w:val="both"/>
      </w:pPr>
      <w:r w:rsidRPr="006E58B7">
        <w:t>изучение внешней среды;</w:t>
      </w:r>
    </w:p>
    <w:p w:rsidR="00542D2A" w:rsidRPr="006E58B7" w:rsidRDefault="00542D2A" w:rsidP="00D603DF">
      <w:pPr>
        <w:numPr>
          <w:ilvl w:val="0"/>
          <w:numId w:val="45"/>
        </w:numPr>
        <w:tabs>
          <w:tab w:val="clear" w:pos="360"/>
          <w:tab w:val="num" w:pos="-284"/>
          <w:tab w:val="left" w:pos="142"/>
        </w:tabs>
        <w:ind w:left="0" w:right="-648" w:hanging="284"/>
        <w:jc w:val="both"/>
      </w:pPr>
      <w:r w:rsidRPr="006E58B7">
        <w:t>анализ и оценка состояния организации.</w:t>
      </w:r>
    </w:p>
    <w:p w:rsidR="00542D2A" w:rsidRDefault="00542D2A" w:rsidP="006E58B7">
      <w:pPr>
        <w:widowControl w:val="0"/>
        <w:autoSpaceDE w:val="0"/>
        <w:autoSpaceDN w:val="0"/>
        <w:adjustRightInd w:val="0"/>
        <w:ind w:firstLine="709"/>
        <w:jc w:val="both"/>
        <w:rPr>
          <w:b/>
        </w:rPr>
      </w:pPr>
    </w:p>
    <w:p w:rsidR="00D27D32" w:rsidRPr="00292CC9" w:rsidRDefault="00D27D32" w:rsidP="00EA2316">
      <w:pPr>
        <w:widowControl w:val="0"/>
        <w:autoSpaceDE w:val="0"/>
        <w:autoSpaceDN w:val="0"/>
        <w:adjustRightInd w:val="0"/>
        <w:ind w:left="-142" w:right="-789" w:firstLine="142"/>
        <w:jc w:val="both"/>
        <w:rPr>
          <w:b/>
        </w:rPr>
      </w:pPr>
      <w:r w:rsidRPr="00292CC9">
        <w:rPr>
          <w:b/>
        </w:rPr>
        <w:t xml:space="preserve">Тема 6. </w:t>
      </w:r>
      <w:r w:rsidR="00C8092A" w:rsidRPr="00292CC9">
        <w:rPr>
          <w:b/>
        </w:rPr>
        <w:t>Модели прогнозирования финансового состояния (банкротства)</w:t>
      </w:r>
    </w:p>
    <w:p w:rsidR="00D27D32" w:rsidRPr="002D3096" w:rsidRDefault="00D27D32" w:rsidP="002D3096">
      <w:pPr>
        <w:spacing w:before="120" w:after="120"/>
        <w:ind w:left="-142" w:right="-788" w:firstLine="142"/>
        <w:jc w:val="both"/>
        <w:rPr>
          <w:b/>
          <w:bCs/>
          <w:i/>
          <w:lang w:eastAsia="en-US"/>
        </w:rPr>
      </w:pPr>
      <w:r w:rsidRPr="00292CC9">
        <w:rPr>
          <w:b/>
          <w:bCs/>
          <w:i/>
          <w:lang w:eastAsia="en-US"/>
        </w:rPr>
        <w:t>Вопросы к занятию</w:t>
      </w:r>
    </w:p>
    <w:p w:rsidR="00C8092A" w:rsidRPr="00292CC9" w:rsidRDefault="00C8092A" w:rsidP="00C8092A">
      <w:pPr>
        <w:pStyle w:val="10"/>
        <w:tabs>
          <w:tab w:val="left" w:pos="284"/>
          <w:tab w:val="left" w:pos="1407"/>
        </w:tabs>
        <w:ind w:left="-142" w:right="-789" w:firstLine="142"/>
        <w:jc w:val="both"/>
        <w:rPr>
          <w:color w:val="auto"/>
          <w:sz w:val="24"/>
          <w:szCs w:val="24"/>
          <w:lang w:bidi="ar-SA"/>
        </w:rPr>
      </w:pPr>
      <w:r w:rsidRPr="00292CC9">
        <w:rPr>
          <w:color w:val="auto"/>
          <w:sz w:val="24"/>
          <w:szCs w:val="24"/>
          <w:lang w:bidi="ar-SA"/>
        </w:rPr>
        <w:t xml:space="preserve">1.Опишите анализ ресурсов компании. </w:t>
      </w:r>
    </w:p>
    <w:p w:rsidR="00C8092A" w:rsidRPr="00292CC9" w:rsidRDefault="00C8092A" w:rsidP="00C8092A">
      <w:pPr>
        <w:pStyle w:val="10"/>
        <w:tabs>
          <w:tab w:val="left" w:pos="284"/>
          <w:tab w:val="left" w:pos="1407"/>
        </w:tabs>
        <w:ind w:left="-142" w:right="-789" w:firstLine="142"/>
        <w:jc w:val="both"/>
        <w:rPr>
          <w:color w:val="auto"/>
          <w:sz w:val="24"/>
          <w:szCs w:val="24"/>
          <w:lang w:bidi="ar-SA"/>
        </w:rPr>
      </w:pPr>
      <w:r w:rsidRPr="00292CC9">
        <w:rPr>
          <w:color w:val="auto"/>
          <w:sz w:val="24"/>
          <w:szCs w:val="24"/>
          <w:lang w:bidi="ar-SA"/>
        </w:rPr>
        <w:t xml:space="preserve">2.Охарактеризуйте методы и приемы оценки ресурсов и способностей компании. </w:t>
      </w:r>
    </w:p>
    <w:p w:rsidR="00C8092A" w:rsidRPr="00292CC9" w:rsidRDefault="00C8092A" w:rsidP="00C8092A">
      <w:pPr>
        <w:pStyle w:val="10"/>
        <w:tabs>
          <w:tab w:val="left" w:pos="284"/>
          <w:tab w:val="left" w:pos="1407"/>
        </w:tabs>
        <w:ind w:left="-142" w:right="-789" w:firstLine="142"/>
        <w:jc w:val="both"/>
        <w:rPr>
          <w:color w:val="auto"/>
          <w:sz w:val="24"/>
          <w:szCs w:val="24"/>
          <w:lang w:bidi="ar-SA"/>
        </w:rPr>
      </w:pPr>
      <w:r w:rsidRPr="00292CC9">
        <w:rPr>
          <w:color w:val="auto"/>
          <w:sz w:val="24"/>
          <w:szCs w:val="24"/>
          <w:lang w:bidi="ar-SA"/>
        </w:rPr>
        <w:t xml:space="preserve">3.Опишите ресурсы и способности как источники прибыли. </w:t>
      </w:r>
    </w:p>
    <w:p w:rsidR="001C7A6A" w:rsidRPr="00292CC9" w:rsidRDefault="00C8092A" w:rsidP="00C8092A">
      <w:pPr>
        <w:pStyle w:val="10"/>
        <w:shd w:val="clear" w:color="auto" w:fill="auto"/>
        <w:tabs>
          <w:tab w:val="left" w:pos="284"/>
          <w:tab w:val="left" w:pos="1407"/>
        </w:tabs>
        <w:ind w:left="-142" w:right="-789" w:firstLine="142"/>
        <w:jc w:val="both"/>
        <w:rPr>
          <w:color w:val="auto"/>
          <w:sz w:val="24"/>
          <w:szCs w:val="24"/>
          <w:lang w:bidi="ar-SA"/>
        </w:rPr>
      </w:pPr>
      <w:r w:rsidRPr="00292CC9">
        <w:rPr>
          <w:color w:val="auto"/>
          <w:sz w:val="24"/>
          <w:szCs w:val="24"/>
          <w:lang w:bidi="ar-SA"/>
        </w:rPr>
        <w:t>4.Опишите оценку потенциала.</w:t>
      </w:r>
    </w:p>
    <w:p w:rsidR="006E58B7" w:rsidRPr="00292CC9" w:rsidRDefault="006E58B7" w:rsidP="00C8092A">
      <w:pPr>
        <w:pStyle w:val="10"/>
        <w:shd w:val="clear" w:color="auto" w:fill="auto"/>
        <w:tabs>
          <w:tab w:val="left" w:pos="284"/>
          <w:tab w:val="left" w:pos="1407"/>
        </w:tabs>
        <w:ind w:left="-142" w:right="-789" w:firstLine="142"/>
        <w:jc w:val="both"/>
        <w:rPr>
          <w:sz w:val="24"/>
          <w:szCs w:val="24"/>
        </w:rPr>
      </w:pPr>
    </w:p>
    <w:p w:rsidR="00881B5E" w:rsidRPr="00292CC9" w:rsidRDefault="00881B5E" w:rsidP="006E58B7">
      <w:pPr>
        <w:jc w:val="both"/>
        <w:rPr>
          <w:b/>
          <w:i/>
        </w:rPr>
      </w:pPr>
      <w:r w:rsidRPr="00292CC9">
        <w:rPr>
          <w:b/>
          <w:i/>
        </w:rPr>
        <w:t>Задания к занятию</w:t>
      </w:r>
    </w:p>
    <w:p w:rsidR="00C3517F" w:rsidRPr="00292CC9" w:rsidRDefault="00C3517F" w:rsidP="006E58B7">
      <w:pPr>
        <w:spacing w:line="360" w:lineRule="auto"/>
        <w:ind w:right="-789"/>
        <w:jc w:val="both"/>
      </w:pPr>
      <w:r w:rsidRPr="00292CC9">
        <w:rPr>
          <w:b/>
        </w:rPr>
        <w:t>Задание 1.</w:t>
      </w:r>
      <w:r w:rsidRPr="00292CC9">
        <w:t xml:space="preserve"> </w:t>
      </w:r>
    </w:p>
    <w:p w:rsidR="00C46812" w:rsidRPr="00292CC9" w:rsidRDefault="00C46812" w:rsidP="006E58B7">
      <w:pPr>
        <w:ind w:right="-789"/>
        <w:jc w:val="both"/>
      </w:pPr>
      <w:r w:rsidRPr="00292CC9">
        <w:t xml:space="preserve">Проанализировать с использованием матрицы </w:t>
      </w:r>
      <w:r w:rsidRPr="00292CC9">
        <w:rPr>
          <w:i/>
          <w:iCs/>
          <w:lang w:val="en-US" w:eastAsia="en-US" w:bidi="en-US"/>
        </w:rPr>
        <w:t>BCG</w:t>
      </w:r>
      <w:r w:rsidRPr="00292CC9">
        <w:rPr>
          <w:i/>
          <w:iCs/>
          <w:lang w:eastAsia="en-US" w:bidi="en-US"/>
        </w:rPr>
        <w:t xml:space="preserve"> </w:t>
      </w:r>
      <w:r w:rsidRPr="00292CC9">
        <w:t>продуктовый портфель предприятия.</w:t>
      </w:r>
    </w:p>
    <w:p w:rsidR="00C46812" w:rsidRPr="00292CC9" w:rsidRDefault="00C46812" w:rsidP="006E58B7">
      <w:pPr>
        <w:spacing w:line="360" w:lineRule="auto"/>
        <w:ind w:right="-789"/>
        <w:jc w:val="both"/>
      </w:pPr>
      <w:r w:rsidRPr="00292CC9">
        <w:rPr>
          <w:b/>
        </w:rPr>
        <w:t>Задание 2.</w:t>
      </w:r>
      <w:r w:rsidRPr="00292CC9">
        <w:t xml:space="preserve"> </w:t>
      </w:r>
    </w:p>
    <w:p w:rsidR="00C8092A" w:rsidRDefault="00C46812" w:rsidP="00E917D3">
      <w:pPr>
        <w:jc w:val="both"/>
      </w:pPr>
      <w:r w:rsidRPr="00292CC9">
        <w:t xml:space="preserve"> На основе анализа предполо</w:t>
      </w:r>
      <w:r w:rsidRPr="00292CC9">
        <w:softHyphen/>
        <w:t>жить стратегически важные направления развития продукта компании.</w:t>
      </w:r>
    </w:p>
    <w:p w:rsidR="00C46812" w:rsidRPr="00C46812" w:rsidRDefault="00C46812" w:rsidP="00E917D3">
      <w:pPr>
        <w:jc w:val="both"/>
      </w:pPr>
    </w:p>
    <w:p w:rsidR="007F1D85" w:rsidRPr="006E58B7" w:rsidRDefault="007F1D85" w:rsidP="006E58B7">
      <w:pPr>
        <w:ind w:left="-284" w:right="-931" w:firstLine="142"/>
        <w:jc w:val="both"/>
        <w:rPr>
          <w:b/>
        </w:rPr>
      </w:pPr>
      <w:r w:rsidRPr="006E58B7">
        <w:rPr>
          <w:b/>
        </w:rPr>
        <w:t>Тесты</w:t>
      </w:r>
      <w:r w:rsidR="00C46812" w:rsidRPr="006E58B7">
        <w:rPr>
          <w:b/>
        </w:rPr>
        <w:t xml:space="preserve"> </w:t>
      </w:r>
    </w:p>
    <w:p w:rsidR="00C8092A" w:rsidRPr="006E58B7" w:rsidRDefault="00C8092A" w:rsidP="006E58B7">
      <w:pPr>
        <w:ind w:left="-284" w:right="-931" w:firstLine="142"/>
        <w:jc w:val="both"/>
        <w:rPr>
          <w:b/>
        </w:rPr>
      </w:pPr>
    </w:p>
    <w:p w:rsidR="008E2188" w:rsidRPr="006E58B7" w:rsidRDefault="008E2188" w:rsidP="006E58B7">
      <w:pPr>
        <w:tabs>
          <w:tab w:val="left" w:pos="142"/>
        </w:tabs>
        <w:ind w:left="-284" w:right="-931" w:firstLine="142"/>
        <w:jc w:val="both"/>
        <w:rPr>
          <w:b/>
        </w:rPr>
      </w:pPr>
      <w:r w:rsidRPr="006E58B7">
        <w:rPr>
          <w:b/>
        </w:rPr>
        <w:t>1.Осуществление стратегии производится путем изменений:</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численности работающих;</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культуры руководства;</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системы используемой информации;</w:t>
      </w:r>
    </w:p>
    <w:p w:rsidR="008E2188" w:rsidRPr="006E58B7" w:rsidRDefault="008E2188" w:rsidP="00D603DF">
      <w:pPr>
        <w:numPr>
          <w:ilvl w:val="0"/>
          <w:numId w:val="31"/>
        </w:numPr>
        <w:tabs>
          <w:tab w:val="clear" w:pos="360"/>
          <w:tab w:val="num" w:pos="-284"/>
          <w:tab w:val="left" w:pos="142"/>
        </w:tabs>
        <w:ind w:left="-284" w:right="-931" w:firstLine="142"/>
        <w:jc w:val="both"/>
      </w:pPr>
      <w:r w:rsidRPr="006E58B7">
        <w:t>поставщиков ресурсов.</w:t>
      </w:r>
    </w:p>
    <w:p w:rsidR="008E2188" w:rsidRPr="006E58B7" w:rsidRDefault="008E2188" w:rsidP="006E58B7">
      <w:pPr>
        <w:tabs>
          <w:tab w:val="left" w:pos="142"/>
        </w:tabs>
        <w:ind w:left="-284" w:right="-931" w:firstLine="142"/>
        <w:jc w:val="both"/>
        <w:rPr>
          <w:b/>
        </w:rPr>
      </w:pPr>
      <w:r w:rsidRPr="006E58B7">
        <w:rPr>
          <w:b/>
        </w:rPr>
        <w:t>2.Определяющим фактором эффективности стратегического менеджмента является:</w:t>
      </w:r>
    </w:p>
    <w:p w:rsidR="008E2188" w:rsidRPr="006E58B7" w:rsidRDefault="008E2188" w:rsidP="00D603DF">
      <w:pPr>
        <w:numPr>
          <w:ilvl w:val="0"/>
          <w:numId w:val="32"/>
        </w:numPr>
        <w:tabs>
          <w:tab w:val="clear" w:pos="360"/>
          <w:tab w:val="num" w:pos="-284"/>
          <w:tab w:val="left" w:pos="142"/>
        </w:tabs>
        <w:ind w:left="-284" w:right="-931" w:firstLine="142"/>
        <w:jc w:val="both"/>
      </w:pPr>
      <w:r w:rsidRPr="006E58B7">
        <w:t>система мотивации персонала;</w:t>
      </w:r>
    </w:p>
    <w:p w:rsidR="008E2188" w:rsidRPr="006E58B7" w:rsidRDefault="008E2188" w:rsidP="00D603DF">
      <w:pPr>
        <w:numPr>
          <w:ilvl w:val="0"/>
          <w:numId w:val="32"/>
        </w:numPr>
        <w:tabs>
          <w:tab w:val="clear" w:pos="360"/>
          <w:tab w:val="num" w:pos="-284"/>
          <w:tab w:val="left" w:pos="142"/>
        </w:tabs>
        <w:ind w:left="-284" w:right="-931" w:firstLine="142"/>
        <w:jc w:val="both"/>
      </w:pPr>
      <w:r w:rsidRPr="006E58B7">
        <w:t>технология менеджмента;</w:t>
      </w:r>
    </w:p>
    <w:p w:rsidR="008E2188" w:rsidRPr="006E58B7" w:rsidRDefault="008E2188" w:rsidP="00D603DF">
      <w:pPr>
        <w:numPr>
          <w:ilvl w:val="0"/>
          <w:numId w:val="32"/>
        </w:numPr>
        <w:tabs>
          <w:tab w:val="clear" w:pos="360"/>
          <w:tab w:val="num" w:pos="-284"/>
          <w:tab w:val="left" w:pos="142"/>
        </w:tabs>
        <w:ind w:left="-284" w:right="-931" w:firstLine="142"/>
        <w:jc w:val="both"/>
      </w:pPr>
      <w:r w:rsidRPr="006E58B7">
        <w:t>структуризация целей.</w:t>
      </w:r>
    </w:p>
    <w:p w:rsidR="008E2188" w:rsidRPr="006E58B7" w:rsidRDefault="008E2188" w:rsidP="006E58B7">
      <w:pPr>
        <w:tabs>
          <w:tab w:val="left" w:pos="142"/>
        </w:tabs>
        <w:ind w:left="-284" w:right="-931" w:firstLine="142"/>
        <w:jc w:val="both"/>
        <w:rPr>
          <w:b/>
        </w:rPr>
      </w:pPr>
      <w:r w:rsidRPr="006E58B7">
        <w:rPr>
          <w:b/>
        </w:rPr>
        <w:t>3.Планирование играет следующую роль в реализации стратегии:</w:t>
      </w:r>
    </w:p>
    <w:p w:rsidR="008E2188" w:rsidRPr="006E58B7" w:rsidRDefault="008E2188" w:rsidP="00D603DF">
      <w:pPr>
        <w:numPr>
          <w:ilvl w:val="0"/>
          <w:numId w:val="33"/>
        </w:numPr>
        <w:tabs>
          <w:tab w:val="clear" w:pos="360"/>
          <w:tab w:val="num" w:pos="-284"/>
          <w:tab w:val="left" w:pos="142"/>
        </w:tabs>
        <w:ind w:left="-284" w:right="-931" w:firstLine="142"/>
        <w:jc w:val="both"/>
      </w:pPr>
      <w:r w:rsidRPr="006E58B7">
        <w:t>определяет этапы разработки стратегических и оперативных планов;</w:t>
      </w:r>
    </w:p>
    <w:p w:rsidR="008E2188" w:rsidRPr="006E58B7" w:rsidRDefault="008E2188" w:rsidP="00D603DF">
      <w:pPr>
        <w:numPr>
          <w:ilvl w:val="0"/>
          <w:numId w:val="33"/>
        </w:numPr>
        <w:tabs>
          <w:tab w:val="clear" w:pos="360"/>
          <w:tab w:val="num" w:pos="-284"/>
          <w:tab w:val="left" w:pos="142"/>
        </w:tabs>
        <w:ind w:left="-284" w:right="-931" w:firstLine="142"/>
        <w:jc w:val="both"/>
      </w:pPr>
      <w:r w:rsidRPr="006E58B7">
        <w:t>распределяет финансовые ресурсы между уровнями стратегии;</w:t>
      </w:r>
    </w:p>
    <w:p w:rsidR="008E2188" w:rsidRPr="006E58B7" w:rsidRDefault="008E2188" w:rsidP="00D603DF">
      <w:pPr>
        <w:numPr>
          <w:ilvl w:val="0"/>
          <w:numId w:val="33"/>
        </w:numPr>
        <w:tabs>
          <w:tab w:val="clear" w:pos="360"/>
          <w:tab w:val="num" w:pos="-284"/>
          <w:tab w:val="left" w:pos="142"/>
        </w:tabs>
        <w:ind w:left="-284" w:right="-931" w:firstLine="142"/>
        <w:jc w:val="both"/>
      </w:pPr>
      <w:r w:rsidRPr="006E58B7">
        <w:t>распределяет возможные доходы между персоналом корпорации.</w:t>
      </w:r>
    </w:p>
    <w:p w:rsidR="008E2188" w:rsidRPr="006E58B7" w:rsidRDefault="008E2188" w:rsidP="006E58B7">
      <w:pPr>
        <w:tabs>
          <w:tab w:val="left" w:pos="142"/>
        </w:tabs>
        <w:ind w:left="-284" w:right="-931" w:firstLine="142"/>
        <w:jc w:val="both"/>
        <w:rPr>
          <w:b/>
        </w:rPr>
      </w:pPr>
      <w:r w:rsidRPr="006E58B7">
        <w:rPr>
          <w:b/>
        </w:rPr>
        <w:t>4.Основными составляющими компонентами стратегического плана являются:</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цели;</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политика;</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объекты продаж;</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структуры;</w:t>
      </w:r>
    </w:p>
    <w:p w:rsidR="008E2188" w:rsidRPr="006E58B7" w:rsidRDefault="008E2188" w:rsidP="00D603DF">
      <w:pPr>
        <w:numPr>
          <w:ilvl w:val="0"/>
          <w:numId w:val="34"/>
        </w:numPr>
        <w:tabs>
          <w:tab w:val="clear" w:pos="360"/>
          <w:tab w:val="num" w:pos="-284"/>
          <w:tab w:val="left" w:pos="142"/>
        </w:tabs>
        <w:ind w:left="-284" w:right="-931" w:firstLine="142"/>
        <w:jc w:val="both"/>
      </w:pPr>
      <w:r w:rsidRPr="006E58B7">
        <w:t>финансирование.</w:t>
      </w:r>
    </w:p>
    <w:p w:rsidR="008E2188" w:rsidRPr="006E58B7" w:rsidRDefault="008E2188" w:rsidP="006E58B7">
      <w:pPr>
        <w:tabs>
          <w:tab w:val="left" w:pos="142"/>
        </w:tabs>
        <w:ind w:left="-284" w:right="-931" w:firstLine="142"/>
        <w:jc w:val="both"/>
        <w:rPr>
          <w:b/>
        </w:rPr>
      </w:pPr>
      <w:r w:rsidRPr="006E58B7">
        <w:rPr>
          <w:b/>
        </w:rPr>
        <w:t>5.Процесс стратегического планирования включает:</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выбор стратегии;</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изучение рынка;</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формулировку целей и задач;</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определение уровней иерархии;</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оценку возможностей и альтернативных вариантов;</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мотивацию;</w:t>
      </w:r>
    </w:p>
    <w:p w:rsidR="008E2188" w:rsidRPr="006E58B7" w:rsidRDefault="008E2188" w:rsidP="00D603DF">
      <w:pPr>
        <w:numPr>
          <w:ilvl w:val="0"/>
          <w:numId w:val="35"/>
        </w:numPr>
        <w:tabs>
          <w:tab w:val="clear" w:pos="360"/>
          <w:tab w:val="num" w:pos="-284"/>
          <w:tab w:val="left" w:pos="142"/>
        </w:tabs>
        <w:ind w:left="-284" w:right="-931" w:firstLine="142"/>
        <w:jc w:val="both"/>
      </w:pPr>
      <w:r w:rsidRPr="006E58B7">
        <w:t>реализацию плана.</w:t>
      </w:r>
    </w:p>
    <w:p w:rsidR="008E2188" w:rsidRPr="006E58B7" w:rsidRDefault="008E2188" w:rsidP="006E58B7">
      <w:pPr>
        <w:tabs>
          <w:tab w:val="left" w:pos="142"/>
        </w:tabs>
        <w:ind w:left="-284" w:right="-931" w:firstLine="142"/>
        <w:jc w:val="both"/>
        <w:rPr>
          <w:b/>
        </w:rPr>
      </w:pPr>
      <w:r w:rsidRPr="006E58B7">
        <w:rPr>
          <w:b/>
        </w:rPr>
        <w:t>6.Укажите основные задачи стратегического менеджмента:</w:t>
      </w:r>
    </w:p>
    <w:p w:rsidR="008E2188" w:rsidRPr="006E58B7" w:rsidRDefault="008E2188" w:rsidP="00D603DF">
      <w:pPr>
        <w:numPr>
          <w:ilvl w:val="0"/>
          <w:numId w:val="46"/>
        </w:numPr>
        <w:tabs>
          <w:tab w:val="clear" w:pos="360"/>
          <w:tab w:val="num" w:pos="-284"/>
          <w:tab w:val="left" w:pos="142"/>
        </w:tabs>
        <w:ind w:left="-284" w:right="-931" w:firstLine="142"/>
        <w:jc w:val="both"/>
      </w:pPr>
      <w:r w:rsidRPr="006E58B7">
        <w:t>определение сферы деятельности и формулирования стратегических установок;</w:t>
      </w:r>
    </w:p>
    <w:p w:rsidR="008E2188" w:rsidRPr="006E58B7" w:rsidRDefault="008E2188" w:rsidP="00D603DF">
      <w:pPr>
        <w:numPr>
          <w:ilvl w:val="0"/>
          <w:numId w:val="46"/>
        </w:numPr>
        <w:tabs>
          <w:tab w:val="clear" w:pos="360"/>
          <w:tab w:val="num" w:pos="-284"/>
          <w:tab w:val="left" w:pos="142"/>
        </w:tabs>
        <w:ind w:left="-284" w:right="-931" w:firstLine="142"/>
        <w:jc w:val="both"/>
      </w:pPr>
      <w:r w:rsidRPr="006E58B7">
        <w:t>постановка стратегических целей и задач для их достижения;</w:t>
      </w:r>
    </w:p>
    <w:p w:rsidR="008E2188" w:rsidRPr="006E58B7" w:rsidRDefault="008E2188" w:rsidP="00E917D3">
      <w:pPr>
        <w:numPr>
          <w:ilvl w:val="0"/>
          <w:numId w:val="46"/>
        </w:numPr>
        <w:tabs>
          <w:tab w:val="clear" w:pos="360"/>
          <w:tab w:val="num" w:pos="-284"/>
          <w:tab w:val="left" w:pos="142"/>
        </w:tabs>
        <w:ind w:left="-284" w:firstLine="142"/>
        <w:jc w:val="both"/>
      </w:pPr>
      <w:r w:rsidRPr="006E58B7">
        <w:t>формулирование стратегии для достижения намеченных целей и результатов деятельности производителя;</w:t>
      </w:r>
    </w:p>
    <w:p w:rsidR="008E2188" w:rsidRPr="006E58B7" w:rsidRDefault="008E2188" w:rsidP="00E917D3">
      <w:pPr>
        <w:numPr>
          <w:ilvl w:val="0"/>
          <w:numId w:val="46"/>
        </w:numPr>
        <w:tabs>
          <w:tab w:val="clear" w:pos="360"/>
          <w:tab w:val="num" w:pos="-284"/>
          <w:tab w:val="left" w:pos="142"/>
        </w:tabs>
        <w:ind w:left="-284" w:firstLine="142"/>
        <w:jc w:val="both"/>
      </w:pPr>
      <w:r w:rsidRPr="006E58B7">
        <w:t>реализация стратегического плана;</w:t>
      </w:r>
    </w:p>
    <w:p w:rsidR="008E2188" w:rsidRPr="006E58B7" w:rsidRDefault="008E2188" w:rsidP="00E917D3">
      <w:pPr>
        <w:numPr>
          <w:ilvl w:val="0"/>
          <w:numId w:val="46"/>
        </w:numPr>
        <w:tabs>
          <w:tab w:val="clear" w:pos="360"/>
          <w:tab w:val="num" w:pos="-284"/>
          <w:tab w:val="left" w:pos="142"/>
        </w:tabs>
        <w:ind w:left="-284" w:firstLine="142"/>
        <w:jc w:val="both"/>
      </w:pPr>
      <w:r w:rsidRPr="006E58B7">
        <w:t>оценка результатов деятельности и изменения стратегического плана или методов его реализации;</w:t>
      </w:r>
    </w:p>
    <w:p w:rsidR="008E2188" w:rsidRPr="006E58B7" w:rsidRDefault="008E2188" w:rsidP="00D603DF">
      <w:pPr>
        <w:numPr>
          <w:ilvl w:val="0"/>
          <w:numId w:val="46"/>
        </w:numPr>
        <w:tabs>
          <w:tab w:val="clear" w:pos="360"/>
          <w:tab w:val="num" w:pos="-284"/>
          <w:tab w:val="left" w:pos="142"/>
        </w:tabs>
        <w:ind w:left="-284" w:right="-931" w:firstLine="142"/>
        <w:jc w:val="both"/>
      </w:pPr>
      <w:r w:rsidRPr="006E58B7">
        <w:t>постановка и решение текущих задач предприятия.</w:t>
      </w:r>
    </w:p>
    <w:p w:rsidR="008E2188" w:rsidRPr="006E58B7" w:rsidRDefault="008E2188" w:rsidP="006E58B7">
      <w:pPr>
        <w:tabs>
          <w:tab w:val="left" w:pos="142"/>
        </w:tabs>
        <w:ind w:left="-284" w:right="-931" w:firstLine="142"/>
        <w:jc w:val="both"/>
        <w:rPr>
          <w:b/>
        </w:rPr>
      </w:pPr>
      <w:r w:rsidRPr="006E58B7">
        <w:rPr>
          <w:b/>
        </w:rPr>
        <w:t>7.Процесс стратегического управления включает:</w:t>
      </w:r>
    </w:p>
    <w:p w:rsidR="008E2188" w:rsidRPr="006E58B7" w:rsidRDefault="008E2188" w:rsidP="00D603DF">
      <w:pPr>
        <w:numPr>
          <w:ilvl w:val="0"/>
          <w:numId w:val="47"/>
        </w:numPr>
        <w:tabs>
          <w:tab w:val="clear" w:pos="360"/>
          <w:tab w:val="num" w:pos="-284"/>
          <w:tab w:val="left" w:pos="142"/>
        </w:tabs>
        <w:ind w:left="-284" w:right="-931" w:firstLine="142"/>
        <w:jc w:val="both"/>
      </w:pPr>
      <w:r w:rsidRPr="006E58B7">
        <w:t>разработка стратегии фирмы. Стратегическое видение в организации;</w:t>
      </w:r>
    </w:p>
    <w:p w:rsidR="008E2188" w:rsidRPr="006E58B7" w:rsidRDefault="008E2188" w:rsidP="00D603DF">
      <w:pPr>
        <w:numPr>
          <w:ilvl w:val="0"/>
          <w:numId w:val="47"/>
        </w:numPr>
        <w:tabs>
          <w:tab w:val="clear" w:pos="360"/>
          <w:tab w:val="num" w:pos="-284"/>
          <w:tab w:val="left" w:pos="142"/>
        </w:tabs>
        <w:ind w:left="-284" w:right="-931" w:firstLine="142"/>
        <w:jc w:val="both"/>
      </w:pPr>
      <w:r w:rsidRPr="006E58B7">
        <w:t>реализация стратегии;</w:t>
      </w:r>
    </w:p>
    <w:p w:rsidR="008E2188" w:rsidRPr="006E58B7" w:rsidRDefault="008E2188" w:rsidP="00D603DF">
      <w:pPr>
        <w:numPr>
          <w:ilvl w:val="0"/>
          <w:numId w:val="47"/>
        </w:numPr>
        <w:tabs>
          <w:tab w:val="clear" w:pos="360"/>
          <w:tab w:val="num" w:pos="-284"/>
          <w:tab w:val="left" w:pos="142"/>
        </w:tabs>
        <w:ind w:left="-284" w:right="-931" w:firstLine="142"/>
        <w:jc w:val="both"/>
      </w:pPr>
      <w:r w:rsidRPr="006E58B7">
        <w:t>оценка результатов деятельности;</w:t>
      </w:r>
    </w:p>
    <w:p w:rsidR="008E2188" w:rsidRPr="006E58B7" w:rsidRDefault="008E2188" w:rsidP="00D603DF">
      <w:pPr>
        <w:numPr>
          <w:ilvl w:val="0"/>
          <w:numId w:val="47"/>
        </w:numPr>
        <w:tabs>
          <w:tab w:val="clear" w:pos="360"/>
          <w:tab w:val="num" w:pos="-284"/>
          <w:tab w:val="left" w:pos="142"/>
        </w:tabs>
        <w:ind w:left="-284" w:right="-931" w:firstLine="142"/>
        <w:jc w:val="both"/>
      </w:pPr>
      <w:proofErr w:type="spellStart"/>
      <w:r w:rsidRPr="006E58B7">
        <w:t>контролинг</w:t>
      </w:r>
      <w:proofErr w:type="spellEnd"/>
      <w:r w:rsidRPr="006E58B7">
        <w:t>.</w:t>
      </w:r>
    </w:p>
    <w:p w:rsidR="008E2188" w:rsidRPr="006E58B7" w:rsidRDefault="008E2188" w:rsidP="006E58B7">
      <w:pPr>
        <w:tabs>
          <w:tab w:val="left" w:pos="142"/>
        </w:tabs>
        <w:ind w:left="-284" w:right="-931" w:firstLine="142"/>
        <w:jc w:val="both"/>
        <w:rPr>
          <w:b/>
        </w:rPr>
      </w:pPr>
      <w:r w:rsidRPr="006E58B7">
        <w:rPr>
          <w:b/>
        </w:rPr>
        <w:t>8.Задачами создания стратегии являются:</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разработка стратегического видения;</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разработка миссии фирмы;</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реализация стратегии;</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разработка стратегии;</w:t>
      </w:r>
    </w:p>
    <w:p w:rsidR="008E2188" w:rsidRPr="006E58B7" w:rsidRDefault="008E2188" w:rsidP="00D603DF">
      <w:pPr>
        <w:numPr>
          <w:ilvl w:val="0"/>
          <w:numId w:val="48"/>
        </w:numPr>
        <w:tabs>
          <w:tab w:val="clear" w:pos="360"/>
          <w:tab w:val="num" w:pos="-284"/>
          <w:tab w:val="left" w:pos="142"/>
        </w:tabs>
        <w:ind w:left="-284" w:right="-931" w:firstLine="142"/>
        <w:jc w:val="both"/>
      </w:pPr>
      <w:r w:rsidRPr="006E58B7">
        <w:t>установление целей и определения направления развития.</w:t>
      </w:r>
    </w:p>
    <w:p w:rsidR="008E2188" w:rsidRPr="006E58B7" w:rsidRDefault="008E2188" w:rsidP="006E58B7">
      <w:pPr>
        <w:tabs>
          <w:tab w:val="left" w:pos="142"/>
        </w:tabs>
        <w:ind w:left="-284" w:right="-931" w:firstLine="142"/>
        <w:jc w:val="both"/>
        <w:rPr>
          <w:b/>
        </w:rPr>
      </w:pPr>
      <w:r w:rsidRPr="006E58B7">
        <w:rPr>
          <w:b/>
        </w:rPr>
        <w:t>9.К факторам, формирующим стратегию, относятся:</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социальные, политические, гражданские и регулирующие нормы;</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ориентация коллектива предприятия на стратегию;</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привлекательность продукции, отрасли;</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конкурентоспособность фирмы;</w:t>
      </w:r>
    </w:p>
    <w:p w:rsidR="008E2188" w:rsidRPr="006E58B7" w:rsidRDefault="008E2188" w:rsidP="00D603DF">
      <w:pPr>
        <w:numPr>
          <w:ilvl w:val="0"/>
          <w:numId w:val="49"/>
        </w:numPr>
        <w:tabs>
          <w:tab w:val="clear" w:pos="360"/>
          <w:tab w:val="num" w:pos="-284"/>
          <w:tab w:val="left" w:pos="142"/>
        </w:tabs>
        <w:ind w:left="-284" w:right="-931" w:firstLine="142"/>
        <w:jc w:val="both"/>
      </w:pPr>
      <w:r w:rsidRPr="006E58B7">
        <w:t>корпоративная культура.</w:t>
      </w:r>
    </w:p>
    <w:p w:rsidR="008E2188" w:rsidRPr="006E58B7" w:rsidRDefault="008E2188" w:rsidP="006E58B7">
      <w:pPr>
        <w:tabs>
          <w:tab w:val="left" w:pos="142"/>
        </w:tabs>
        <w:ind w:left="-284" w:right="-931" w:firstLine="142"/>
        <w:jc w:val="both"/>
        <w:rPr>
          <w:b/>
        </w:rPr>
      </w:pPr>
      <w:r w:rsidRPr="006E58B7">
        <w:rPr>
          <w:b/>
        </w:rPr>
        <w:t>10При выработке стратегии необходимо анализировать:</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финансовое состояние фирмы;</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ситуации в отрасли;</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внутренние ситуации;</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внешние ситуации;</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цепочки ценностей;</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издержки и конкурентоспособность;</w:t>
      </w:r>
    </w:p>
    <w:p w:rsidR="008E2188" w:rsidRPr="006E58B7" w:rsidRDefault="008E2188" w:rsidP="00D603DF">
      <w:pPr>
        <w:numPr>
          <w:ilvl w:val="0"/>
          <w:numId w:val="50"/>
        </w:numPr>
        <w:tabs>
          <w:tab w:val="clear" w:pos="360"/>
          <w:tab w:val="num" w:pos="-284"/>
          <w:tab w:val="left" w:pos="142"/>
        </w:tabs>
        <w:ind w:left="-284" w:right="-931" w:firstLine="142"/>
        <w:jc w:val="both"/>
      </w:pPr>
      <w:r w:rsidRPr="006E58B7">
        <w:t>общие ситуации.</w:t>
      </w:r>
    </w:p>
    <w:p w:rsidR="00C8092A" w:rsidRDefault="00C8092A" w:rsidP="006E58B7">
      <w:pPr>
        <w:tabs>
          <w:tab w:val="left" w:pos="142"/>
          <w:tab w:val="left" w:pos="284"/>
        </w:tabs>
        <w:ind w:left="-284" w:right="-931" w:firstLine="142"/>
        <w:jc w:val="both"/>
      </w:pPr>
    </w:p>
    <w:p w:rsidR="002D3096" w:rsidRDefault="002D3096" w:rsidP="006E58B7">
      <w:pPr>
        <w:widowControl w:val="0"/>
        <w:tabs>
          <w:tab w:val="left" w:pos="0"/>
        </w:tabs>
        <w:autoSpaceDE w:val="0"/>
        <w:autoSpaceDN w:val="0"/>
        <w:adjustRightInd w:val="0"/>
        <w:ind w:left="-142" w:right="-1073" w:firstLine="142"/>
        <w:jc w:val="both"/>
        <w:rPr>
          <w:b/>
        </w:rPr>
      </w:pPr>
    </w:p>
    <w:p w:rsidR="00C8092A" w:rsidRPr="006E58B7" w:rsidRDefault="00C8092A" w:rsidP="006E58B7">
      <w:pPr>
        <w:widowControl w:val="0"/>
        <w:tabs>
          <w:tab w:val="left" w:pos="0"/>
        </w:tabs>
        <w:autoSpaceDE w:val="0"/>
        <w:autoSpaceDN w:val="0"/>
        <w:adjustRightInd w:val="0"/>
        <w:ind w:left="-142" w:right="-1073" w:firstLine="142"/>
        <w:jc w:val="both"/>
        <w:rPr>
          <w:b/>
          <w:bCs/>
          <w:i/>
          <w:lang w:eastAsia="en-US"/>
        </w:rPr>
      </w:pPr>
      <w:r w:rsidRPr="006E58B7">
        <w:rPr>
          <w:b/>
        </w:rPr>
        <w:t>Тема 7. Стратегии многонациональных корпораций</w:t>
      </w:r>
      <w:r w:rsidRPr="006E58B7">
        <w:rPr>
          <w:b/>
          <w:bCs/>
          <w:i/>
          <w:lang w:eastAsia="en-US"/>
        </w:rPr>
        <w:t xml:space="preserve"> </w:t>
      </w:r>
    </w:p>
    <w:p w:rsidR="00C8092A" w:rsidRPr="006E58B7" w:rsidRDefault="00C8092A" w:rsidP="002D3096">
      <w:pPr>
        <w:widowControl w:val="0"/>
        <w:tabs>
          <w:tab w:val="left" w:pos="0"/>
        </w:tabs>
        <w:autoSpaceDE w:val="0"/>
        <w:autoSpaceDN w:val="0"/>
        <w:adjustRightInd w:val="0"/>
        <w:spacing w:before="120" w:after="120"/>
        <w:ind w:left="-142" w:right="-1072" w:firstLine="142"/>
        <w:jc w:val="both"/>
        <w:rPr>
          <w:b/>
          <w:bCs/>
          <w:i/>
          <w:lang w:eastAsia="en-US"/>
        </w:rPr>
      </w:pPr>
      <w:r w:rsidRPr="006E58B7">
        <w:rPr>
          <w:b/>
          <w:bCs/>
          <w:i/>
          <w:lang w:eastAsia="en-US"/>
        </w:rPr>
        <w:t>Вопросы к занятию</w:t>
      </w:r>
    </w:p>
    <w:p w:rsidR="00C8092A" w:rsidRPr="006E58B7" w:rsidRDefault="00C8092A" w:rsidP="00D603DF">
      <w:pPr>
        <w:numPr>
          <w:ilvl w:val="0"/>
          <w:numId w:val="65"/>
        </w:numPr>
        <w:tabs>
          <w:tab w:val="left" w:pos="0"/>
        </w:tabs>
        <w:ind w:right="-1073"/>
        <w:jc w:val="both"/>
      </w:pPr>
      <w:r w:rsidRPr="006E58B7">
        <w:t xml:space="preserve">Опишите значение международной конкуренции для анализа отрасли. </w:t>
      </w:r>
    </w:p>
    <w:p w:rsidR="00C8092A" w:rsidRPr="006E58B7" w:rsidRDefault="00C8092A" w:rsidP="00D603DF">
      <w:pPr>
        <w:numPr>
          <w:ilvl w:val="0"/>
          <w:numId w:val="65"/>
        </w:numPr>
        <w:tabs>
          <w:tab w:val="left" w:pos="0"/>
        </w:tabs>
        <w:ind w:right="-1073"/>
        <w:jc w:val="both"/>
      </w:pPr>
      <w:r w:rsidRPr="006E58B7">
        <w:t xml:space="preserve">Назовите типы отраслей по степени и способу интернационализации. </w:t>
      </w:r>
    </w:p>
    <w:p w:rsidR="00C8092A" w:rsidRPr="006E58B7" w:rsidRDefault="00C8092A" w:rsidP="00D603DF">
      <w:pPr>
        <w:numPr>
          <w:ilvl w:val="0"/>
          <w:numId w:val="65"/>
        </w:numPr>
        <w:tabs>
          <w:tab w:val="left" w:pos="0"/>
        </w:tabs>
        <w:ind w:right="-1073"/>
        <w:jc w:val="both"/>
      </w:pPr>
      <w:r w:rsidRPr="006E58B7">
        <w:t xml:space="preserve">Опишите влияние интернационализации на конкуренцию. </w:t>
      </w:r>
    </w:p>
    <w:p w:rsidR="00C8092A" w:rsidRPr="006E58B7" w:rsidRDefault="002D3096" w:rsidP="00E917D3">
      <w:pPr>
        <w:numPr>
          <w:ilvl w:val="0"/>
          <w:numId w:val="65"/>
        </w:numPr>
        <w:tabs>
          <w:tab w:val="left" w:pos="0"/>
        </w:tabs>
        <w:jc w:val="both"/>
      </w:pPr>
      <w:r>
        <w:t> </w:t>
      </w:r>
      <w:r w:rsidR="00C8092A" w:rsidRPr="006E58B7">
        <w:t xml:space="preserve">В чем заключается анализ конкурентного преимущества в международном контексте? Раскройте содержание модели Национального ромба </w:t>
      </w:r>
      <w:proofErr w:type="spellStart"/>
      <w:r w:rsidR="00C8092A" w:rsidRPr="006E58B7">
        <w:t>М.Портера</w:t>
      </w:r>
      <w:proofErr w:type="spellEnd"/>
      <w:r w:rsidR="00C8092A" w:rsidRPr="006E58B7">
        <w:t xml:space="preserve">. </w:t>
      </w:r>
    </w:p>
    <w:p w:rsidR="00C8092A" w:rsidRPr="006E58B7" w:rsidRDefault="00C8092A" w:rsidP="00D603DF">
      <w:pPr>
        <w:numPr>
          <w:ilvl w:val="0"/>
          <w:numId w:val="65"/>
        </w:numPr>
        <w:tabs>
          <w:tab w:val="left" w:pos="0"/>
        </w:tabs>
        <w:ind w:right="-1073"/>
        <w:jc w:val="both"/>
      </w:pPr>
      <w:r w:rsidRPr="006E58B7">
        <w:t xml:space="preserve">Раскройте понятие, структуру и принципы формирования кластера. </w:t>
      </w:r>
    </w:p>
    <w:p w:rsidR="00FC2F26" w:rsidRPr="006E58B7" w:rsidRDefault="00C8092A" w:rsidP="00D603DF">
      <w:pPr>
        <w:pStyle w:val="a3"/>
        <w:numPr>
          <w:ilvl w:val="0"/>
          <w:numId w:val="65"/>
        </w:numPr>
        <w:tabs>
          <w:tab w:val="left" w:pos="0"/>
        </w:tabs>
        <w:ind w:right="-1073"/>
        <w:jc w:val="both"/>
      </w:pPr>
      <w:r w:rsidRPr="006E58B7">
        <w:t>Назовите классификацию кластеров.</w:t>
      </w:r>
    </w:p>
    <w:p w:rsidR="00FC2F26" w:rsidRPr="006E58B7" w:rsidRDefault="00FC2F26" w:rsidP="006E58B7">
      <w:pPr>
        <w:tabs>
          <w:tab w:val="left" w:pos="0"/>
        </w:tabs>
        <w:ind w:left="-142" w:right="-1073" w:firstLine="142"/>
        <w:jc w:val="both"/>
      </w:pPr>
    </w:p>
    <w:p w:rsidR="00C8092A" w:rsidRPr="006E58B7" w:rsidRDefault="00C8092A" w:rsidP="006E58B7">
      <w:pPr>
        <w:tabs>
          <w:tab w:val="left" w:pos="0"/>
        </w:tabs>
        <w:ind w:left="-142" w:right="-1073" w:firstLine="142"/>
        <w:jc w:val="both"/>
        <w:rPr>
          <w:b/>
          <w:i/>
        </w:rPr>
      </w:pPr>
      <w:r w:rsidRPr="006E58B7">
        <w:rPr>
          <w:b/>
          <w:i/>
        </w:rPr>
        <w:t>Задания к занятию</w:t>
      </w:r>
    </w:p>
    <w:p w:rsidR="00C8092A" w:rsidRPr="00C46812" w:rsidRDefault="00C8092A" w:rsidP="006E58B7">
      <w:pPr>
        <w:tabs>
          <w:tab w:val="left" w:pos="0"/>
        </w:tabs>
        <w:ind w:left="-142" w:right="-1073" w:firstLine="142"/>
        <w:jc w:val="both"/>
      </w:pPr>
      <w:r w:rsidRPr="006E58B7">
        <w:rPr>
          <w:b/>
        </w:rPr>
        <w:t>Задание 1</w:t>
      </w:r>
      <w:r w:rsidRPr="00C46812">
        <w:t xml:space="preserve"> </w:t>
      </w:r>
    </w:p>
    <w:p w:rsidR="00C46812" w:rsidRPr="00C46812" w:rsidRDefault="00C46812" w:rsidP="00E917D3">
      <w:pPr>
        <w:widowControl w:val="0"/>
        <w:ind w:left="-284" w:firstLine="284"/>
        <w:jc w:val="both"/>
        <w:rPr>
          <w:rFonts w:eastAsia="Georgia"/>
          <w:color w:val="231F20"/>
          <w:lang w:bidi="ru-RU"/>
        </w:rPr>
      </w:pPr>
      <w:r w:rsidRPr="00C46812">
        <w:rPr>
          <w:rFonts w:eastAsia="Georgia"/>
          <w:color w:val="231F20"/>
          <w:lang w:bidi="ru-RU"/>
        </w:rPr>
        <w:t>Нарисуйте схему продвигающих и препятствующих сил для конкретного организационного изменения, имеющего стратеги</w:t>
      </w:r>
      <w:r w:rsidRPr="00C46812">
        <w:rPr>
          <w:rFonts w:eastAsia="Georgia"/>
          <w:color w:val="231F20"/>
          <w:lang w:bidi="ru-RU"/>
        </w:rPr>
        <w:softHyphen/>
        <w:t>ческий характер.</w:t>
      </w:r>
    </w:p>
    <w:p w:rsidR="00C46812" w:rsidRPr="00C46812" w:rsidRDefault="00C46812" w:rsidP="00E917D3">
      <w:pPr>
        <w:ind w:left="-284" w:firstLine="284"/>
        <w:jc w:val="both"/>
        <w:rPr>
          <w:rFonts w:eastAsia="Courier New"/>
          <w:b/>
          <w:color w:val="000000"/>
          <w:lang w:bidi="ru-RU"/>
        </w:rPr>
      </w:pPr>
      <w:r>
        <w:rPr>
          <w:rFonts w:eastAsia="Courier New"/>
          <w:b/>
          <w:iCs/>
          <w:color w:val="000000"/>
          <w:lang w:bidi="ru-RU"/>
        </w:rPr>
        <w:t>Задание 2</w:t>
      </w:r>
      <w:r w:rsidRPr="00C46812">
        <w:rPr>
          <w:rFonts w:eastAsia="Courier New"/>
          <w:b/>
          <w:color w:val="000000"/>
          <w:lang w:bidi="ru-RU"/>
        </w:rPr>
        <w:t xml:space="preserve"> </w:t>
      </w:r>
    </w:p>
    <w:p w:rsidR="00C8092A" w:rsidRDefault="00C46812" w:rsidP="00E917D3">
      <w:pPr>
        <w:ind w:left="-284" w:firstLine="284"/>
        <w:jc w:val="both"/>
        <w:rPr>
          <w:rFonts w:eastAsia="Courier New"/>
          <w:color w:val="000000"/>
          <w:lang w:bidi="ru-RU"/>
        </w:rPr>
      </w:pPr>
      <w:r w:rsidRPr="00C46812">
        <w:rPr>
          <w:rFonts w:eastAsia="Courier New"/>
          <w:color w:val="000000"/>
          <w:lang w:bidi="ru-RU"/>
        </w:rPr>
        <w:t>Используя полученные знания, сформируйте план ре</w:t>
      </w:r>
      <w:r w:rsidRPr="00C46812">
        <w:rPr>
          <w:rFonts w:eastAsia="Courier New"/>
          <w:color w:val="000000"/>
          <w:lang w:bidi="ru-RU"/>
        </w:rPr>
        <w:softHyphen/>
        <w:t>ализации выбранной стратегии с учетом целей, механизмов, ответ</w:t>
      </w:r>
      <w:r w:rsidRPr="00C46812">
        <w:rPr>
          <w:rFonts w:eastAsia="Courier New"/>
          <w:color w:val="000000"/>
          <w:lang w:bidi="ru-RU"/>
        </w:rPr>
        <w:softHyphen/>
        <w:t>ственных, оценки достигнутых результатов, роли организационной культуры предприяти</w:t>
      </w:r>
      <w:r>
        <w:rPr>
          <w:rFonts w:eastAsia="Courier New"/>
          <w:color w:val="000000"/>
          <w:lang w:bidi="ru-RU"/>
        </w:rPr>
        <w:t>я.</w:t>
      </w:r>
    </w:p>
    <w:p w:rsidR="00C46812" w:rsidRPr="00C46812" w:rsidRDefault="00C46812" w:rsidP="00C46812">
      <w:pPr>
        <w:ind w:left="-284" w:right="-789" w:firstLine="284"/>
        <w:jc w:val="both"/>
      </w:pPr>
    </w:p>
    <w:p w:rsidR="00C8092A" w:rsidRPr="006E58B7" w:rsidRDefault="00C8092A" w:rsidP="006E58B7">
      <w:pPr>
        <w:ind w:left="-284" w:right="-931" w:firstLine="284"/>
        <w:jc w:val="both"/>
        <w:rPr>
          <w:b/>
        </w:rPr>
      </w:pPr>
      <w:r w:rsidRPr="006E58B7">
        <w:rPr>
          <w:b/>
        </w:rPr>
        <w:t>Тесты</w:t>
      </w:r>
    </w:p>
    <w:p w:rsidR="008E2188" w:rsidRPr="006E58B7" w:rsidRDefault="008E2188" w:rsidP="006E58B7">
      <w:pPr>
        <w:tabs>
          <w:tab w:val="left" w:pos="142"/>
        </w:tabs>
        <w:ind w:right="-931"/>
        <w:rPr>
          <w:b/>
        </w:rPr>
      </w:pPr>
      <w:r w:rsidRPr="006E58B7">
        <w:rPr>
          <w:b/>
        </w:rPr>
        <w:t>1.Принципами стратегического управления являются:</w:t>
      </w:r>
    </w:p>
    <w:p w:rsidR="008E2188" w:rsidRPr="006E58B7" w:rsidRDefault="008E2188" w:rsidP="00D603DF">
      <w:pPr>
        <w:numPr>
          <w:ilvl w:val="0"/>
          <w:numId w:val="51"/>
        </w:numPr>
        <w:tabs>
          <w:tab w:val="clear" w:pos="360"/>
          <w:tab w:val="num" w:pos="-284"/>
          <w:tab w:val="left" w:pos="142"/>
        </w:tabs>
        <w:ind w:left="0" w:right="-931" w:hanging="284"/>
      </w:pPr>
      <w:r w:rsidRPr="006E58B7">
        <w:t>опора на то, за счет чего компания преуспевает;</w:t>
      </w:r>
    </w:p>
    <w:p w:rsidR="008E2188" w:rsidRPr="006E58B7" w:rsidRDefault="008E2188" w:rsidP="00D603DF">
      <w:pPr>
        <w:numPr>
          <w:ilvl w:val="0"/>
          <w:numId w:val="51"/>
        </w:numPr>
        <w:tabs>
          <w:tab w:val="clear" w:pos="360"/>
          <w:tab w:val="num" w:pos="-284"/>
          <w:tab w:val="left" w:pos="142"/>
        </w:tabs>
        <w:ind w:left="0" w:right="-931" w:hanging="284"/>
      </w:pPr>
      <w:r w:rsidRPr="006E58B7">
        <w:t>создание конкурентных преимуществ;</w:t>
      </w:r>
    </w:p>
    <w:p w:rsidR="008E2188" w:rsidRPr="006E58B7" w:rsidRDefault="008E2188" w:rsidP="00D603DF">
      <w:pPr>
        <w:numPr>
          <w:ilvl w:val="0"/>
          <w:numId w:val="51"/>
        </w:numPr>
        <w:tabs>
          <w:tab w:val="clear" w:pos="360"/>
          <w:tab w:val="num" w:pos="-284"/>
          <w:tab w:val="left" w:pos="142"/>
        </w:tabs>
        <w:ind w:left="0" w:right="-931" w:hanging="284"/>
      </w:pPr>
      <w:r w:rsidRPr="006E58B7">
        <w:t>обеспечение наилучших возможностей для роста компании;</w:t>
      </w:r>
    </w:p>
    <w:p w:rsidR="008E2188" w:rsidRPr="006E58B7" w:rsidRDefault="008E2188" w:rsidP="00D603DF">
      <w:pPr>
        <w:numPr>
          <w:ilvl w:val="0"/>
          <w:numId w:val="51"/>
        </w:numPr>
        <w:tabs>
          <w:tab w:val="clear" w:pos="360"/>
          <w:tab w:val="num" w:pos="-284"/>
          <w:tab w:val="left" w:pos="142"/>
        </w:tabs>
        <w:ind w:left="0" w:right="-931" w:hanging="284"/>
      </w:pPr>
      <w:r w:rsidRPr="006E58B7">
        <w:t>повышение оплаты труда персонала.</w:t>
      </w:r>
    </w:p>
    <w:p w:rsidR="008E2188" w:rsidRPr="006E58B7" w:rsidRDefault="008E2188" w:rsidP="006E58B7">
      <w:pPr>
        <w:tabs>
          <w:tab w:val="left" w:pos="142"/>
        </w:tabs>
        <w:ind w:right="-931"/>
        <w:rPr>
          <w:b/>
        </w:rPr>
      </w:pPr>
      <w:r w:rsidRPr="006E58B7">
        <w:rPr>
          <w:b/>
        </w:rPr>
        <w:t>2.Основными типами конкурентных стратегий являются:</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низких издержек;</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дифференциации производства;</w:t>
      </w:r>
    </w:p>
    <w:p w:rsidR="008E2188" w:rsidRPr="006E58B7" w:rsidRDefault="008E2188" w:rsidP="00D603DF">
      <w:pPr>
        <w:numPr>
          <w:ilvl w:val="0"/>
          <w:numId w:val="52"/>
        </w:numPr>
        <w:tabs>
          <w:tab w:val="clear" w:pos="360"/>
          <w:tab w:val="num" w:pos="-284"/>
          <w:tab w:val="left" w:pos="142"/>
        </w:tabs>
        <w:ind w:left="0" w:right="-931" w:hanging="284"/>
      </w:pPr>
      <w:r w:rsidRPr="006E58B7">
        <w:t>наступательная стратегия;</w:t>
      </w:r>
    </w:p>
    <w:p w:rsidR="008E2188" w:rsidRPr="006E58B7" w:rsidRDefault="008E2188" w:rsidP="00D603DF">
      <w:pPr>
        <w:numPr>
          <w:ilvl w:val="0"/>
          <w:numId w:val="52"/>
        </w:numPr>
        <w:tabs>
          <w:tab w:val="clear" w:pos="360"/>
          <w:tab w:val="num" w:pos="-284"/>
          <w:tab w:val="left" w:pos="142"/>
        </w:tabs>
        <w:ind w:left="0" w:right="-931" w:hanging="284"/>
      </w:pPr>
      <w:r w:rsidRPr="006E58B7">
        <w:t>оборонительная стратегия;</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вертикальной интеграции;</w:t>
      </w:r>
    </w:p>
    <w:p w:rsidR="008E2188" w:rsidRPr="006E58B7" w:rsidRDefault="008E2188" w:rsidP="00D603DF">
      <w:pPr>
        <w:numPr>
          <w:ilvl w:val="0"/>
          <w:numId w:val="52"/>
        </w:numPr>
        <w:tabs>
          <w:tab w:val="clear" w:pos="360"/>
          <w:tab w:val="num" w:pos="-284"/>
          <w:tab w:val="left" w:pos="142"/>
        </w:tabs>
        <w:ind w:left="0" w:right="-931" w:hanging="284"/>
      </w:pPr>
      <w:r w:rsidRPr="006E58B7">
        <w:t>стратегия горизонтальной интеграции.</w:t>
      </w:r>
    </w:p>
    <w:p w:rsidR="008E2188" w:rsidRPr="006E58B7" w:rsidRDefault="008E2188" w:rsidP="006E58B7">
      <w:pPr>
        <w:ind w:right="-931"/>
        <w:rPr>
          <w:b/>
        </w:rPr>
      </w:pPr>
      <w:r w:rsidRPr="006E58B7">
        <w:rPr>
          <w:b/>
        </w:rPr>
        <w:t>3.Основными типами наступательной стратегии являются:</w:t>
      </w:r>
    </w:p>
    <w:p w:rsidR="008E2188" w:rsidRPr="006E58B7" w:rsidRDefault="008E2188" w:rsidP="00D603DF">
      <w:pPr>
        <w:numPr>
          <w:ilvl w:val="0"/>
          <w:numId w:val="53"/>
        </w:numPr>
        <w:ind w:left="0" w:right="-931"/>
      </w:pPr>
      <w:r w:rsidRPr="006E58B7">
        <w:t>противостояние сильным сторонам конкурента или превышение их;</w:t>
      </w:r>
    </w:p>
    <w:p w:rsidR="008E2188" w:rsidRPr="006E58B7" w:rsidRDefault="008E2188" w:rsidP="00D603DF">
      <w:pPr>
        <w:numPr>
          <w:ilvl w:val="0"/>
          <w:numId w:val="53"/>
        </w:numPr>
        <w:ind w:left="0" w:right="-931"/>
      </w:pPr>
      <w:r w:rsidRPr="006E58B7">
        <w:t>покупка предприятий конкурента;</w:t>
      </w:r>
    </w:p>
    <w:p w:rsidR="008E2188" w:rsidRPr="006E58B7" w:rsidRDefault="008E2188" w:rsidP="00D603DF">
      <w:pPr>
        <w:numPr>
          <w:ilvl w:val="0"/>
          <w:numId w:val="53"/>
        </w:numPr>
        <w:ind w:left="0" w:right="-931"/>
      </w:pPr>
      <w:r w:rsidRPr="006E58B7">
        <w:t>физическое недопущение конкурента на рынок;</w:t>
      </w:r>
    </w:p>
    <w:p w:rsidR="008E2188" w:rsidRPr="006E58B7" w:rsidRDefault="008E2188" w:rsidP="00D603DF">
      <w:pPr>
        <w:numPr>
          <w:ilvl w:val="0"/>
          <w:numId w:val="53"/>
        </w:numPr>
        <w:ind w:left="0" w:right="-931"/>
      </w:pPr>
      <w:r w:rsidRPr="006E58B7">
        <w:t>захват незанятых рыночных пространств;</w:t>
      </w:r>
    </w:p>
    <w:p w:rsidR="008E2188" w:rsidRPr="006E58B7" w:rsidRDefault="008E2188" w:rsidP="00D603DF">
      <w:pPr>
        <w:numPr>
          <w:ilvl w:val="0"/>
          <w:numId w:val="53"/>
        </w:numPr>
        <w:ind w:left="0" w:right="-931"/>
      </w:pPr>
      <w:r w:rsidRPr="006E58B7">
        <w:t>использование слабых сторон конкурента;</w:t>
      </w:r>
    </w:p>
    <w:p w:rsidR="008E2188" w:rsidRPr="006E58B7" w:rsidRDefault="008E2188" w:rsidP="00D603DF">
      <w:pPr>
        <w:numPr>
          <w:ilvl w:val="0"/>
          <w:numId w:val="53"/>
        </w:numPr>
        <w:ind w:left="0" w:right="-931"/>
      </w:pPr>
      <w:r w:rsidRPr="006E58B7">
        <w:t>активация и одновременное наступление фирмы на конкурента по нескольким направлениям, фронтам.</w:t>
      </w:r>
    </w:p>
    <w:p w:rsidR="008E2188" w:rsidRPr="006E58B7" w:rsidRDefault="008E2188" w:rsidP="006E58B7">
      <w:pPr>
        <w:ind w:right="-931"/>
        <w:rPr>
          <w:b/>
        </w:rPr>
      </w:pPr>
      <w:r w:rsidRPr="006E58B7">
        <w:rPr>
          <w:b/>
        </w:rPr>
        <w:t>4.Основными типами маркетинговых стратегий являются:</w:t>
      </w:r>
    </w:p>
    <w:p w:rsidR="008E2188" w:rsidRPr="006E58B7" w:rsidRDefault="008E2188" w:rsidP="00D603DF">
      <w:pPr>
        <w:numPr>
          <w:ilvl w:val="0"/>
          <w:numId w:val="54"/>
        </w:numPr>
        <w:ind w:left="0" w:right="-931"/>
      </w:pPr>
      <w:r w:rsidRPr="006E58B7">
        <w:t>стратегия в независимых отраслях, фирмах;</w:t>
      </w:r>
    </w:p>
    <w:p w:rsidR="008E2188" w:rsidRPr="006E58B7" w:rsidRDefault="008E2188" w:rsidP="00D603DF">
      <w:pPr>
        <w:numPr>
          <w:ilvl w:val="0"/>
          <w:numId w:val="54"/>
        </w:numPr>
        <w:ind w:left="0" w:right="-931"/>
      </w:pPr>
      <w:r w:rsidRPr="006E58B7">
        <w:t>стратегия в отраслях, находящихся в стадии зрелости;</w:t>
      </w:r>
    </w:p>
    <w:p w:rsidR="008E2188" w:rsidRPr="006E58B7" w:rsidRDefault="008E2188" w:rsidP="00D603DF">
      <w:pPr>
        <w:numPr>
          <w:ilvl w:val="0"/>
          <w:numId w:val="54"/>
        </w:numPr>
        <w:ind w:left="0" w:right="-931"/>
      </w:pPr>
      <w:r w:rsidRPr="006E58B7">
        <w:t>стратегия в отношении к фирмам, находящимся в состоянии стагнации или спада;</w:t>
      </w:r>
    </w:p>
    <w:p w:rsidR="008E2188" w:rsidRPr="006E58B7" w:rsidRDefault="008E2188" w:rsidP="00D603DF">
      <w:pPr>
        <w:numPr>
          <w:ilvl w:val="0"/>
          <w:numId w:val="54"/>
        </w:numPr>
        <w:ind w:left="0" w:right="-931"/>
      </w:pPr>
      <w:r w:rsidRPr="006E58B7">
        <w:t>стратегия в раздробленных отраслях;</w:t>
      </w:r>
    </w:p>
    <w:p w:rsidR="008E2188" w:rsidRPr="006E58B7" w:rsidRDefault="008E2188" w:rsidP="00D603DF">
      <w:pPr>
        <w:numPr>
          <w:ilvl w:val="0"/>
          <w:numId w:val="54"/>
        </w:numPr>
        <w:ind w:left="0" w:right="-931"/>
      </w:pPr>
      <w:r w:rsidRPr="006E58B7">
        <w:t>стратегия в новых отраслях.</w:t>
      </w:r>
    </w:p>
    <w:p w:rsidR="008E2188" w:rsidRPr="006E58B7" w:rsidRDefault="008E2188" w:rsidP="006E58B7">
      <w:pPr>
        <w:ind w:right="-931"/>
        <w:rPr>
          <w:b/>
        </w:rPr>
      </w:pPr>
      <w:r w:rsidRPr="006E58B7">
        <w:rPr>
          <w:b/>
        </w:rPr>
        <w:t>5.Условия, обеспечивающие успех деловых стратегий:</w:t>
      </w:r>
    </w:p>
    <w:p w:rsidR="008E2188" w:rsidRPr="006E58B7" w:rsidRDefault="008E2188" w:rsidP="00D603DF">
      <w:pPr>
        <w:numPr>
          <w:ilvl w:val="0"/>
          <w:numId w:val="55"/>
        </w:numPr>
        <w:ind w:left="0" w:right="-931"/>
      </w:pPr>
      <w:r w:rsidRPr="006E58B7">
        <w:t>предпочтение усилиям по обеспечению своей конкурентоспособности на длительный срок;</w:t>
      </w:r>
    </w:p>
    <w:p w:rsidR="008E2188" w:rsidRPr="006E58B7" w:rsidRDefault="008E2188" w:rsidP="00D603DF">
      <w:pPr>
        <w:numPr>
          <w:ilvl w:val="0"/>
          <w:numId w:val="55"/>
        </w:numPr>
        <w:ind w:left="0" w:right="-931"/>
      </w:pPr>
      <w:r w:rsidRPr="006E58B7">
        <w:t>избегать стратегии «застрявшего на полпути»;</w:t>
      </w:r>
    </w:p>
    <w:p w:rsidR="008E2188" w:rsidRPr="006E58B7" w:rsidRDefault="008E2188" w:rsidP="00D603DF">
      <w:pPr>
        <w:numPr>
          <w:ilvl w:val="0"/>
          <w:numId w:val="55"/>
        </w:numPr>
        <w:ind w:left="0" w:right="-931"/>
      </w:pPr>
      <w:r w:rsidRPr="006E58B7">
        <w:t>придерживаться тактики агрессивного наступления для создания конкурентных преимуществ;</w:t>
      </w:r>
    </w:p>
    <w:p w:rsidR="008E2188" w:rsidRPr="006E58B7" w:rsidRDefault="008E2188" w:rsidP="00D603DF">
      <w:pPr>
        <w:numPr>
          <w:ilvl w:val="0"/>
          <w:numId w:val="55"/>
        </w:numPr>
        <w:ind w:left="0" w:right="-931"/>
      </w:pPr>
      <w:r w:rsidRPr="006E58B7">
        <w:t>недооценка действий конкурента;</w:t>
      </w:r>
    </w:p>
    <w:p w:rsidR="008E2188" w:rsidRPr="006E58B7" w:rsidRDefault="008E2188" w:rsidP="00D603DF">
      <w:pPr>
        <w:numPr>
          <w:ilvl w:val="0"/>
          <w:numId w:val="55"/>
        </w:numPr>
        <w:ind w:left="0" w:right="-931"/>
      </w:pPr>
      <w:r w:rsidRPr="006E58B7">
        <w:t>переоценка действий конкурента;</w:t>
      </w:r>
    </w:p>
    <w:p w:rsidR="008E2188" w:rsidRPr="006E58B7" w:rsidRDefault="008E2188" w:rsidP="00D603DF">
      <w:pPr>
        <w:numPr>
          <w:ilvl w:val="0"/>
          <w:numId w:val="55"/>
        </w:numPr>
        <w:ind w:left="0" w:right="-931"/>
      </w:pPr>
      <w:r w:rsidRPr="006E58B7">
        <w:t>остерегаться активных, сильных конкурентов;</w:t>
      </w:r>
    </w:p>
    <w:p w:rsidR="008E2188" w:rsidRPr="006E58B7" w:rsidRDefault="008E2188" w:rsidP="00D603DF">
      <w:pPr>
        <w:numPr>
          <w:ilvl w:val="0"/>
          <w:numId w:val="55"/>
        </w:numPr>
        <w:ind w:left="0" w:right="-931"/>
      </w:pPr>
      <w:r w:rsidRPr="006E58B7">
        <w:t>избегать снижения цен без достаточного обоснования издержек.</w:t>
      </w:r>
    </w:p>
    <w:p w:rsidR="008E2188" w:rsidRPr="006E58B7" w:rsidRDefault="008E2188" w:rsidP="006E58B7">
      <w:pPr>
        <w:ind w:right="-931"/>
        <w:rPr>
          <w:b/>
        </w:rPr>
      </w:pPr>
      <w:r w:rsidRPr="006E58B7">
        <w:rPr>
          <w:b/>
        </w:rPr>
        <w:t>6.Назначение стратегии диверсификации фирмы:</w:t>
      </w:r>
    </w:p>
    <w:p w:rsidR="008E2188" w:rsidRPr="006E58B7" w:rsidRDefault="008E2188" w:rsidP="00D603DF">
      <w:pPr>
        <w:numPr>
          <w:ilvl w:val="0"/>
          <w:numId w:val="56"/>
        </w:numPr>
        <w:ind w:left="0" w:right="-931"/>
      </w:pPr>
      <w:r w:rsidRPr="006E58B7">
        <w:t>усиление своей привлекательности;</w:t>
      </w:r>
    </w:p>
    <w:p w:rsidR="008E2188" w:rsidRPr="006E58B7" w:rsidRDefault="008E2188" w:rsidP="00D603DF">
      <w:pPr>
        <w:numPr>
          <w:ilvl w:val="0"/>
          <w:numId w:val="56"/>
        </w:numPr>
        <w:ind w:left="0" w:right="-931"/>
      </w:pPr>
      <w:r w:rsidRPr="006E58B7">
        <w:t>многопрофильное развитие;</w:t>
      </w:r>
    </w:p>
    <w:p w:rsidR="008E2188" w:rsidRPr="006E58B7" w:rsidRDefault="008E2188" w:rsidP="00D603DF">
      <w:pPr>
        <w:numPr>
          <w:ilvl w:val="0"/>
          <w:numId w:val="56"/>
        </w:numPr>
        <w:ind w:left="0" w:right="-931"/>
      </w:pPr>
      <w:r w:rsidRPr="006E58B7">
        <w:t>повышение доходности;</w:t>
      </w:r>
    </w:p>
    <w:p w:rsidR="008E2188" w:rsidRPr="006E58B7" w:rsidRDefault="008E2188" w:rsidP="00D603DF">
      <w:pPr>
        <w:numPr>
          <w:ilvl w:val="0"/>
          <w:numId w:val="56"/>
        </w:numPr>
        <w:ind w:left="0" w:right="-931"/>
      </w:pPr>
      <w:r w:rsidRPr="006E58B7">
        <w:t>расширение ассортимента конкретного изделия;</w:t>
      </w:r>
    </w:p>
    <w:p w:rsidR="008E2188" w:rsidRPr="006E58B7" w:rsidRDefault="008E2188" w:rsidP="00D603DF">
      <w:pPr>
        <w:numPr>
          <w:ilvl w:val="0"/>
          <w:numId w:val="56"/>
        </w:numPr>
        <w:ind w:left="0" w:right="-931"/>
      </w:pPr>
      <w:r w:rsidRPr="006E58B7">
        <w:t>получение дополнительных выгод;</w:t>
      </w:r>
    </w:p>
    <w:p w:rsidR="008E2188" w:rsidRPr="006E58B7" w:rsidRDefault="008E2188" w:rsidP="00D603DF">
      <w:pPr>
        <w:numPr>
          <w:ilvl w:val="0"/>
          <w:numId w:val="56"/>
        </w:numPr>
        <w:ind w:left="0" w:right="-931"/>
      </w:pPr>
      <w:r w:rsidRPr="006E58B7">
        <w:t>расширение сферы своей деятельности.</w:t>
      </w:r>
    </w:p>
    <w:p w:rsidR="008E2188" w:rsidRPr="006E58B7" w:rsidRDefault="008E2188" w:rsidP="006E58B7">
      <w:pPr>
        <w:ind w:right="-931"/>
        <w:rPr>
          <w:b/>
        </w:rPr>
      </w:pPr>
      <w:r w:rsidRPr="006E58B7">
        <w:rPr>
          <w:b/>
        </w:rPr>
        <w:t>7.Виды корпоративной стратегии диверсификации включают:</w:t>
      </w:r>
    </w:p>
    <w:p w:rsidR="008E2188" w:rsidRPr="006E58B7" w:rsidRDefault="008E2188" w:rsidP="00D603DF">
      <w:pPr>
        <w:numPr>
          <w:ilvl w:val="0"/>
          <w:numId w:val="57"/>
        </w:numPr>
        <w:ind w:left="0" w:right="-931"/>
      </w:pPr>
      <w:r w:rsidRPr="006E58B7">
        <w:t>поглощение;</w:t>
      </w:r>
    </w:p>
    <w:p w:rsidR="008E2188" w:rsidRPr="006E58B7" w:rsidRDefault="008E2188" w:rsidP="00D603DF">
      <w:pPr>
        <w:numPr>
          <w:ilvl w:val="0"/>
          <w:numId w:val="57"/>
        </w:numPr>
        <w:ind w:left="0" w:right="-931"/>
      </w:pPr>
      <w:r w:rsidRPr="006E58B7">
        <w:t>диверсификация в родственные отрасли;</w:t>
      </w:r>
    </w:p>
    <w:p w:rsidR="008E2188" w:rsidRPr="006E58B7" w:rsidRDefault="008E2188" w:rsidP="00D603DF">
      <w:pPr>
        <w:numPr>
          <w:ilvl w:val="0"/>
          <w:numId w:val="57"/>
        </w:numPr>
        <w:ind w:left="0" w:right="-931"/>
      </w:pPr>
      <w:r w:rsidRPr="006E58B7">
        <w:t>диверсификация в неродственные отрасли;</w:t>
      </w:r>
    </w:p>
    <w:p w:rsidR="008E2188" w:rsidRPr="006E58B7" w:rsidRDefault="008E2188" w:rsidP="00D603DF">
      <w:pPr>
        <w:numPr>
          <w:ilvl w:val="0"/>
          <w:numId w:val="57"/>
        </w:numPr>
        <w:ind w:left="0" w:right="-931"/>
      </w:pPr>
      <w:r w:rsidRPr="006E58B7">
        <w:t>стратегия свертывания и ликвидации;</w:t>
      </w:r>
    </w:p>
    <w:p w:rsidR="008E2188" w:rsidRPr="006E58B7" w:rsidRDefault="008E2188" w:rsidP="00D603DF">
      <w:pPr>
        <w:numPr>
          <w:ilvl w:val="0"/>
          <w:numId w:val="57"/>
        </w:numPr>
        <w:ind w:left="0" w:right="-931"/>
      </w:pPr>
      <w:r w:rsidRPr="006E58B7">
        <w:t>стратегия приватизации;</w:t>
      </w:r>
    </w:p>
    <w:p w:rsidR="008E2188" w:rsidRPr="006E58B7" w:rsidRDefault="008E2188" w:rsidP="00D603DF">
      <w:pPr>
        <w:numPr>
          <w:ilvl w:val="0"/>
          <w:numId w:val="57"/>
        </w:numPr>
        <w:ind w:left="0" w:right="-931"/>
      </w:pPr>
      <w:r w:rsidRPr="006E58B7">
        <w:t>стратегия многонациональной диверсификации;</w:t>
      </w:r>
    </w:p>
    <w:p w:rsidR="008E2188" w:rsidRPr="006E58B7" w:rsidRDefault="00553650" w:rsidP="00D603DF">
      <w:pPr>
        <w:numPr>
          <w:ilvl w:val="0"/>
          <w:numId w:val="57"/>
        </w:numPr>
        <w:ind w:left="0" w:right="-931"/>
      </w:pPr>
      <w:r w:rsidRPr="006E58B7">
        <w:t>стратегия реструктурирования</w:t>
      </w:r>
      <w:r w:rsidR="008E2188" w:rsidRPr="006E58B7">
        <w:t>, восстановления и экономии.</w:t>
      </w:r>
    </w:p>
    <w:p w:rsidR="008E2188" w:rsidRPr="006E58B7" w:rsidRDefault="008E2188" w:rsidP="006E58B7">
      <w:pPr>
        <w:ind w:right="-931"/>
        <w:rPr>
          <w:b/>
        </w:rPr>
      </w:pPr>
      <w:r w:rsidRPr="006E58B7">
        <w:rPr>
          <w:b/>
        </w:rPr>
        <w:t>8.Определение текущей стратегии компании:</w:t>
      </w:r>
    </w:p>
    <w:p w:rsidR="008E2188" w:rsidRPr="006E58B7" w:rsidRDefault="008E2188" w:rsidP="00D603DF">
      <w:pPr>
        <w:numPr>
          <w:ilvl w:val="0"/>
          <w:numId w:val="58"/>
        </w:numPr>
        <w:ind w:left="0" w:right="-931"/>
      </w:pPr>
      <w:r w:rsidRPr="006E58B7">
        <w:t>материальная поддержка убыточных хозяйственных подразделений;</w:t>
      </w:r>
    </w:p>
    <w:p w:rsidR="008E2188" w:rsidRPr="006E58B7" w:rsidRDefault="008E2188" w:rsidP="00D603DF">
      <w:pPr>
        <w:numPr>
          <w:ilvl w:val="0"/>
          <w:numId w:val="58"/>
        </w:numPr>
        <w:ind w:left="0" w:right="-931"/>
      </w:pPr>
      <w:r w:rsidRPr="006E58B7">
        <w:t>оценка направлений развития фирмы с учетом портфеля заказов;</w:t>
      </w:r>
    </w:p>
    <w:p w:rsidR="008E2188" w:rsidRPr="006E58B7" w:rsidRDefault="008E2188" w:rsidP="00D603DF">
      <w:pPr>
        <w:numPr>
          <w:ilvl w:val="0"/>
          <w:numId w:val="58"/>
        </w:numPr>
        <w:ind w:left="0" w:right="-931"/>
      </w:pPr>
      <w:r w:rsidRPr="006E58B7">
        <w:t>избавление от убыточных и непривлекательных хозяйственных подразделений;</w:t>
      </w:r>
    </w:p>
    <w:p w:rsidR="008E2188" w:rsidRPr="006E58B7" w:rsidRDefault="008E2188" w:rsidP="00D603DF">
      <w:pPr>
        <w:numPr>
          <w:ilvl w:val="0"/>
          <w:numId w:val="58"/>
        </w:numPr>
        <w:ind w:left="0" w:right="-931"/>
      </w:pPr>
      <w:r w:rsidRPr="006E58B7">
        <w:t>формирование хозяйственного портфеля заказов;</w:t>
      </w:r>
    </w:p>
    <w:p w:rsidR="008E2188" w:rsidRPr="006E58B7" w:rsidRDefault="008E2188" w:rsidP="00D603DF">
      <w:pPr>
        <w:numPr>
          <w:ilvl w:val="0"/>
          <w:numId w:val="58"/>
        </w:numPr>
        <w:ind w:left="0" w:right="-931"/>
      </w:pPr>
      <w:r w:rsidRPr="006E58B7">
        <w:t>выбор направлений капиталовложений в развитие и освоение новых производств.</w:t>
      </w:r>
    </w:p>
    <w:p w:rsidR="008E2188" w:rsidRPr="006E58B7" w:rsidRDefault="008E2188" w:rsidP="006E58B7">
      <w:pPr>
        <w:ind w:right="-931"/>
        <w:rPr>
          <w:b/>
        </w:rPr>
      </w:pPr>
      <w:r w:rsidRPr="006E58B7">
        <w:rPr>
          <w:b/>
        </w:rPr>
        <w:t>9.Реализация стратегии предусматривает:</w:t>
      </w:r>
    </w:p>
    <w:p w:rsidR="008E2188" w:rsidRPr="006E58B7" w:rsidRDefault="008E2188" w:rsidP="00D603DF">
      <w:pPr>
        <w:numPr>
          <w:ilvl w:val="0"/>
          <w:numId w:val="59"/>
        </w:numPr>
        <w:ind w:left="0" w:right="-931"/>
      </w:pPr>
      <w:r w:rsidRPr="006E58B7">
        <w:t>активизацию менеджеров всех уровней;</w:t>
      </w:r>
    </w:p>
    <w:p w:rsidR="008E2188" w:rsidRPr="006E58B7" w:rsidRDefault="008E2188" w:rsidP="00D603DF">
      <w:pPr>
        <w:numPr>
          <w:ilvl w:val="0"/>
          <w:numId w:val="59"/>
        </w:numPr>
        <w:ind w:left="0" w:right="-931"/>
      </w:pPr>
      <w:r w:rsidRPr="006E58B7">
        <w:t>выделение средств на реализацию стратегии;</w:t>
      </w:r>
    </w:p>
    <w:p w:rsidR="008E2188" w:rsidRPr="006E58B7" w:rsidRDefault="008E2188" w:rsidP="00D603DF">
      <w:pPr>
        <w:numPr>
          <w:ilvl w:val="0"/>
          <w:numId w:val="59"/>
        </w:numPr>
        <w:ind w:left="0" w:right="-931"/>
      </w:pPr>
      <w:r w:rsidRPr="006E58B7">
        <w:t>введение передового опыта и достижений науки в процессе реализации стратегии;</w:t>
      </w:r>
    </w:p>
    <w:p w:rsidR="008E2188" w:rsidRPr="006E58B7" w:rsidRDefault="008E2188" w:rsidP="00D603DF">
      <w:pPr>
        <w:numPr>
          <w:ilvl w:val="0"/>
          <w:numId w:val="59"/>
        </w:numPr>
        <w:ind w:left="0" w:right="-931"/>
      </w:pPr>
      <w:r w:rsidRPr="006E58B7">
        <w:t>стимулирование выполнения стратегического замысла;</w:t>
      </w:r>
    </w:p>
    <w:p w:rsidR="008E2188" w:rsidRPr="006E58B7" w:rsidRDefault="008E2188" w:rsidP="00D603DF">
      <w:pPr>
        <w:numPr>
          <w:ilvl w:val="0"/>
          <w:numId w:val="59"/>
        </w:numPr>
        <w:ind w:left="0" w:right="-931"/>
      </w:pPr>
      <w:r w:rsidRPr="006E58B7">
        <w:t>формирование корпоративной культуры;</w:t>
      </w:r>
    </w:p>
    <w:p w:rsidR="008E2188" w:rsidRPr="006E58B7" w:rsidRDefault="008E2188" w:rsidP="00D603DF">
      <w:pPr>
        <w:numPr>
          <w:ilvl w:val="0"/>
          <w:numId w:val="59"/>
        </w:numPr>
        <w:ind w:left="0" w:right="-931"/>
      </w:pPr>
      <w:r w:rsidRPr="006E58B7">
        <w:t>периодическую отчетность о выполнении стратегии.</w:t>
      </w:r>
    </w:p>
    <w:p w:rsidR="008E2188" w:rsidRPr="006E58B7" w:rsidRDefault="008E2188" w:rsidP="006E58B7">
      <w:pPr>
        <w:tabs>
          <w:tab w:val="left" w:pos="142"/>
        </w:tabs>
        <w:ind w:right="-931"/>
      </w:pPr>
    </w:p>
    <w:p w:rsidR="00FC2F26" w:rsidRPr="006E58B7" w:rsidRDefault="00FC2F26" w:rsidP="00E917D3">
      <w:pPr>
        <w:tabs>
          <w:tab w:val="left" w:pos="142"/>
          <w:tab w:val="left" w:pos="284"/>
        </w:tabs>
        <w:ind w:left="-284" w:firstLine="142"/>
        <w:jc w:val="both"/>
        <w:rPr>
          <w:b/>
        </w:rPr>
      </w:pPr>
      <w:r w:rsidRPr="006E58B7">
        <w:rPr>
          <w:b/>
        </w:rPr>
        <w:t xml:space="preserve">Тема 8. Оценивание стратегических альтернатив. Методы формирования предложений по итогам стратегического анализа </w:t>
      </w:r>
    </w:p>
    <w:p w:rsidR="00FC2F26" w:rsidRPr="00673914" w:rsidRDefault="00FC2F26" w:rsidP="00E917D3">
      <w:pPr>
        <w:tabs>
          <w:tab w:val="left" w:pos="142"/>
          <w:tab w:val="left" w:pos="284"/>
        </w:tabs>
        <w:spacing w:before="120" w:after="120"/>
        <w:ind w:left="-284" w:firstLine="142"/>
        <w:jc w:val="both"/>
        <w:rPr>
          <w:b/>
          <w:i/>
        </w:rPr>
      </w:pPr>
      <w:r w:rsidRPr="00673914">
        <w:rPr>
          <w:b/>
          <w:i/>
        </w:rPr>
        <w:t>Вопросы к занятию</w:t>
      </w:r>
    </w:p>
    <w:p w:rsidR="00FC2F26" w:rsidRPr="006E58B7" w:rsidRDefault="00FC2F26" w:rsidP="00E917D3">
      <w:pPr>
        <w:numPr>
          <w:ilvl w:val="0"/>
          <w:numId w:val="66"/>
        </w:numPr>
        <w:tabs>
          <w:tab w:val="left" w:pos="142"/>
          <w:tab w:val="left" w:pos="284"/>
          <w:tab w:val="left" w:pos="426"/>
        </w:tabs>
        <w:ind w:left="284" w:hanging="142"/>
        <w:jc w:val="both"/>
      </w:pPr>
      <w:r w:rsidRPr="006E58B7">
        <w:t xml:space="preserve">Проблема разрешения противоречия между стабильностью и изменениями. </w:t>
      </w:r>
    </w:p>
    <w:p w:rsidR="00FC2F26" w:rsidRPr="006E58B7" w:rsidRDefault="00FC2F26" w:rsidP="00E917D3">
      <w:pPr>
        <w:numPr>
          <w:ilvl w:val="0"/>
          <w:numId w:val="66"/>
        </w:numPr>
        <w:tabs>
          <w:tab w:val="left" w:pos="142"/>
          <w:tab w:val="left" w:pos="284"/>
          <w:tab w:val="left" w:pos="426"/>
        </w:tabs>
        <w:ind w:left="284" w:hanging="142"/>
        <w:jc w:val="both"/>
      </w:pPr>
      <w:r w:rsidRPr="006E58B7">
        <w:t xml:space="preserve">Проблема представления будущего в инвестиционном процессе. </w:t>
      </w:r>
    </w:p>
    <w:p w:rsidR="00FC2F26" w:rsidRPr="006E58B7" w:rsidRDefault="00FC2F26" w:rsidP="00E917D3">
      <w:pPr>
        <w:numPr>
          <w:ilvl w:val="0"/>
          <w:numId w:val="66"/>
        </w:numPr>
        <w:tabs>
          <w:tab w:val="left" w:pos="142"/>
          <w:tab w:val="left" w:pos="284"/>
          <w:tab w:val="left" w:pos="426"/>
        </w:tabs>
        <w:ind w:left="284" w:hanging="142"/>
        <w:jc w:val="both"/>
      </w:pPr>
      <w:r w:rsidRPr="006E58B7">
        <w:t>Назовите основные барьеры реализации стратегии.</w:t>
      </w:r>
    </w:p>
    <w:p w:rsidR="00FC2F26" w:rsidRPr="006E58B7" w:rsidRDefault="00FC2F26" w:rsidP="00E917D3">
      <w:pPr>
        <w:numPr>
          <w:ilvl w:val="0"/>
          <w:numId w:val="66"/>
        </w:numPr>
        <w:tabs>
          <w:tab w:val="left" w:pos="142"/>
          <w:tab w:val="left" w:pos="284"/>
          <w:tab w:val="left" w:pos="426"/>
        </w:tabs>
        <w:ind w:left="284" w:hanging="142"/>
        <w:jc w:val="both"/>
      </w:pPr>
      <w:r w:rsidRPr="006E58B7">
        <w:t xml:space="preserve">Каким образом осуществляется перевод стратегии на тактический уровень при помощи системы сбалансированных показателей? </w:t>
      </w:r>
    </w:p>
    <w:p w:rsidR="00FC2F26" w:rsidRPr="006E58B7" w:rsidRDefault="00FC2F26" w:rsidP="00E917D3">
      <w:pPr>
        <w:numPr>
          <w:ilvl w:val="0"/>
          <w:numId w:val="66"/>
        </w:numPr>
        <w:tabs>
          <w:tab w:val="left" w:pos="142"/>
          <w:tab w:val="left" w:pos="284"/>
          <w:tab w:val="left" w:pos="426"/>
        </w:tabs>
        <w:ind w:left="284" w:hanging="142"/>
        <w:jc w:val="both"/>
      </w:pPr>
      <w:r w:rsidRPr="006E58B7">
        <w:t>Назовите особенности перспективы обучения и развития.</w:t>
      </w:r>
    </w:p>
    <w:p w:rsidR="00FC2F26" w:rsidRPr="006E58B7" w:rsidRDefault="00FC2F26" w:rsidP="00E917D3">
      <w:pPr>
        <w:numPr>
          <w:ilvl w:val="0"/>
          <w:numId w:val="66"/>
        </w:numPr>
        <w:tabs>
          <w:tab w:val="left" w:pos="142"/>
          <w:tab w:val="left" w:pos="284"/>
          <w:tab w:val="left" w:pos="426"/>
        </w:tabs>
        <w:ind w:left="284" w:hanging="142"/>
        <w:jc w:val="both"/>
      </w:pPr>
      <w:r w:rsidRPr="006E58B7">
        <w:t>Назовите особенности перспективы бизнес-процессов.</w:t>
      </w:r>
    </w:p>
    <w:p w:rsidR="00C8092A" w:rsidRDefault="00FC2F26" w:rsidP="00E917D3">
      <w:pPr>
        <w:pStyle w:val="a3"/>
        <w:numPr>
          <w:ilvl w:val="0"/>
          <w:numId w:val="66"/>
        </w:numPr>
        <w:tabs>
          <w:tab w:val="left" w:pos="142"/>
          <w:tab w:val="left" w:pos="284"/>
          <w:tab w:val="left" w:pos="426"/>
        </w:tabs>
        <w:ind w:left="284" w:hanging="142"/>
        <w:jc w:val="both"/>
      </w:pPr>
      <w:r w:rsidRPr="006E58B7">
        <w:t>Назовите особенности перспективы клиентов? Назовите особенности финансовой перспективы.</w:t>
      </w:r>
    </w:p>
    <w:p w:rsidR="00C8092A" w:rsidRDefault="00C8092A" w:rsidP="00E917D3">
      <w:pPr>
        <w:tabs>
          <w:tab w:val="left" w:pos="0"/>
          <w:tab w:val="left" w:pos="284"/>
        </w:tabs>
        <w:ind w:left="-142" w:firstLine="142"/>
        <w:jc w:val="both"/>
      </w:pPr>
    </w:p>
    <w:p w:rsidR="00FC2F26" w:rsidRPr="006E58B7" w:rsidRDefault="00FC2F26" w:rsidP="00E917D3">
      <w:pPr>
        <w:tabs>
          <w:tab w:val="left" w:pos="0"/>
        </w:tabs>
        <w:ind w:left="-142" w:firstLine="142"/>
        <w:jc w:val="both"/>
        <w:rPr>
          <w:b/>
          <w:i/>
        </w:rPr>
      </w:pPr>
      <w:r w:rsidRPr="006E58B7">
        <w:rPr>
          <w:b/>
          <w:i/>
        </w:rPr>
        <w:t>Задания к занятию</w:t>
      </w:r>
    </w:p>
    <w:p w:rsidR="00FC2F26" w:rsidRPr="006E58B7" w:rsidRDefault="00FC2F26" w:rsidP="00E917D3">
      <w:pPr>
        <w:tabs>
          <w:tab w:val="left" w:pos="0"/>
        </w:tabs>
        <w:spacing w:line="360" w:lineRule="auto"/>
        <w:ind w:left="-142" w:firstLine="142"/>
        <w:jc w:val="both"/>
      </w:pPr>
      <w:r w:rsidRPr="006E58B7">
        <w:rPr>
          <w:b/>
        </w:rPr>
        <w:t>Задание 1.</w:t>
      </w:r>
      <w:r w:rsidRPr="006E58B7">
        <w:t xml:space="preserve"> </w:t>
      </w:r>
    </w:p>
    <w:p w:rsidR="001018F5" w:rsidRPr="006E58B7" w:rsidRDefault="001018F5" w:rsidP="00E917D3">
      <w:pPr>
        <w:widowControl w:val="0"/>
        <w:tabs>
          <w:tab w:val="left" w:pos="0"/>
        </w:tabs>
        <w:spacing w:line="295" w:lineRule="auto"/>
        <w:ind w:left="-142" w:firstLine="142"/>
        <w:jc w:val="both"/>
        <w:rPr>
          <w:rFonts w:eastAsia="Georgia"/>
          <w:color w:val="231F20"/>
          <w:lang w:bidi="ru-RU"/>
        </w:rPr>
      </w:pPr>
      <w:r w:rsidRPr="006E58B7">
        <w:rPr>
          <w:rFonts w:eastAsia="Georgia"/>
          <w:color w:val="231F20"/>
          <w:lang w:bidi="ru-RU"/>
        </w:rPr>
        <w:t xml:space="preserve">Провести </w:t>
      </w:r>
      <w:r w:rsidRPr="006E58B7">
        <w:rPr>
          <w:rFonts w:eastAsia="Georgia"/>
          <w:i/>
          <w:iCs/>
          <w:color w:val="231F20"/>
          <w:lang w:val="en-US" w:eastAsia="en-US" w:bidi="en-US"/>
        </w:rPr>
        <w:t>STEEP</w:t>
      </w:r>
      <w:r w:rsidRPr="006E58B7">
        <w:rPr>
          <w:rFonts w:eastAsia="Georgia"/>
          <w:i/>
          <w:iCs/>
          <w:color w:val="231F20"/>
          <w:lang w:bidi="ru-RU"/>
        </w:rPr>
        <w:t>-</w:t>
      </w:r>
      <w:r w:rsidRPr="006E58B7">
        <w:rPr>
          <w:rFonts w:eastAsia="Georgia"/>
          <w:color w:val="231F20"/>
          <w:lang w:bidi="ru-RU"/>
        </w:rPr>
        <w:t>анализ предприятия. Четко описать влияние каждого фактора. Определить наиболее влияющие на пред</w:t>
      </w:r>
      <w:r w:rsidRPr="006E58B7">
        <w:rPr>
          <w:rFonts w:eastAsia="Georgia"/>
          <w:color w:val="231F20"/>
          <w:lang w:bidi="ru-RU"/>
        </w:rPr>
        <w:softHyphen/>
        <w:t>приятие параметры внешней среды.</w:t>
      </w:r>
    </w:p>
    <w:p w:rsidR="001018F5" w:rsidRPr="006E58B7" w:rsidRDefault="001018F5" w:rsidP="006E58B7">
      <w:pPr>
        <w:widowControl w:val="0"/>
        <w:tabs>
          <w:tab w:val="left" w:pos="0"/>
        </w:tabs>
        <w:spacing w:after="140" w:line="295" w:lineRule="auto"/>
        <w:ind w:left="-142" w:right="-1073" w:firstLine="142"/>
        <w:jc w:val="both"/>
        <w:rPr>
          <w:rFonts w:eastAsia="Georgia"/>
          <w:b/>
          <w:color w:val="231F20"/>
          <w:lang w:bidi="ru-RU"/>
        </w:rPr>
      </w:pPr>
      <w:r w:rsidRPr="006E58B7">
        <w:rPr>
          <w:rFonts w:eastAsia="Georgia"/>
          <w:b/>
          <w:iCs/>
          <w:color w:val="231F20"/>
          <w:lang w:bidi="ru-RU"/>
        </w:rPr>
        <w:t>Задание 2.</w:t>
      </w:r>
      <w:r w:rsidRPr="006E58B7">
        <w:rPr>
          <w:rFonts w:eastAsia="Georgia"/>
          <w:b/>
          <w:color w:val="231F20"/>
          <w:lang w:bidi="ru-RU"/>
        </w:rPr>
        <w:t xml:space="preserve"> </w:t>
      </w:r>
    </w:p>
    <w:p w:rsidR="001018F5" w:rsidRPr="001018F5" w:rsidRDefault="001018F5" w:rsidP="00E917D3">
      <w:pPr>
        <w:widowControl w:val="0"/>
        <w:tabs>
          <w:tab w:val="left" w:pos="0"/>
        </w:tabs>
        <w:spacing w:after="140" w:line="295" w:lineRule="auto"/>
        <w:ind w:left="-142" w:firstLine="142"/>
        <w:jc w:val="both"/>
        <w:rPr>
          <w:rFonts w:eastAsia="Georgia"/>
          <w:color w:val="231F20"/>
          <w:lang w:bidi="ru-RU"/>
        </w:rPr>
      </w:pPr>
      <w:r w:rsidRPr="006E58B7">
        <w:rPr>
          <w:rFonts w:eastAsia="Georgia"/>
          <w:color w:val="231F20"/>
          <w:lang w:bidi="ru-RU"/>
        </w:rPr>
        <w:t>Провести анализ по модели пяти сил конкуренции, привести подробную характеристику каждой составляющей анализа. Оценить влияние ближайшего окружения на предприятие.</w:t>
      </w:r>
    </w:p>
    <w:p w:rsidR="00FC2F26" w:rsidRPr="006E58B7" w:rsidRDefault="00FC2F26" w:rsidP="00E917D3">
      <w:pPr>
        <w:ind w:left="-284" w:firstLine="142"/>
        <w:jc w:val="both"/>
        <w:rPr>
          <w:b/>
        </w:rPr>
      </w:pPr>
      <w:r w:rsidRPr="006E58B7">
        <w:rPr>
          <w:b/>
        </w:rPr>
        <w:t>Тесты</w:t>
      </w:r>
    </w:p>
    <w:p w:rsidR="00B302B5" w:rsidRPr="006E58B7" w:rsidRDefault="00B302B5" w:rsidP="00E917D3">
      <w:pPr>
        <w:tabs>
          <w:tab w:val="left" w:pos="0"/>
          <w:tab w:val="left" w:pos="284"/>
        </w:tabs>
        <w:ind w:left="-284" w:firstLine="142"/>
        <w:rPr>
          <w:b/>
        </w:rPr>
      </w:pPr>
      <w:r w:rsidRPr="006E58B7">
        <w:rPr>
          <w:b/>
        </w:rPr>
        <w:t>1.Основные условия выполнения стратегии:</w:t>
      </w:r>
    </w:p>
    <w:p w:rsidR="00B302B5" w:rsidRPr="006E58B7" w:rsidRDefault="00B302B5" w:rsidP="00E917D3">
      <w:pPr>
        <w:numPr>
          <w:ilvl w:val="0"/>
          <w:numId w:val="60"/>
        </w:numPr>
        <w:tabs>
          <w:tab w:val="left" w:pos="0"/>
          <w:tab w:val="left" w:pos="284"/>
        </w:tabs>
        <w:ind w:left="-284" w:firstLine="142"/>
      </w:pPr>
      <w:r w:rsidRPr="006E58B7">
        <w:t>формирование квалификационных и перспективных кадров;</w:t>
      </w:r>
    </w:p>
    <w:p w:rsidR="00B302B5" w:rsidRPr="006E58B7" w:rsidRDefault="00B302B5" w:rsidP="00E917D3">
      <w:pPr>
        <w:numPr>
          <w:ilvl w:val="0"/>
          <w:numId w:val="60"/>
        </w:numPr>
        <w:tabs>
          <w:tab w:val="left" w:pos="0"/>
          <w:tab w:val="left" w:pos="284"/>
        </w:tabs>
        <w:ind w:left="-284" w:firstLine="142"/>
      </w:pPr>
      <w:r w:rsidRPr="006E58B7">
        <w:t>подбор и эффективное использование персонала;</w:t>
      </w:r>
    </w:p>
    <w:p w:rsidR="00B302B5" w:rsidRPr="006E58B7" w:rsidRDefault="00B302B5" w:rsidP="00E917D3">
      <w:pPr>
        <w:numPr>
          <w:ilvl w:val="0"/>
          <w:numId w:val="60"/>
        </w:numPr>
        <w:tabs>
          <w:tab w:val="left" w:pos="0"/>
          <w:tab w:val="left" w:pos="284"/>
        </w:tabs>
        <w:ind w:left="-284" w:firstLine="142"/>
      </w:pPr>
      <w:r w:rsidRPr="006E58B7">
        <w:t>усиление конкурентных преимуществ фирмы;</w:t>
      </w:r>
    </w:p>
    <w:p w:rsidR="00B302B5" w:rsidRPr="006E58B7" w:rsidRDefault="00B302B5" w:rsidP="00E917D3">
      <w:pPr>
        <w:numPr>
          <w:ilvl w:val="0"/>
          <w:numId w:val="60"/>
        </w:numPr>
        <w:tabs>
          <w:tab w:val="left" w:pos="0"/>
          <w:tab w:val="left" w:pos="284"/>
        </w:tabs>
        <w:ind w:left="-284" w:firstLine="142"/>
      </w:pPr>
      <w:r w:rsidRPr="006E58B7">
        <w:t>приведение организационной структуры в соответствии со стратегией развития фирмы;</w:t>
      </w:r>
    </w:p>
    <w:p w:rsidR="00B302B5" w:rsidRPr="006E58B7" w:rsidRDefault="00B302B5" w:rsidP="00E917D3">
      <w:pPr>
        <w:numPr>
          <w:ilvl w:val="0"/>
          <w:numId w:val="60"/>
        </w:numPr>
        <w:tabs>
          <w:tab w:val="left" w:pos="0"/>
          <w:tab w:val="left" w:pos="284"/>
        </w:tabs>
        <w:ind w:left="-284" w:firstLine="142"/>
      </w:pPr>
      <w:r w:rsidRPr="006E58B7">
        <w:t>повышение роли первого руководителя фирмы.</w:t>
      </w:r>
    </w:p>
    <w:p w:rsidR="00B302B5" w:rsidRPr="006E58B7" w:rsidRDefault="00B302B5" w:rsidP="00E917D3">
      <w:pPr>
        <w:tabs>
          <w:tab w:val="left" w:pos="0"/>
          <w:tab w:val="left" w:pos="284"/>
        </w:tabs>
        <w:ind w:left="-284" w:firstLine="142"/>
        <w:jc w:val="both"/>
        <w:rPr>
          <w:b/>
        </w:rPr>
      </w:pPr>
      <w:r w:rsidRPr="006E58B7">
        <w:rPr>
          <w:b/>
        </w:rPr>
        <w:t>2.Выберите характеристики, которые должны обязательно присутствовать в формировании миссии организации:</w:t>
      </w:r>
    </w:p>
    <w:p w:rsidR="00B302B5" w:rsidRPr="006E58B7" w:rsidRDefault="00B302B5" w:rsidP="00D603DF">
      <w:pPr>
        <w:numPr>
          <w:ilvl w:val="0"/>
          <w:numId w:val="61"/>
        </w:numPr>
        <w:tabs>
          <w:tab w:val="left" w:pos="0"/>
          <w:tab w:val="left" w:pos="284"/>
        </w:tabs>
        <w:ind w:left="-284" w:right="-648" w:firstLine="142"/>
        <w:jc w:val="both"/>
      </w:pPr>
      <w:r w:rsidRPr="006E58B7">
        <w:t>отраслевая принадлежность;</w:t>
      </w:r>
    </w:p>
    <w:p w:rsidR="00B302B5" w:rsidRPr="006E58B7" w:rsidRDefault="00B302B5" w:rsidP="00D603DF">
      <w:pPr>
        <w:numPr>
          <w:ilvl w:val="0"/>
          <w:numId w:val="61"/>
        </w:numPr>
        <w:tabs>
          <w:tab w:val="left" w:pos="0"/>
          <w:tab w:val="left" w:pos="284"/>
        </w:tabs>
        <w:ind w:left="-284" w:right="-648" w:firstLine="142"/>
        <w:jc w:val="both"/>
      </w:pPr>
      <w:r w:rsidRPr="006E58B7">
        <w:t>получение прибыли;</w:t>
      </w:r>
    </w:p>
    <w:p w:rsidR="00B302B5" w:rsidRPr="006E58B7" w:rsidRDefault="00B302B5" w:rsidP="00D603DF">
      <w:pPr>
        <w:numPr>
          <w:ilvl w:val="0"/>
          <w:numId w:val="61"/>
        </w:numPr>
        <w:tabs>
          <w:tab w:val="left" w:pos="0"/>
          <w:tab w:val="left" w:pos="284"/>
        </w:tabs>
        <w:ind w:left="-284" w:right="-648" w:firstLine="142"/>
        <w:jc w:val="both"/>
      </w:pPr>
      <w:r w:rsidRPr="006E58B7">
        <w:t>назначение;</w:t>
      </w:r>
    </w:p>
    <w:p w:rsidR="00B302B5" w:rsidRPr="006E58B7" w:rsidRDefault="00B302B5" w:rsidP="00D603DF">
      <w:pPr>
        <w:numPr>
          <w:ilvl w:val="0"/>
          <w:numId w:val="61"/>
        </w:numPr>
        <w:tabs>
          <w:tab w:val="left" w:pos="0"/>
          <w:tab w:val="left" w:pos="284"/>
        </w:tabs>
        <w:ind w:left="-284" w:right="-648" w:firstLine="142"/>
        <w:jc w:val="both"/>
      </w:pPr>
      <w:r w:rsidRPr="006E58B7">
        <w:t>роль для общества;</w:t>
      </w:r>
    </w:p>
    <w:p w:rsidR="00B302B5" w:rsidRPr="006E58B7" w:rsidRDefault="00B302B5" w:rsidP="00D603DF">
      <w:pPr>
        <w:numPr>
          <w:ilvl w:val="0"/>
          <w:numId w:val="61"/>
        </w:numPr>
        <w:tabs>
          <w:tab w:val="left" w:pos="0"/>
          <w:tab w:val="left" w:pos="284"/>
        </w:tabs>
        <w:ind w:left="-284" w:right="-648" w:firstLine="142"/>
        <w:jc w:val="both"/>
      </w:pPr>
      <w:r w:rsidRPr="006E58B7">
        <w:t>ассортимент продукции;</w:t>
      </w:r>
    </w:p>
    <w:p w:rsidR="00B302B5" w:rsidRPr="006E58B7" w:rsidRDefault="00B302B5" w:rsidP="00D603DF">
      <w:pPr>
        <w:numPr>
          <w:ilvl w:val="0"/>
          <w:numId w:val="61"/>
        </w:numPr>
        <w:tabs>
          <w:tab w:val="left" w:pos="0"/>
          <w:tab w:val="left" w:pos="284"/>
        </w:tabs>
        <w:ind w:left="-284" w:right="-648" w:firstLine="142"/>
        <w:jc w:val="both"/>
      </w:pPr>
      <w:r w:rsidRPr="006E58B7">
        <w:t>политика по отношению к персоналу.</w:t>
      </w:r>
    </w:p>
    <w:p w:rsidR="00B302B5" w:rsidRPr="006E58B7" w:rsidRDefault="00B302B5" w:rsidP="00E917D3">
      <w:pPr>
        <w:tabs>
          <w:tab w:val="left" w:pos="0"/>
          <w:tab w:val="left" w:pos="284"/>
        </w:tabs>
        <w:ind w:left="-284" w:firstLine="142"/>
        <w:jc w:val="both"/>
        <w:rPr>
          <w:b/>
        </w:rPr>
      </w:pPr>
      <w:r w:rsidRPr="006E58B7">
        <w:rPr>
          <w:b/>
        </w:rPr>
        <w:t>3.Что является главной целью стратегического анализа внешней среды организации?</w:t>
      </w:r>
    </w:p>
    <w:p w:rsidR="00B302B5" w:rsidRPr="006E58B7" w:rsidRDefault="00B302B5" w:rsidP="00E917D3">
      <w:pPr>
        <w:numPr>
          <w:ilvl w:val="0"/>
          <w:numId w:val="36"/>
        </w:numPr>
        <w:tabs>
          <w:tab w:val="left" w:pos="0"/>
          <w:tab w:val="left" w:pos="284"/>
        </w:tabs>
        <w:ind w:left="-284" w:firstLine="142"/>
        <w:jc w:val="both"/>
      </w:pPr>
      <w:r w:rsidRPr="006E58B7">
        <w:t>информация, которую надо учитывать при формулировании миссии организации;</w:t>
      </w:r>
    </w:p>
    <w:p w:rsidR="00B302B5" w:rsidRPr="006E58B7" w:rsidRDefault="00B302B5" w:rsidP="00E917D3">
      <w:pPr>
        <w:numPr>
          <w:ilvl w:val="0"/>
          <w:numId w:val="36"/>
        </w:numPr>
        <w:tabs>
          <w:tab w:val="left" w:pos="0"/>
          <w:tab w:val="left" w:pos="284"/>
        </w:tabs>
        <w:ind w:left="-284" w:firstLine="142"/>
        <w:jc w:val="both"/>
      </w:pPr>
      <w:r w:rsidRPr="006E58B7">
        <w:t>информация об угрозах, которую надо учитывать при разработке конкретной стратегии организации;</w:t>
      </w:r>
    </w:p>
    <w:p w:rsidR="00B302B5" w:rsidRPr="006E58B7" w:rsidRDefault="00B302B5" w:rsidP="00D603DF">
      <w:pPr>
        <w:numPr>
          <w:ilvl w:val="0"/>
          <w:numId w:val="36"/>
        </w:numPr>
        <w:tabs>
          <w:tab w:val="left" w:pos="0"/>
          <w:tab w:val="left" w:pos="284"/>
        </w:tabs>
        <w:ind w:left="-284" w:right="-648" w:firstLine="142"/>
        <w:jc w:val="both"/>
      </w:pPr>
      <w:r w:rsidRPr="006E58B7">
        <w:t>изучение специфики товара конкурента.</w:t>
      </w:r>
    </w:p>
    <w:p w:rsidR="00B302B5" w:rsidRPr="006E58B7" w:rsidRDefault="00B302B5" w:rsidP="00D04A84">
      <w:pPr>
        <w:tabs>
          <w:tab w:val="left" w:pos="0"/>
          <w:tab w:val="left" w:pos="284"/>
        </w:tabs>
        <w:ind w:left="-284" w:right="-648" w:firstLine="142"/>
        <w:jc w:val="both"/>
      </w:pPr>
      <w:r w:rsidRPr="006E58B7">
        <w:rPr>
          <w:b/>
        </w:rPr>
        <w:t>4.Существуют следующие виды стратегий по уровням управления:</w:t>
      </w:r>
    </w:p>
    <w:p w:rsidR="00B302B5" w:rsidRPr="006E58B7" w:rsidRDefault="00B302B5" w:rsidP="00D603DF">
      <w:pPr>
        <w:numPr>
          <w:ilvl w:val="0"/>
          <w:numId w:val="37"/>
        </w:numPr>
        <w:tabs>
          <w:tab w:val="left" w:pos="0"/>
          <w:tab w:val="left" w:pos="284"/>
        </w:tabs>
        <w:ind w:left="-284" w:right="-648" w:firstLine="142"/>
        <w:jc w:val="both"/>
      </w:pPr>
      <w:r w:rsidRPr="006E58B7">
        <w:t>портфельная;</w:t>
      </w:r>
    </w:p>
    <w:p w:rsidR="00B302B5" w:rsidRPr="006E58B7" w:rsidRDefault="00B302B5" w:rsidP="00D603DF">
      <w:pPr>
        <w:numPr>
          <w:ilvl w:val="0"/>
          <w:numId w:val="37"/>
        </w:numPr>
        <w:tabs>
          <w:tab w:val="left" w:pos="0"/>
          <w:tab w:val="left" w:pos="284"/>
        </w:tabs>
        <w:ind w:left="-284" w:right="-648" w:firstLine="142"/>
        <w:jc w:val="both"/>
      </w:pPr>
      <w:r w:rsidRPr="006E58B7">
        <w:t>текущая;</w:t>
      </w:r>
    </w:p>
    <w:p w:rsidR="00B302B5" w:rsidRPr="006E58B7" w:rsidRDefault="00B302B5" w:rsidP="00D603DF">
      <w:pPr>
        <w:numPr>
          <w:ilvl w:val="0"/>
          <w:numId w:val="37"/>
        </w:numPr>
        <w:tabs>
          <w:tab w:val="left" w:pos="0"/>
          <w:tab w:val="left" w:pos="284"/>
        </w:tabs>
        <w:ind w:left="-284" w:right="-648" w:firstLine="142"/>
        <w:jc w:val="both"/>
      </w:pPr>
      <w:r w:rsidRPr="006E58B7">
        <w:t>деловая (конкурентная);</w:t>
      </w:r>
    </w:p>
    <w:p w:rsidR="00B302B5" w:rsidRPr="006E58B7" w:rsidRDefault="00B302B5" w:rsidP="00D603DF">
      <w:pPr>
        <w:numPr>
          <w:ilvl w:val="0"/>
          <w:numId w:val="37"/>
        </w:numPr>
        <w:tabs>
          <w:tab w:val="left" w:pos="0"/>
          <w:tab w:val="left" w:pos="284"/>
        </w:tabs>
        <w:ind w:left="-284" w:right="-648" w:firstLine="142"/>
        <w:jc w:val="both"/>
      </w:pPr>
      <w:r w:rsidRPr="006E58B7">
        <w:t>функциональная.</w:t>
      </w:r>
    </w:p>
    <w:p w:rsidR="00B302B5" w:rsidRPr="006E58B7" w:rsidRDefault="00B302B5" w:rsidP="00D04A84">
      <w:pPr>
        <w:tabs>
          <w:tab w:val="left" w:pos="0"/>
          <w:tab w:val="left" w:pos="284"/>
        </w:tabs>
        <w:ind w:left="-284" w:right="-648" w:firstLine="142"/>
        <w:jc w:val="both"/>
        <w:rPr>
          <w:b/>
        </w:rPr>
      </w:pPr>
      <w:r w:rsidRPr="006E58B7">
        <w:rPr>
          <w:b/>
        </w:rPr>
        <w:t>5.Основной целью функциональной стратегии является:</w:t>
      </w:r>
    </w:p>
    <w:p w:rsidR="00B302B5" w:rsidRPr="006E58B7" w:rsidRDefault="00B302B5" w:rsidP="00D603DF">
      <w:pPr>
        <w:numPr>
          <w:ilvl w:val="2"/>
          <w:numId w:val="36"/>
        </w:numPr>
        <w:tabs>
          <w:tab w:val="left" w:pos="0"/>
          <w:tab w:val="left" w:pos="284"/>
        </w:tabs>
        <w:ind w:left="-284" w:right="-648" w:firstLine="142"/>
        <w:jc w:val="both"/>
      </w:pPr>
      <w:r w:rsidRPr="006E58B7">
        <w:t>разработка миссии организации;</w:t>
      </w:r>
    </w:p>
    <w:p w:rsidR="00B302B5" w:rsidRPr="006E58B7" w:rsidRDefault="00B302B5" w:rsidP="00D603DF">
      <w:pPr>
        <w:numPr>
          <w:ilvl w:val="2"/>
          <w:numId w:val="36"/>
        </w:numPr>
        <w:tabs>
          <w:tab w:val="left" w:pos="0"/>
          <w:tab w:val="left" w:pos="284"/>
        </w:tabs>
        <w:ind w:left="-284" w:right="-648" w:firstLine="142"/>
        <w:jc w:val="both"/>
      </w:pPr>
      <w:r w:rsidRPr="006E58B7">
        <w:t>разработка целей и задач в подразделениях организации;</w:t>
      </w:r>
    </w:p>
    <w:p w:rsidR="00B302B5" w:rsidRPr="006E58B7" w:rsidRDefault="00B302B5" w:rsidP="00D603DF">
      <w:pPr>
        <w:numPr>
          <w:ilvl w:val="2"/>
          <w:numId w:val="36"/>
        </w:numPr>
        <w:tabs>
          <w:tab w:val="left" w:pos="0"/>
          <w:tab w:val="left" w:pos="284"/>
        </w:tabs>
        <w:ind w:left="-284" w:right="-648" w:firstLine="142"/>
        <w:jc w:val="both"/>
      </w:pPr>
      <w:r w:rsidRPr="006E58B7">
        <w:t>определение сроков реализации продукции;</w:t>
      </w:r>
    </w:p>
    <w:p w:rsidR="00B302B5" w:rsidRPr="006E58B7" w:rsidRDefault="00B302B5" w:rsidP="00D603DF">
      <w:pPr>
        <w:numPr>
          <w:ilvl w:val="2"/>
          <w:numId w:val="36"/>
        </w:numPr>
        <w:tabs>
          <w:tab w:val="left" w:pos="0"/>
          <w:tab w:val="left" w:pos="284"/>
        </w:tabs>
        <w:ind w:left="-284" w:right="-648" w:firstLine="142"/>
        <w:jc w:val="both"/>
      </w:pPr>
      <w:r w:rsidRPr="006E58B7">
        <w:t>выявление потребностей персонала.</w:t>
      </w:r>
    </w:p>
    <w:p w:rsidR="00B302B5" w:rsidRPr="006E58B7" w:rsidRDefault="00B302B5" w:rsidP="00D04A84">
      <w:pPr>
        <w:tabs>
          <w:tab w:val="left" w:pos="0"/>
          <w:tab w:val="left" w:pos="284"/>
        </w:tabs>
        <w:ind w:left="-284" w:right="-648" w:firstLine="142"/>
        <w:jc w:val="both"/>
        <w:rPr>
          <w:b/>
        </w:rPr>
      </w:pPr>
      <w:r w:rsidRPr="006E58B7">
        <w:rPr>
          <w:b/>
        </w:rPr>
        <w:t>6.Основной целью деловой стратегии является:</w:t>
      </w:r>
    </w:p>
    <w:p w:rsidR="00B302B5" w:rsidRPr="006E58B7" w:rsidRDefault="00B302B5" w:rsidP="00D603DF">
      <w:pPr>
        <w:numPr>
          <w:ilvl w:val="0"/>
          <w:numId w:val="38"/>
        </w:numPr>
        <w:tabs>
          <w:tab w:val="left" w:pos="0"/>
          <w:tab w:val="left" w:pos="284"/>
        </w:tabs>
        <w:ind w:left="-284" w:right="-648" w:firstLine="142"/>
        <w:jc w:val="both"/>
      </w:pPr>
      <w:r w:rsidRPr="006E58B7">
        <w:t>достижение устойчивых конкурентных преимуществ в организации;</w:t>
      </w:r>
      <w:r w:rsidRPr="006E58B7">
        <w:rPr>
          <w:b/>
          <w:bCs/>
        </w:rPr>
        <w:t xml:space="preserve"> ПС</w:t>
      </w:r>
    </w:p>
    <w:p w:rsidR="00B302B5" w:rsidRPr="006E58B7" w:rsidRDefault="00B302B5" w:rsidP="00D603DF">
      <w:pPr>
        <w:numPr>
          <w:ilvl w:val="0"/>
          <w:numId w:val="38"/>
        </w:numPr>
        <w:tabs>
          <w:tab w:val="left" w:pos="0"/>
          <w:tab w:val="left" w:pos="284"/>
        </w:tabs>
        <w:ind w:left="-284" w:right="-648" w:firstLine="142"/>
        <w:jc w:val="both"/>
      </w:pPr>
      <w:r w:rsidRPr="006E58B7">
        <w:t>расширение портфеля ценных бумаг;</w:t>
      </w:r>
    </w:p>
    <w:p w:rsidR="00B302B5" w:rsidRPr="006E58B7" w:rsidRDefault="00B302B5" w:rsidP="00D603DF">
      <w:pPr>
        <w:numPr>
          <w:ilvl w:val="0"/>
          <w:numId w:val="38"/>
        </w:numPr>
        <w:tabs>
          <w:tab w:val="left" w:pos="0"/>
          <w:tab w:val="left" w:pos="284"/>
        </w:tabs>
        <w:ind w:left="-284" w:right="-648" w:firstLine="142"/>
        <w:jc w:val="both"/>
      </w:pPr>
      <w:r w:rsidRPr="006E58B7">
        <w:t>определение работ в подразделениях организации;</w:t>
      </w:r>
    </w:p>
    <w:p w:rsidR="00B302B5" w:rsidRPr="006E58B7" w:rsidRDefault="00B302B5" w:rsidP="00D603DF">
      <w:pPr>
        <w:numPr>
          <w:ilvl w:val="0"/>
          <w:numId w:val="38"/>
        </w:numPr>
        <w:tabs>
          <w:tab w:val="left" w:pos="0"/>
          <w:tab w:val="left" w:pos="284"/>
        </w:tabs>
        <w:ind w:left="-284" w:right="-648" w:firstLine="142"/>
        <w:jc w:val="both"/>
      </w:pPr>
      <w:r w:rsidRPr="006E58B7">
        <w:t>совершенствование структуры управления.</w:t>
      </w:r>
    </w:p>
    <w:p w:rsidR="00B302B5" w:rsidRPr="006E58B7" w:rsidRDefault="00B302B5" w:rsidP="00D04A84">
      <w:pPr>
        <w:tabs>
          <w:tab w:val="left" w:pos="0"/>
          <w:tab w:val="left" w:pos="284"/>
        </w:tabs>
        <w:ind w:left="-284" w:right="-648" w:firstLine="142"/>
        <w:jc w:val="both"/>
        <w:rPr>
          <w:b/>
        </w:rPr>
      </w:pPr>
      <w:r w:rsidRPr="006E58B7">
        <w:rPr>
          <w:b/>
        </w:rPr>
        <w:t>7.Основной целью портфельной стратегии является:</w:t>
      </w:r>
    </w:p>
    <w:p w:rsidR="00B302B5" w:rsidRPr="006E58B7" w:rsidRDefault="00B302B5" w:rsidP="00D603DF">
      <w:pPr>
        <w:numPr>
          <w:ilvl w:val="0"/>
          <w:numId w:val="39"/>
        </w:numPr>
        <w:tabs>
          <w:tab w:val="left" w:pos="0"/>
          <w:tab w:val="left" w:pos="284"/>
        </w:tabs>
        <w:ind w:left="-284" w:right="-648" w:firstLine="142"/>
        <w:jc w:val="both"/>
      </w:pPr>
      <w:r w:rsidRPr="006E58B7">
        <w:t>разделение труда;</w:t>
      </w:r>
    </w:p>
    <w:p w:rsidR="00B302B5" w:rsidRPr="006E58B7" w:rsidRDefault="00B302B5" w:rsidP="00D603DF">
      <w:pPr>
        <w:numPr>
          <w:ilvl w:val="0"/>
          <w:numId w:val="39"/>
        </w:numPr>
        <w:tabs>
          <w:tab w:val="left" w:pos="0"/>
          <w:tab w:val="left" w:pos="284"/>
        </w:tabs>
        <w:ind w:left="-284" w:right="-648" w:firstLine="142"/>
        <w:jc w:val="both"/>
      </w:pPr>
      <w:r w:rsidRPr="006E58B7">
        <w:t>определение специфики и особенностей товара конкурента;</w:t>
      </w:r>
    </w:p>
    <w:p w:rsidR="00B302B5" w:rsidRPr="006E58B7" w:rsidRDefault="00B302B5" w:rsidP="00D603DF">
      <w:pPr>
        <w:numPr>
          <w:ilvl w:val="0"/>
          <w:numId w:val="39"/>
        </w:numPr>
        <w:tabs>
          <w:tab w:val="left" w:pos="0"/>
          <w:tab w:val="left" w:pos="284"/>
        </w:tabs>
        <w:ind w:left="-284" w:right="-648" w:firstLine="142"/>
        <w:jc w:val="both"/>
        <w:rPr>
          <w:b/>
          <w:bCs/>
        </w:rPr>
      </w:pPr>
      <w:r w:rsidRPr="006E58B7">
        <w:t xml:space="preserve">расширение и укрепление портфеля ценных бумаг; </w:t>
      </w:r>
      <w:r w:rsidRPr="006E58B7">
        <w:rPr>
          <w:b/>
          <w:bCs/>
        </w:rPr>
        <w:t>ПС</w:t>
      </w:r>
    </w:p>
    <w:p w:rsidR="00B302B5" w:rsidRPr="006E58B7" w:rsidRDefault="00B302B5" w:rsidP="00D603DF">
      <w:pPr>
        <w:numPr>
          <w:ilvl w:val="0"/>
          <w:numId w:val="39"/>
        </w:numPr>
        <w:tabs>
          <w:tab w:val="left" w:pos="0"/>
          <w:tab w:val="left" w:pos="284"/>
        </w:tabs>
        <w:ind w:left="-284" w:right="-648" w:firstLine="142"/>
        <w:jc w:val="both"/>
      </w:pPr>
      <w:r w:rsidRPr="006E58B7">
        <w:t>выявление конкурентных преимуществ.</w:t>
      </w:r>
    </w:p>
    <w:p w:rsidR="00B302B5" w:rsidRPr="006E58B7" w:rsidRDefault="00B302B5" w:rsidP="00E917D3">
      <w:pPr>
        <w:tabs>
          <w:tab w:val="left" w:pos="0"/>
          <w:tab w:val="left" w:pos="284"/>
        </w:tabs>
        <w:ind w:left="-284" w:firstLine="142"/>
        <w:jc w:val="both"/>
        <w:rPr>
          <w:b/>
        </w:rPr>
      </w:pPr>
      <w:r w:rsidRPr="006E58B7">
        <w:rPr>
          <w:b/>
        </w:rPr>
        <w:t>8.Каким характеристикам удовлетворяет стратегия, которая в настоящее время реализуется в вашей организации?</w:t>
      </w:r>
    </w:p>
    <w:p w:rsidR="00B302B5" w:rsidRPr="006E58B7" w:rsidRDefault="00B302B5" w:rsidP="00E917D3">
      <w:pPr>
        <w:numPr>
          <w:ilvl w:val="0"/>
          <w:numId w:val="62"/>
        </w:numPr>
        <w:tabs>
          <w:tab w:val="left" w:pos="0"/>
          <w:tab w:val="left" w:pos="284"/>
        </w:tabs>
        <w:ind w:left="-284" w:firstLine="142"/>
        <w:jc w:val="both"/>
      </w:pPr>
      <w:r w:rsidRPr="006E58B7">
        <w:t>ментальная правильность;</w:t>
      </w:r>
    </w:p>
    <w:p w:rsidR="00B302B5" w:rsidRPr="006E58B7" w:rsidRDefault="00B302B5" w:rsidP="00E917D3">
      <w:pPr>
        <w:numPr>
          <w:ilvl w:val="0"/>
          <w:numId w:val="62"/>
        </w:numPr>
        <w:tabs>
          <w:tab w:val="left" w:pos="0"/>
          <w:tab w:val="left" w:pos="284"/>
        </w:tabs>
        <w:ind w:left="-284" w:firstLine="142"/>
        <w:jc w:val="both"/>
      </w:pPr>
      <w:proofErr w:type="spellStart"/>
      <w:r w:rsidRPr="006E58B7">
        <w:t>ситуациональность</w:t>
      </w:r>
      <w:proofErr w:type="spellEnd"/>
      <w:r w:rsidRPr="006E58B7">
        <w:t>;</w:t>
      </w:r>
    </w:p>
    <w:p w:rsidR="00B302B5" w:rsidRPr="006E58B7" w:rsidRDefault="00B302B5" w:rsidP="00E917D3">
      <w:pPr>
        <w:numPr>
          <w:ilvl w:val="0"/>
          <w:numId w:val="62"/>
        </w:numPr>
        <w:tabs>
          <w:tab w:val="left" w:pos="0"/>
          <w:tab w:val="left" w:pos="284"/>
        </w:tabs>
        <w:ind w:left="-284" w:firstLine="142"/>
        <w:jc w:val="both"/>
      </w:pPr>
      <w:r w:rsidRPr="006E58B7">
        <w:t>уникальность;</w:t>
      </w:r>
    </w:p>
    <w:p w:rsidR="00B302B5" w:rsidRPr="006E58B7" w:rsidRDefault="00B302B5" w:rsidP="00E917D3">
      <w:pPr>
        <w:numPr>
          <w:ilvl w:val="0"/>
          <w:numId w:val="62"/>
        </w:numPr>
        <w:tabs>
          <w:tab w:val="left" w:pos="0"/>
          <w:tab w:val="left" w:pos="284"/>
        </w:tabs>
        <w:ind w:left="-284" w:firstLine="142"/>
        <w:jc w:val="both"/>
      </w:pPr>
      <w:r w:rsidRPr="006E58B7">
        <w:t>будущая неопределенность;</w:t>
      </w:r>
    </w:p>
    <w:p w:rsidR="00D04A84" w:rsidRPr="006E58B7" w:rsidRDefault="00B302B5" w:rsidP="00E917D3">
      <w:pPr>
        <w:numPr>
          <w:ilvl w:val="0"/>
          <w:numId w:val="62"/>
        </w:numPr>
        <w:tabs>
          <w:tab w:val="left" w:pos="0"/>
          <w:tab w:val="left" w:pos="284"/>
        </w:tabs>
        <w:ind w:left="-284" w:firstLine="142"/>
        <w:jc w:val="both"/>
      </w:pPr>
      <w:r w:rsidRPr="006E58B7">
        <w:t>гибкая адекватность.</w:t>
      </w:r>
    </w:p>
    <w:p w:rsidR="00B302B5" w:rsidRPr="006E58B7" w:rsidRDefault="00D04A84" w:rsidP="00E917D3">
      <w:pPr>
        <w:tabs>
          <w:tab w:val="left" w:pos="0"/>
          <w:tab w:val="left" w:pos="284"/>
        </w:tabs>
        <w:ind w:left="-284" w:firstLine="142"/>
        <w:jc w:val="both"/>
      </w:pPr>
      <w:r w:rsidRPr="006E58B7">
        <w:rPr>
          <w:b/>
        </w:rPr>
        <w:t>10.</w:t>
      </w:r>
      <w:r w:rsidR="00B302B5" w:rsidRPr="006E58B7">
        <w:rPr>
          <w:b/>
        </w:rPr>
        <w:tab/>
        <w:t>Перенос центра внимания высшего руководства фирмы на окружение с целью своевременного реагирования на происходящие в нем изменения характерен для перехода от:</w:t>
      </w:r>
    </w:p>
    <w:p w:rsidR="00B302B5" w:rsidRPr="006E58B7" w:rsidRDefault="00B302B5" w:rsidP="00E917D3">
      <w:pPr>
        <w:numPr>
          <w:ilvl w:val="0"/>
          <w:numId w:val="63"/>
        </w:numPr>
        <w:tabs>
          <w:tab w:val="left" w:pos="0"/>
          <w:tab w:val="left" w:pos="284"/>
        </w:tabs>
        <w:ind w:left="-284" w:firstLine="142"/>
        <w:jc w:val="both"/>
      </w:pPr>
      <w:r w:rsidRPr="006E58B7">
        <w:t>текущего планирования к долгосрочному;</w:t>
      </w:r>
    </w:p>
    <w:p w:rsidR="00B302B5" w:rsidRPr="006E58B7" w:rsidRDefault="00B302B5" w:rsidP="00E917D3">
      <w:pPr>
        <w:numPr>
          <w:ilvl w:val="0"/>
          <w:numId w:val="63"/>
        </w:numPr>
        <w:tabs>
          <w:tab w:val="left" w:pos="0"/>
          <w:tab w:val="left" w:pos="284"/>
        </w:tabs>
        <w:ind w:left="-284" w:firstLine="142"/>
        <w:jc w:val="both"/>
      </w:pPr>
      <w:r w:rsidRPr="006E58B7">
        <w:t>стратегического планирования к стратегическому управлению;</w:t>
      </w:r>
    </w:p>
    <w:p w:rsidR="00D04A84" w:rsidRPr="006E58B7" w:rsidRDefault="00B302B5" w:rsidP="00E917D3">
      <w:pPr>
        <w:numPr>
          <w:ilvl w:val="0"/>
          <w:numId w:val="63"/>
        </w:numPr>
        <w:tabs>
          <w:tab w:val="left" w:pos="0"/>
          <w:tab w:val="left" w:pos="284"/>
        </w:tabs>
        <w:ind w:left="-284" w:firstLine="142"/>
        <w:jc w:val="both"/>
      </w:pPr>
      <w:r w:rsidRPr="006E58B7">
        <w:t>долгосрочного планирования к стратегическому.</w:t>
      </w:r>
    </w:p>
    <w:p w:rsidR="00B302B5" w:rsidRPr="006E58B7" w:rsidRDefault="00D04A84" w:rsidP="00E917D3">
      <w:pPr>
        <w:tabs>
          <w:tab w:val="left" w:pos="0"/>
          <w:tab w:val="left" w:pos="284"/>
        </w:tabs>
        <w:ind w:left="-284" w:firstLine="142"/>
        <w:jc w:val="both"/>
      </w:pPr>
      <w:r w:rsidRPr="006E58B7">
        <w:t>11.</w:t>
      </w:r>
      <w:r w:rsidR="00B302B5" w:rsidRPr="006E58B7">
        <w:rPr>
          <w:b/>
        </w:rPr>
        <w:t xml:space="preserve">Миссия организации сформулирована следующим </w:t>
      </w:r>
      <w:r w:rsidRPr="006E58B7">
        <w:rPr>
          <w:b/>
        </w:rPr>
        <w:t>образом:</w:t>
      </w:r>
      <w:r w:rsidR="00B302B5" w:rsidRPr="006E58B7">
        <w:rPr>
          <w:b/>
        </w:rPr>
        <w:t xml:space="preserve"> «Организация существует для производства товаров и услуг с целью получения дохода от их реализации». Такая формулировка миссии характерна для:</w:t>
      </w:r>
    </w:p>
    <w:p w:rsidR="00B302B5" w:rsidRPr="006E58B7" w:rsidRDefault="00B302B5" w:rsidP="00E917D3">
      <w:pPr>
        <w:numPr>
          <w:ilvl w:val="0"/>
          <w:numId w:val="64"/>
        </w:numPr>
        <w:tabs>
          <w:tab w:val="left" w:pos="0"/>
          <w:tab w:val="left" w:pos="284"/>
        </w:tabs>
        <w:ind w:left="-284" w:firstLine="142"/>
        <w:jc w:val="both"/>
      </w:pPr>
      <w:r w:rsidRPr="006E58B7">
        <w:t>стратегического управления;</w:t>
      </w:r>
    </w:p>
    <w:p w:rsidR="00B302B5" w:rsidRPr="006E58B7" w:rsidRDefault="00B302B5" w:rsidP="00E917D3">
      <w:pPr>
        <w:numPr>
          <w:ilvl w:val="0"/>
          <w:numId w:val="64"/>
        </w:numPr>
        <w:tabs>
          <w:tab w:val="left" w:pos="0"/>
          <w:tab w:val="left" w:pos="284"/>
        </w:tabs>
        <w:ind w:left="-284" w:firstLine="142"/>
        <w:jc w:val="both"/>
      </w:pPr>
      <w:r w:rsidRPr="006E58B7">
        <w:t>оперативного управления;</w:t>
      </w:r>
    </w:p>
    <w:p w:rsidR="00B302B5" w:rsidRPr="006E58B7" w:rsidRDefault="00B302B5" w:rsidP="00E917D3">
      <w:pPr>
        <w:numPr>
          <w:ilvl w:val="0"/>
          <w:numId w:val="64"/>
        </w:numPr>
        <w:tabs>
          <w:tab w:val="left" w:pos="0"/>
          <w:tab w:val="left" w:pos="284"/>
        </w:tabs>
        <w:ind w:left="-284" w:firstLine="142"/>
        <w:jc w:val="both"/>
      </w:pPr>
      <w:r w:rsidRPr="006E58B7">
        <w:t>обоих видов управления.</w:t>
      </w:r>
    </w:p>
    <w:p w:rsidR="00FC2F26" w:rsidRPr="006E58B7" w:rsidRDefault="00FC2F26" w:rsidP="00E917D3">
      <w:pPr>
        <w:tabs>
          <w:tab w:val="left" w:pos="0"/>
          <w:tab w:val="left" w:pos="142"/>
          <w:tab w:val="left" w:pos="284"/>
        </w:tabs>
        <w:ind w:left="-284" w:firstLine="142"/>
        <w:jc w:val="both"/>
      </w:pPr>
    </w:p>
    <w:p w:rsidR="00B91DFF" w:rsidRPr="006E58B7" w:rsidRDefault="001C5440" w:rsidP="00E917D3">
      <w:pPr>
        <w:widowControl w:val="0"/>
        <w:autoSpaceDE w:val="0"/>
        <w:autoSpaceDN w:val="0"/>
        <w:adjustRightInd w:val="0"/>
        <w:jc w:val="both"/>
        <w:rPr>
          <w:b/>
        </w:rPr>
      </w:pPr>
      <w:r w:rsidRPr="006E58B7">
        <w:rPr>
          <w:b/>
        </w:rPr>
        <w:t>6</w:t>
      </w:r>
      <w:r w:rsidR="00B91DFF" w:rsidRPr="006E58B7">
        <w:rPr>
          <w:b/>
        </w:rPr>
        <w:t>.3</w:t>
      </w:r>
      <w:r w:rsidR="00F506F2">
        <w:rPr>
          <w:b/>
        </w:rPr>
        <w:t>.</w:t>
      </w:r>
      <w:r w:rsidR="00B91DFF" w:rsidRPr="006E58B7">
        <w:rPr>
          <w:b/>
        </w:rPr>
        <w:t xml:space="preserve"> Методические материалы, определяющие процедуры оценивания знаний, умений, навыков и (или) опыта деятельности</w:t>
      </w:r>
    </w:p>
    <w:p w:rsidR="003A4007" w:rsidRDefault="003A4007" w:rsidP="003A4007">
      <w:pPr>
        <w:autoSpaceDE w:val="0"/>
        <w:autoSpaceDN w:val="0"/>
        <w:adjustRightInd w:val="0"/>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B91DFF" w:rsidRPr="006E58B7" w:rsidRDefault="00B91DFF" w:rsidP="00E917D3">
      <w:pPr>
        <w:autoSpaceDE w:val="0"/>
        <w:autoSpaceDN w:val="0"/>
        <w:adjustRightInd w:val="0"/>
        <w:ind w:firstLine="426"/>
        <w:jc w:val="both"/>
      </w:pPr>
    </w:p>
    <w:p w:rsidR="00D00133" w:rsidRPr="006E58B7" w:rsidRDefault="00D00133" w:rsidP="00E917D3">
      <w:pPr>
        <w:widowControl w:val="0"/>
        <w:autoSpaceDE w:val="0"/>
        <w:autoSpaceDN w:val="0"/>
        <w:adjustRightInd w:val="0"/>
        <w:ind w:firstLine="426"/>
        <w:rPr>
          <w:b/>
          <w:bCs/>
          <w:i/>
          <w:iCs/>
        </w:rPr>
      </w:pPr>
    </w:p>
    <w:p w:rsidR="00D00133" w:rsidRPr="006E58B7" w:rsidRDefault="006E58B7" w:rsidP="00E917D3">
      <w:pPr>
        <w:autoSpaceDE w:val="0"/>
        <w:autoSpaceDN w:val="0"/>
        <w:adjustRightInd w:val="0"/>
        <w:ind w:hanging="284"/>
        <w:jc w:val="both"/>
        <w:rPr>
          <w:b/>
          <w:bCs/>
          <w:i/>
          <w:iCs/>
        </w:rPr>
      </w:pPr>
      <w:r>
        <w:rPr>
          <w:b/>
          <w:bCs/>
          <w:i/>
          <w:iCs/>
        </w:rPr>
        <w:t xml:space="preserve">    </w:t>
      </w:r>
      <w:r w:rsidR="001C5440" w:rsidRPr="006E58B7">
        <w:rPr>
          <w:b/>
          <w:bCs/>
          <w:i/>
          <w:iCs/>
        </w:rPr>
        <w:t>7</w:t>
      </w:r>
      <w:r w:rsidR="00802F71" w:rsidRPr="006E58B7">
        <w:rPr>
          <w:b/>
          <w:bCs/>
          <w:i/>
          <w:iCs/>
        </w:rPr>
        <w:t>.</w:t>
      </w:r>
      <w:r w:rsidR="00673914">
        <w:rPr>
          <w:b/>
          <w:bCs/>
          <w:i/>
          <w:iCs/>
        </w:rPr>
        <w:t> </w:t>
      </w:r>
      <w:r w:rsidR="00D00133" w:rsidRPr="006E58B7">
        <w:rPr>
          <w:b/>
          <w:bCs/>
          <w:i/>
          <w:iCs/>
        </w:rPr>
        <w:t>Перечень основной и дополнительной учебной литературы, необходимой для освоения дисциплины (модуля)</w:t>
      </w:r>
    </w:p>
    <w:p w:rsidR="00BE57FE" w:rsidRPr="006E58B7" w:rsidRDefault="00BE57FE" w:rsidP="00BA7CE8">
      <w:pPr>
        <w:autoSpaceDE w:val="0"/>
        <w:autoSpaceDN w:val="0"/>
        <w:adjustRightInd w:val="0"/>
        <w:ind w:right="-789" w:hanging="284"/>
        <w:jc w:val="both"/>
        <w:rPr>
          <w:b/>
          <w:bCs/>
          <w:i/>
          <w:iCs/>
        </w:rPr>
      </w:pPr>
    </w:p>
    <w:p w:rsidR="00D00133" w:rsidRPr="006E58B7" w:rsidRDefault="001C5440" w:rsidP="00E917D3">
      <w:pPr>
        <w:autoSpaceDE w:val="0"/>
        <w:autoSpaceDN w:val="0"/>
        <w:adjustRightInd w:val="0"/>
        <w:ind w:firstLine="142"/>
        <w:rPr>
          <w:b/>
          <w:iCs/>
        </w:rPr>
      </w:pPr>
      <w:r w:rsidRPr="006E58B7">
        <w:rPr>
          <w:b/>
          <w:iCs/>
        </w:rPr>
        <w:t>7</w:t>
      </w:r>
      <w:r w:rsidR="00D00133" w:rsidRPr="006E58B7">
        <w:rPr>
          <w:b/>
          <w:iCs/>
        </w:rPr>
        <w:t>.1</w:t>
      </w:r>
      <w:r w:rsidR="00802F71" w:rsidRPr="006E58B7">
        <w:rPr>
          <w:b/>
          <w:iCs/>
        </w:rPr>
        <w:t>.</w:t>
      </w:r>
      <w:r w:rsidR="00D00133" w:rsidRPr="006E58B7">
        <w:rPr>
          <w:b/>
          <w:iCs/>
        </w:rPr>
        <w:t xml:space="preserve"> Основная учебная литература:</w:t>
      </w:r>
    </w:p>
    <w:p w:rsidR="004A45C2" w:rsidRPr="006625A9"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1.Жданкин, Н. А. Современный стратегический анализ: учебное пособие / Н. А. </w:t>
      </w:r>
      <w:proofErr w:type="spellStart"/>
      <w:r w:rsidRPr="006625A9">
        <w:rPr>
          <w:rFonts w:eastAsia="Calibri"/>
          <w:shd w:val="clear" w:color="auto" w:fill="F8F9FA"/>
          <w:lang w:eastAsia="en-US"/>
        </w:rPr>
        <w:t>Жданкин</w:t>
      </w:r>
      <w:proofErr w:type="spellEnd"/>
      <w:r w:rsidRPr="006625A9">
        <w:rPr>
          <w:rFonts w:eastAsia="Calibri"/>
          <w:shd w:val="clear" w:color="auto" w:fill="F8F9FA"/>
          <w:lang w:eastAsia="en-US"/>
        </w:rPr>
        <w:t xml:space="preserve">. — Москва: Издательский Дом </w:t>
      </w:r>
      <w:proofErr w:type="spellStart"/>
      <w:r w:rsidRPr="006625A9">
        <w:rPr>
          <w:rFonts w:eastAsia="Calibri"/>
          <w:shd w:val="clear" w:color="auto" w:fill="F8F9FA"/>
          <w:lang w:eastAsia="en-US"/>
        </w:rPr>
        <w:t>МИСиС</w:t>
      </w:r>
      <w:proofErr w:type="spellEnd"/>
      <w:r w:rsidRPr="006625A9">
        <w:rPr>
          <w:rFonts w:eastAsia="Calibri"/>
          <w:shd w:val="clear" w:color="auto" w:fill="F8F9FA"/>
          <w:lang w:eastAsia="en-US"/>
        </w:rPr>
        <w:t xml:space="preserve">, 2014. — 73 c. — ISBN 978-5-87623-785-9. — Текст: электронный // Электронно-библиотечная система IPR BOOKS: [сайт]. — URL: </w:t>
      </w:r>
      <w:hyperlink r:id="rId10" w:history="1">
        <w:r w:rsidRPr="006625A9">
          <w:rPr>
            <w:rFonts w:eastAsia="Calibri"/>
            <w:shd w:val="clear" w:color="auto" w:fill="F8F9FA"/>
            <w:lang w:eastAsia="en-US"/>
          </w:rPr>
          <w:t>https://www.iprbookshop.ru/97863.html</w:t>
        </w:r>
      </w:hyperlink>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2.Косова, Л. Н. Методы стратегического анализа хозяйственной деятельности организации: учебное пособие / Л. Н. Косова. — Москва: Российский государственный университет правосудия, 2018. — 80 c. — ISBN 978-5-93916-652-2. — Текст: электронный // Электронно-библиотечная система IPR BOOKS: [сайт]. — URL: https://www.iprbookshop.ru/78307.html </w:t>
      </w:r>
    </w:p>
    <w:p w:rsidR="004A45C2" w:rsidRPr="006625A9"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3 </w:t>
      </w:r>
      <w:proofErr w:type="spellStart"/>
      <w:r w:rsidRPr="006625A9">
        <w:rPr>
          <w:rFonts w:eastAsia="Calibri"/>
          <w:shd w:val="clear" w:color="auto" w:fill="F8F9FA"/>
          <w:lang w:eastAsia="en-US"/>
        </w:rPr>
        <w:t>КузнецоваЕ.Ю</w:t>
      </w:r>
      <w:proofErr w:type="spellEnd"/>
      <w:r w:rsidRPr="006625A9">
        <w:rPr>
          <w:rFonts w:eastAsia="Calibri"/>
          <w:shd w:val="clear" w:color="auto" w:fill="F8F9FA"/>
          <w:lang w:eastAsia="en-US"/>
        </w:rPr>
        <w:t xml:space="preserve">., П. П. </w:t>
      </w:r>
      <w:proofErr w:type="spellStart"/>
      <w:r w:rsidRPr="006625A9">
        <w:rPr>
          <w:rFonts w:eastAsia="Calibri"/>
          <w:shd w:val="clear" w:color="auto" w:fill="F8F9FA"/>
          <w:lang w:eastAsia="en-US"/>
        </w:rPr>
        <w:t>Крылатков</w:t>
      </w:r>
      <w:proofErr w:type="spellEnd"/>
      <w:r w:rsidRPr="006625A9">
        <w:rPr>
          <w:rFonts w:eastAsia="Calibri"/>
          <w:shd w:val="clear" w:color="auto" w:fill="F8F9FA"/>
          <w:lang w:eastAsia="en-US"/>
        </w:rPr>
        <w:t xml:space="preserve">, Т. А. Минеева, О. О. Подоляк Современный стратегический анализ: учебное пособие /; под редакцией Е. Ю. Кузнецова. — Екатеринбург: Уральский федеральный университет, ЭБС АСВ, 2016. — 132 c. — ISBN 978-5-7996-1832-2. — Текст: электронный // Электронно-библиотечная система IPR BOOKS: [сайт]. — URL: </w:t>
      </w:r>
      <w:hyperlink r:id="rId11" w:history="1">
        <w:r w:rsidRPr="006625A9">
          <w:rPr>
            <w:rFonts w:eastAsia="Calibri"/>
            <w:shd w:val="clear" w:color="auto" w:fill="F8F9FA"/>
            <w:lang w:eastAsia="en-US"/>
          </w:rPr>
          <w:t>https://www.iprbookshop.ru/68473.html</w:t>
        </w:r>
      </w:hyperlink>
    </w:p>
    <w:p w:rsidR="004A45C2" w:rsidRPr="006625A9"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4.Мошляк, Г. А. Современный стратегический анализ: высшее образование: учебное пособие / Г. А. </w:t>
      </w:r>
      <w:proofErr w:type="spellStart"/>
      <w:proofErr w:type="gramStart"/>
      <w:r w:rsidRPr="006625A9">
        <w:rPr>
          <w:rFonts w:eastAsia="Calibri"/>
          <w:shd w:val="clear" w:color="auto" w:fill="F8F9FA"/>
          <w:lang w:eastAsia="en-US"/>
        </w:rPr>
        <w:t>Мошляк</w:t>
      </w:r>
      <w:proofErr w:type="spellEnd"/>
      <w:r w:rsidRPr="006625A9">
        <w:rPr>
          <w:rFonts w:eastAsia="Calibri"/>
          <w:shd w:val="clear" w:color="auto" w:fill="F8F9FA"/>
          <w:lang w:eastAsia="en-US"/>
        </w:rPr>
        <w:t xml:space="preserve"> ;</w:t>
      </w:r>
      <w:proofErr w:type="gramEnd"/>
      <w:r w:rsidRPr="006625A9">
        <w:rPr>
          <w:rFonts w:eastAsia="Calibri"/>
          <w:shd w:val="clear" w:color="auto" w:fill="F8F9FA"/>
          <w:lang w:eastAsia="en-US"/>
        </w:rPr>
        <w:t xml:space="preserve"> под редакцией В. М. Филиппова. — Москва: Российский университет дружбы народов, 2017. — 112 c. — ISBN 978-5-209-08664-2. — Текст: электронный // Электронно-библиотечная система IPR BOOKS: [сайт]. — URL: https://www.iprbookshop.ru/91072.html </w:t>
      </w:r>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 xml:space="preserve">5.Никифорова, Л. Е. Современный стратегический анализ: концепции, модели, инструменты: учебное пособие / Л. Е. Никифорова, С. В. Цуриков, Е. А. </w:t>
      </w:r>
      <w:proofErr w:type="spellStart"/>
      <w:r w:rsidRPr="006625A9">
        <w:rPr>
          <w:rFonts w:eastAsia="Calibri"/>
          <w:shd w:val="clear" w:color="auto" w:fill="F8F9FA"/>
          <w:lang w:eastAsia="en-US"/>
        </w:rPr>
        <w:t>Разомасова</w:t>
      </w:r>
      <w:proofErr w:type="spellEnd"/>
      <w:r w:rsidRPr="006625A9">
        <w:rPr>
          <w:rFonts w:eastAsia="Calibri"/>
          <w:shd w:val="clear" w:color="auto" w:fill="F8F9FA"/>
          <w:lang w:eastAsia="en-US"/>
        </w:rPr>
        <w:t>. — Новосибирск: Новосибирский государственный университет экономики и управления «НИНХ», 2017. — 250 c. — ISBN 978-5-7014-0789-1. — Текст: электронный // Электронно-библиотечная система IPR BOOKS: [сайт]. — URL: https://www.iprbookshop.ru/87162.html </w:t>
      </w:r>
    </w:p>
    <w:p w:rsidR="004A45C2" w:rsidRPr="006625A9" w:rsidRDefault="004A45C2" w:rsidP="00E917D3">
      <w:pPr>
        <w:numPr>
          <w:ilvl w:val="0"/>
          <w:numId w:val="25"/>
        </w:numPr>
        <w:tabs>
          <w:tab w:val="left" w:pos="142"/>
        </w:tabs>
        <w:spacing w:after="160" w:line="259" w:lineRule="auto"/>
        <w:ind w:left="0" w:firstLine="284"/>
        <w:contextualSpacing/>
        <w:jc w:val="both"/>
        <w:rPr>
          <w:rFonts w:eastAsia="Calibri"/>
          <w:lang w:eastAsia="en-US"/>
        </w:rPr>
      </w:pPr>
      <w:r w:rsidRPr="006625A9">
        <w:rPr>
          <w:rFonts w:eastAsia="Calibri"/>
          <w:shd w:val="clear" w:color="auto" w:fill="F8F9FA"/>
          <w:lang w:eastAsia="en-US"/>
        </w:rPr>
        <w:t xml:space="preserve">Никифорова, Л. Е. Современный стратегический анализ: учебное пособие / Л. Е. Никифорова, С. В. Цуриков, Е. А. </w:t>
      </w:r>
      <w:proofErr w:type="spellStart"/>
      <w:r w:rsidRPr="006625A9">
        <w:rPr>
          <w:rFonts w:eastAsia="Calibri"/>
          <w:shd w:val="clear" w:color="auto" w:fill="F8F9FA"/>
          <w:lang w:eastAsia="en-US"/>
        </w:rPr>
        <w:t>Разомасова</w:t>
      </w:r>
      <w:proofErr w:type="spellEnd"/>
      <w:r w:rsidRPr="006625A9">
        <w:rPr>
          <w:rFonts w:eastAsia="Calibri"/>
          <w:shd w:val="clear" w:color="auto" w:fill="F8F9FA"/>
          <w:lang w:eastAsia="en-US"/>
        </w:rPr>
        <w:t>. — Москва: Ай Пи Ар Медиа, 2021. — 249 c. — ISBN 978-5-4497-1190-8. — Текст: электронный // Электронно-библиотечная система IPR BOOKS: [сайт]. — URL: https://www.iprbookshop.ru/108247.html.</w:t>
      </w:r>
    </w:p>
    <w:p w:rsidR="00D00133" w:rsidRPr="006625A9" w:rsidRDefault="00D00133" w:rsidP="00295911">
      <w:pPr>
        <w:pStyle w:val="a3"/>
        <w:numPr>
          <w:ilvl w:val="1"/>
          <w:numId w:val="12"/>
        </w:numPr>
        <w:ind w:left="0" w:right="-931" w:firstLine="284"/>
        <w:rPr>
          <w:b/>
          <w:iCs/>
        </w:rPr>
      </w:pPr>
      <w:r w:rsidRPr="006625A9">
        <w:rPr>
          <w:b/>
          <w:iCs/>
        </w:rPr>
        <w:t>Дополнительная учебная литература:</w:t>
      </w:r>
    </w:p>
    <w:p w:rsidR="00A22D7F" w:rsidRPr="006625A9" w:rsidRDefault="00A22D7F" w:rsidP="006E58B7">
      <w:pPr>
        <w:ind w:right="-931" w:firstLine="284"/>
        <w:rPr>
          <w:b/>
          <w:iCs/>
        </w:rPr>
      </w:pPr>
    </w:p>
    <w:p w:rsidR="004A45C2" w:rsidRPr="006625A9" w:rsidRDefault="004A45C2" w:rsidP="00E917D3">
      <w:pPr>
        <w:tabs>
          <w:tab w:val="left" w:pos="142"/>
        </w:tabs>
        <w:spacing w:after="160"/>
        <w:ind w:firstLine="284"/>
        <w:jc w:val="both"/>
        <w:rPr>
          <w:rFonts w:eastAsia="Calibri"/>
          <w:shd w:val="clear" w:color="auto" w:fill="F8F9FA"/>
          <w:lang w:eastAsia="en-US"/>
        </w:rPr>
      </w:pPr>
      <w:r w:rsidRPr="006625A9">
        <w:rPr>
          <w:rFonts w:eastAsia="Calibri"/>
          <w:shd w:val="clear" w:color="auto" w:fill="F8F9FA"/>
          <w:lang w:eastAsia="en-US"/>
        </w:rPr>
        <w:t xml:space="preserve">7.Ополченова, Е. В. Современный стратегический анализ: учебное пособие / Е. В. </w:t>
      </w:r>
      <w:proofErr w:type="spellStart"/>
      <w:r w:rsidRPr="006625A9">
        <w:rPr>
          <w:rFonts w:eastAsia="Calibri"/>
          <w:shd w:val="clear" w:color="auto" w:fill="F8F9FA"/>
          <w:lang w:eastAsia="en-US"/>
        </w:rPr>
        <w:t>Ополченова</w:t>
      </w:r>
      <w:proofErr w:type="spellEnd"/>
      <w:r w:rsidRPr="006625A9">
        <w:rPr>
          <w:rFonts w:eastAsia="Calibri"/>
          <w:shd w:val="clear" w:color="auto" w:fill="F8F9FA"/>
          <w:lang w:eastAsia="en-US"/>
        </w:rPr>
        <w:t xml:space="preserve">. — Москва: Российская международная академия туризма, Университетская книга, 2016. — 112 c. — ISBN 978-5-98699-187-0. — Текст: электронный // Электронно-библиотечная система IPR BOOKS: [сайт]. — URL: </w:t>
      </w:r>
      <w:hyperlink r:id="rId12" w:history="1">
        <w:r w:rsidRPr="006625A9">
          <w:rPr>
            <w:rFonts w:eastAsia="Calibri"/>
            <w:shd w:val="clear" w:color="auto" w:fill="F8F9FA"/>
            <w:lang w:eastAsia="en-US"/>
          </w:rPr>
          <w:t>https://www.iprbookshop.ru/51871.html</w:t>
        </w:r>
      </w:hyperlink>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 xml:space="preserve">8.Толикова, Е. Э. Современный стратегический анализ: практикум / Е. Э. </w:t>
      </w:r>
      <w:proofErr w:type="spellStart"/>
      <w:r w:rsidRPr="006625A9">
        <w:rPr>
          <w:rFonts w:eastAsia="Calibri"/>
          <w:shd w:val="clear" w:color="auto" w:fill="F8F9FA"/>
          <w:lang w:eastAsia="en-US"/>
        </w:rPr>
        <w:t>Толикова</w:t>
      </w:r>
      <w:proofErr w:type="spellEnd"/>
      <w:r w:rsidRPr="006625A9">
        <w:rPr>
          <w:rFonts w:eastAsia="Calibri"/>
          <w:shd w:val="clear" w:color="auto" w:fill="F8F9FA"/>
          <w:lang w:eastAsia="en-US"/>
        </w:rPr>
        <w:t xml:space="preserve">. — Москва: Российская таможенная академия, 2018. — 72 c. — Текст: электронный // Электронно-библиотечная система IPR BOOKS: [сайт]. — URL: </w:t>
      </w:r>
      <w:hyperlink r:id="rId13" w:history="1">
        <w:r w:rsidRPr="006625A9">
          <w:rPr>
            <w:rFonts w:eastAsia="Calibri"/>
            <w:shd w:val="clear" w:color="auto" w:fill="F8F9FA"/>
            <w:lang w:eastAsia="en-US"/>
          </w:rPr>
          <w:t>https://www.iprbookshop.ru/93215.html</w:t>
        </w:r>
      </w:hyperlink>
      <w:r w:rsidRPr="006625A9">
        <w:rPr>
          <w:rFonts w:eastAsia="Calibri"/>
          <w:shd w:val="clear" w:color="auto" w:fill="F8F9FA"/>
          <w:lang w:eastAsia="en-US"/>
        </w:rPr>
        <w:t> </w:t>
      </w:r>
    </w:p>
    <w:p w:rsidR="004A45C2" w:rsidRPr="006625A9" w:rsidRDefault="004A45C2" w:rsidP="00E917D3">
      <w:pPr>
        <w:tabs>
          <w:tab w:val="left" w:pos="142"/>
        </w:tabs>
        <w:spacing w:after="160"/>
        <w:ind w:firstLine="284"/>
        <w:contextualSpacing/>
        <w:jc w:val="both"/>
        <w:rPr>
          <w:rFonts w:eastAsia="Calibri"/>
          <w:lang w:eastAsia="en-US"/>
        </w:rPr>
      </w:pPr>
      <w:r w:rsidRPr="006625A9">
        <w:rPr>
          <w:rFonts w:eastAsia="Calibri"/>
          <w:shd w:val="clear" w:color="auto" w:fill="F8F9FA"/>
          <w:lang w:eastAsia="en-US"/>
        </w:rPr>
        <w:t>9. — Текст: электронный // Электронно-библиотечная система IPR BOOKS: [сайт]. — URL: https://www.iprbookshop.ru/87868.html </w:t>
      </w:r>
    </w:p>
    <w:p w:rsidR="004A45C2" w:rsidRPr="004A45C2" w:rsidRDefault="004A45C2" w:rsidP="00E917D3">
      <w:pPr>
        <w:tabs>
          <w:tab w:val="left" w:pos="142"/>
        </w:tabs>
        <w:spacing w:after="160"/>
        <w:ind w:firstLine="284"/>
        <w:jc w:val="both"/>
        <w:rPr>
          <w:rFonts w:eastAsia="Calibri"/>
          <w:lang w:eastAsia="en-US"/>
        </w:rPr>
      </w:pPr>
      <w:r w:rsidRPr="006625A9">
        <w:rPr>
          <w:rFonts w:eastAsia="Calibri"/>
          <w:shd w:val="clear" w:color="auto" w:fill="F8F9FA"/>
          <w:lang w:eastAsia="en-US"/>
        </w:rPr>
        <w:t xml:space="preserve">10.Юнусов Э.Ш. В. Я. Пономарев, Г. О. Ежкова [и др.] Современные методы анализа мяса и мясопродуктов: учебное пособие. — Казань: Казанский национальный исследовательский технологический университет, 2013. — 156 c. — ISBN 978-5-7882-1522-8. — Текст: электронный // Электронно-библиотечная система IPR BOOKS: [сайт]. — URL: </w:t>
      </w:r>
      <w:hyperlink r:id="rId14" w:history="1">
        <w:r w:rsidRPr="006625A9">
          <w:rPr>
            <w:rFonts w:eastAsia="Calibri"/>
            <w:shd w:val="clear" w:color="auto" w:fill="F8F9FA"/>
            <w:lang w:eastAsia="en-US"/>
          </w:rPr>
          <w:t>https://www.iprbookshop.ru/62280.html</w:t>
        </w:r>
      </w:hyperlink>
      <w:r w:rsidR="006E58B7" w:rsidRPr="006625A9">
        <w:rPr>
          <w:rFonts w:eastAsia="Calibri"/>
          <w:shd w:val="clear" w:color="auto" w:fill="F8F9FA"/>
          <w:lang w:eastAsia="en-US"/>
        </w:rPr>
        <w:t>.</w:t>
      </w:r>
    </w:p>
    <w:p w:rsidR="00162942" w:rsidRPr="00292CC9" w:rsidRDefault="001C5440" w:rsidP="006E58B7">
      <w:pPr>
        <w:tabs>
          <w:tab w:val="left" w:pos="284"/>
        </w:tabs>
        <w:autoSpaceDE w:val="0"/>
        <w:autoSpaceDN w:val="0"/>
        <w:adjustRightInd w:val="0"/>
        <w:ind w:left="-142" w:right="-1073" w:firstLine="142"/>
        <w:jc w:val="both"/>
        <w:rPr>
          <w:b/>
          <w:iCs/>
        </w:rPr>
      </w:pPr>
      <w:r w:rsidRPr="00292CC9">
        <w:rPr>
          <w:b/>
          <w:iCs/>
        </w:rPr>
        <w:t>7</w:t>
      </w:r>
      <w:r w:rsidR="00D00133" w:rsidRPr="00292CC9">
        <w:rPr>
          <w:b/>
          <w:iCs/>
        </w:rPr>
        <w:t>.</w:t>
      </w:r>
      <w:r w:rsidR="00A22D7F" w:rsidRPr="00292CC9">
        <w:rPr>
          <w:b/>
          <w:iCs/>
        </w:rPr>
        <w:t>3. Периодические</w:t>
      </w:r>
      <w:r w:rsidR="00D00133" w:rsidRPr="00292CC9">
        <w:rPr>
          <w:b/>
          <w:iCs/>
        </w:rPr>
        <w:t xml:space="preserve"> издания</w:t>
      </w:r>
      <w:r w:rsidR="00162942" w:rsidRPr="00292CC9">
        <w:rPr>
          <w:b/>
          <w:iCs/>
        </w:rPr>
        <w:t xml:space="preserve"> </w:t>
      </w:r>
      <w:r w:rsidR="00A22D7F" w:rsidRPr="00292CC9">
        <w:rPr>
          <w:b/>
          <w:iCs/>
        </w:rPr>
        <w:t xml:space="preserve">  </w:t>
      </w:r>
    </w:p>
    <w:p w:rsidR="00D00133" w:rsidRPr="00292CC9" w:rsidRDefault="00D00133" w:rsidP="006E58B7">
      <w:pPr>
        <w:tabs>
          <w:tab w:val="left" w:pos="284"/>
        </w:tabs>
        <w:autoSpaceDE w:val="0"/>
        <w:autoSpaceDN w:val="0"/>
        <w:adjustRightInd w:val="0"/>
        <w:ind w:left="-142" w:right="-1073" w:firstLine="142"/>
        <w:jc w:val="both"/>
        <w:rPr>
          <w:b/>
          <w:iCs/>
        </w:rPr>
      </w:pPr>
    </w:p>
    <w:p w:rsidR="00AD77C7" w:rsidRPr="00292CC9" w:rsidRDefault="00AD77C7" w:rsidP="00295911">
      <w:pPr>
        <w:pStyle w:val="a3"/>
        <w:numPr>
          <w:ilvl w:val="0"/>
          <w:numId w:val="14"/>
        </w:numPr>
        <w:tabs>
          <w:tab w:val="left" w:pos="284"/>
        </w:tabs>
        <w:ind w:left="-142" w:right="-1073" w:firstLine="142"/>
        <w:jc w:val="both"/>
      </w:pPr>
      <w:r w:rsidRPr="00292CC9">
        <w:t>Вопросы экономики. ISSN 0042-8736</w:t>
      </w:r>
    </w:p>
    <w:p w:rsidR="00AD77C7" w:rsidRPr="00292CC9" w:rsidRDefault="00AD77C7" w:rsidP="00295911">
      <w:pPr>
        <w:pStyle w:val="a3"/>
        <w:numPr>
          <w:ilvl w:val="0"/>
          <w:numId w:val="14"/>
        </w:numPr>
        <w:tabs>
          <w:tab w:val="left" w:pos="284"/>
        </w:tabs>
        <w:ind w:left="-142" w:right="-1073" w:firstLine="142"/>
        <w:jc w:val="both"/>
      </w:pPr>
      <w:r w:rsidRPr="00292CC9">
        <w:t>Научный журнал "Экономические системы" ISSN 2309-2076</w:t>
      </w:r>
    </w:p>
    <w:p w:rsidR="00AD77C7" w:rsidRPr="00292CC9" w:rsidRDefault="00AD77C7" w:rsidP="00295911">
      <w:pPr>
        <w:pStyle w:val="a3"/>
        <w:numPr>
          <w:ilvl w:val="0"/>
          <w:numId w:val="14"/>
        </w:numPr>
        <w:tabs>
          <w:tab w:val="left" w:pos="284"/>
        </w:tabs>
        <w:ind w:left="-142" w:right="-1073" w:firstLine="142"/>
        <w:jc w:val="both"/>
      </w:pPr>
      <w:r w:rsidRPr="00292CC9">
        <w:t>Эффективное антикризисное управление ISSN 2078-8886 0.</w:t>
      </w:r>
    </w:p>
    <w:p w:rsidR="00AD77C7" w:rsidRPr="00292CC9" w:rsidRDefault="00AD77C7" w:rsidP="00295911">
      <w:pPr>
        <w:pStyle w:val="a3"/>
        <w:numPr>
          <w:ilvl w:val="0"/>
          <w:numId w:val="14"/>
        </w:numPr>
        <w:tabs>
          <w:tab w:val="left" w:pos="284"/>
        </w:tabs>
        <w:ind w:left="-142" w:right="-1073" w:firstLine="142"/>
        <w:jc w:val="both"/>
      </w:pPr>
      <w:r w:rsidRPr="00292CC9">
        <w:t>Экономика: теория и практика ISSN 2224-042X</w:t>
      </w:r>
    </w:p>
    <w:p w:rsidR="00AD77C7" w:rsidRPr="00292CC9" w:rsidRDefault="00AD77C7" w:rsidP="00295911">
      <w:pPr>
        <w:pStyle w:val="a3"/>
        <w:numPr>
          <w:ilvl w:val="0"/>
          <w:numId w:val="14"/>
        </w:numPr>
        <w:tabs>
          <w:tab w:val="left" w:pos="284"/>
        </w:tabs>
        <w:ind w:left="-142" w:right="-1073" w:firstLine="142"/>
        <w:jc w:val="both"/>
      </w:pPr>
      <w:r w:rsidRPr="00292CC9">
        <w:t xml:space="preserve">Газета «Коммерсант» www.kommersant.ru. </w:t>
      </w:r>
    </w:p>
    <w:p w:rsidR="00AD77C7" w:rsidRPr="00292CC9" w:rsidRDefault="00AD77C7" w:rsidP="00295911">
      <w:pPr>
        <w:pStyle w:val="a3"/>
        <w:numPr>
          <w:ilvl w:val="1"/>
          <w:numId w:val="14"/>
        </w:numPr>
        <w:tabs>
          <w:tab w:val="left" w:pos="284"/>
        </w:tabs>
        <w:ind w:left="-142" w:right="-1073" w:firstLine="142"/>
        <w:jc w:val="both"/>
      </w:pPr>
      <w:r w:rsidRPr="00292CC9">
        <w:t>6.Журнала «Российский экономический журнал» www.rej.guu.ru.</w:t>
      </w:r>
    </w:p>
    <w:p w:rsidR="004B0DB4" w:rsidRPr="00292CC9" w:rsidRDefault="004B0DB4" w:rsidP="006E58B7">
      <w:pPr>
        <w:tabs>
          <w:tab w:val="left" w:pos="284"/>
        </w:tabs>
        <w:autoSpaceDE w:val="0"/>
        <w:autoSpaceDN w:val="0"/>
        <w:adjustRightInd w:val="0"/>
        <w:ind w:left="-142" w:right="-1073" w:firstLine="142"/>
        <w:jc w:val="both"/>
        <w:rPr>
          <w:b/>
          <w:bCs/>
        </w:rPr>
      </w:pPr>
    </w:p>
    <w:p w:rsidR="00D00133" w:rsidRPr="00292CC9" w:rsidRDefault="001C5440" w:rsidP="00E917D3">
      <w:pPr>
        <w:tabs>
          <w:tab w:val="left" w:pos="9356"/>
        </w:tabs>
        <w:autoSpaceDE w:val="0"/>
        <w:autoSpaceDN w:val="0"/>
        <w:adjustRightInd w:val="0"/>
        <w:ind w:left="-142" w:firstLine="142"/>
        <w:jc w:val="both"/>
        <w:rPr>
          <w:b/>
          <w:bCs/>
          <w:i/>
          <w:iCs/>
        </w:rPr>
      </w:pPr>
      <w:r w:rsidRPr="00292CC9">
        <w:rPr>
          <w:b/>
          <w:bCs/>
          <w:i/>
          <w:iCs/>
        </w:rPr>
        <w:t>8</w:t>
      </w:r>
      <w:r w:rsidR="00802F71" w:rsidRPr="00292CC9">
        <w:rPr>
          <w:b/>
          <w:bCs/>
          <w:i/>
          <w:iCs/>
        </w:rPr>
        <w:t>.</w:t>
      </w:r>
      <w:r w:rsidR="00F506F2">
        <w:rPr>
          <w:b/>
          <w:bCs/>
          <w:i/>
          <w:iCs/>
        </w:rPr>
        <w:t> </w:t>
      </w:r>
      <w:r w:rsidR="00D00133" w:rsidRPr="00292CC9">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D77C7" w:rsidRPr="00292CC9" w:rsidRDefault="00AD77C7" w:rsidP="006E58B7">
      <w:pPr>
        <w:widowControl w:val="0"/>
        <w:autoSpaceDE w:val="0"/>
        <w:autoSpaceDN w:val="0"/>
        <w:adjustRightInd w:val="0"/>
        <w:ind w:left="-142" w:right="-1073" w:firstLine="142"/>
        <w:contextualSpacing/>
        <w:jc w:val="both"/>
      </w:pPr>
      <w:r w:rsidRPr="00292CC9">
        <w:t xml:space="preserve">1. Интернет-браузер </w:t>
      </w:r>
      <w:proofErr w:type="spellStart"/>
      <w:r w:rsidRPr="00292CC9">
        <w:t>InternetExplorer</w:t>
      </w:r>
      <w:proofErr w:type="spellEnd"/>
      <w:r w:rsidRPr="00292CC9">
        <w:t xml:space="preserve"> (или любой другой). </w:t>
      </w:r>
    </w:p>
    <w:p w:rsidR="00AD77C7" w:rsidRPr="00292CC9" w:rsidRDefault="00AD77C7" w:rsidP="006E58B7">
      <w:pPr>
        <w:widowControl w:val="0"/>
        <w:autoSpaceDE w:val="0"/>
        <w:autoSpaceDN w:val="0"/>
        <w:adjustRightInd w:val="0"/>
        <w:ind w:left="-142" w:right="-1073" w:firstLine="142"/>
        <w:contextualSpacing/>
        <w:jc w:val="both"/>
      </w:pPr>
      <w:r w:rsidRPr="00292CC9">
        <w:t>2.Электронная библиотечная система IPRbookswww.iprbookshop.ru</w:t>
      </w:r>
    </w:p>
    <w:p w:rsidR="00AD77C7" w:rsidRPr="00292CC9" w:rsidRDefault="00AD77C7" w:rsidP="006E58B7">
      <w:pPr>
        <w:widowControl w:val="0"/>
        <w:autoSpaceDE w:val="0"/>
        <w:autoSpaceDN w:val="0"/>
        <w:adjustRightInd w:val="0"/>
        <w:ind w:left="-142" w:right="-1073" w:firstLine="142"/>
        <w:contextualSpacing/>
        <w:jc w:val="both"/>
      </w:pPr>
      <w:r w:rsidRPr="00292CC9">
        <w:t>3. www.zipsites.ru – бесплатная электронная Интернет библиотека.</w:t>
      </w:r>
    </w:p>
    <w:p w:rsidR="00AD77C7" w:rsidRPr="00292CC9" w:rsidRDefault="00AD77C7" w:rsidP="006E58B7">
      <w:pPr>
        <w:widowControl w:val="0"/>
        <w:autoSpaceDE w:val="0"/>
        <w:autoSpaceDN w:val="0"/>
        <w:adjustRightInd w:val="0"/>
        <w:ind w:left="-142" w:right="-1073" w:firstLine="142"/>
        <w:contextualSpacing/>
        <w:jc w:val="both"/>
      </w:pPr>
      <w:r w:rsidRPr="00292CC9">
        <w:t xml:space="preserve">4. www.elibraru.ru – бесплатная электронная Интернет библиотека. </w:t>
      </w:r>
    </w:p>
    <w:p w:rsidR="00AD77C7" w:rsidRPr="00292CC9" w:rsidRDefault="00AD77C7" w:rsidP="006E58B7">
      <w:pPr>
        <w:widowControl w:val="0"/>
        <w:autoSpaceDE w:val="0"/>
        <w:autoSpaceDN w:val="0"/>
        <w:adjustRightInd w:val="0"/>
        <w:ind w:left="-142" w:right="-1073" w:firstLine="142"/>
        <w:contextualSpacing/>
        <w:jc w:val="both"/>
      </w:pPr>
      <w:r w:rsidRPr="00292CC9">
        <w:t>5. www.big.libraru.info – большая электронная библиотека.</w:t>
      </w:r>
    </w:p>
    <w:p w:rsidR="00D00133" w:rsidRPr="00292CC9" w:rsidRDefault="00D00133" w:rsidP="006E58B7">
      <w:pPr>
        <w:autoSpaceDE w:val="0"/>
        <w:autoSpaceDN w:val="0"/>
        <w:adjustRightInd w:val="0"/>
        <w:ind w:left="-142" w:right="-1073" w:firstLine="142"/>
        <w:jc w:val="both"/>
        <w:rPr>
          <w:b/>
          <w:bCs/>
          <w:i/>
          <w:iCs/>
        </w:rPr>
      </w:pPr>
    </w:p>
    <w:p w:rsidR="00D00133" w:rsidRPr="00292CC9" w:rsidRDefault="00D00133" w:rsidP="00E917D3">
      <w:pPr>
        <w:numPr>
          <w:ilvl w:val="0"/>
          <w:numId w:val="4"/>
        </w:numPr>
        <w:tabs>
          <w:tab w:val="left" w:pos="284"/>
        </w:tabs>
        <w:autoSpaceDE w:val="0"/>
        <w:autoSpaceDN w:val="0"/>
        <w:adjustRightInd w:val="0"/>
        <w:ind w:left="-142" w:right="31" w:firstLine="142"/>
        <w:jc w:val="both"/>
        <w:rPr>
          <w:b/>
          <w:bCs/>
          <w:i/>
          <w:iCs/>
        </w:rPr>
      </w:pPr>
      <w:r w:rsidRPr="00292CC9">
        <w:rPr>
          <w:b/>
          <w:bCs/>
          <w:i/>
          <w:iCs/>
        </w:rPr>
        <w:t>Методические указания для обучающихся по освоению дисциплины (модуля)</w:t>
      </w:r>
    </w:p>
    <w:p w:rsidR="00D00133" w:rsidRPr="00292CC9" w:rsidRDefault="00D00133" w:rsidP="00E917D3">
      <w:pPr>
        <w:widowControl w:val="0"/>
        <w:autoSpaceDE w:val="0"/>
        <w:autoSpaceDN w:val="0"/>
        <w:adjustRightInd w:val="0"/>
        <w:ind w:left="-142" w:right="31" w:firstLine="142"/>
        <w:jc w:val="both"/>
      </w:pPr>
      <w:r w:rsidRPr="00292CC9">
        <w:t>Успешное освоение данного курса базируется на рациональном сочетании нескольких вид</w:t>
      </w:r>
      <w:r w:rsidR="0099483A" w:rsidRPr="00292CC9">
        <w:t>ов учебной деятельности – лекционных занятий</w:t>
      </w:r>
      <w:r w:rsidRPr="00292CC9">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292CC9" w:rsidRDefault="00D00133" w:rsidP="00E917D3">
      <w:pPr>
        <w:widowControl w:val="0"/>
        <w:autoSpaceDE w:val="0"/>
        <w:autoSpaceDN w:val="0"/>
        <w:adjustRightInd w:val="0"/>
        <w:ind w:left="-142" w:right="31" w:firstLine="142"/>
        <w:jc w:val="both"/>
      </w:pPr>
      <w:r w:rsidRPr="00292CC9">
        <w:t>Самостоятельная работа студентов складывается из следующих составляющих:</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работа с основной и дополнительной литературой, с материалами интернета и конспектами лекций;</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внеаудиторная подготовка </w:t>
      </w:r>
      <w:r w:rsidR="00747E76" w:rsidRPr="00292CC9">
        <w:t>к контрольным</w:t>
      </w:r>
      <w:r w:rsidRPr="00292CC9">
        <w:t xml:space="preserve"> работам, выполнение докладов, рефератов и курсовых работ;</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выполнение самостоятельных практических работ;</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подготовка </w:t>
      </w:r>
      <w:r w:rsidR="00747E76" w:rsidRPr="00292CC9">
        <w:t>к экзаменам</w:t>
      </w:r>
      <w:r w:rsidRPr="00292CC9">
        <w:t xml:space="preserve"> (</w:t>
      </w:r>
      <w:r w:rsidR="00747E76" w:rsidRPr="00292CC9">
        <w:t>зачетам) непосредственно</w:t>
      </w:r>
      <w:r w:rsidRPr="00292CC9">
        <w:t xml:space="preserve"> перед ними.</w:t>
      </w:r>
    </w:p>
    <w:p w:rsidR="00D00133" w:rsidRPr="00292CC9" w:rsidRDefault="00D00133" w:rsidP="00E917D3">
      <w:pPr>
        <w:autoSpaceDE w:val="0"/>
        <w:autoSpaceDN w:val="0"/>
        <w:adjustRightInd w:val="0"/>
        <w:ind w:left="-142" w:right="31" w:firstLine="142"/>
        <w:jc w:val="both"/>
      </w:pPr>
      <w:r w:rsidRPr="00292CC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292CC9">
        <w:t>са является решение различных</w:t>
      </w:r>
      <w:r w:rsidRPr="00292CC9">
        <w:t xml:space="preserve"> задач и работа над проблемно-аналитическими заданиями, что предполагает знание соответствующей научной терминологии.</w:t>
      </w:r>
    </w:p>
    <w:p w:rsidR="00D00133" w:rsidRPr="00292CC9" w:rsidRDefault="00D00133" w:rsidP="00E917D3">
      <w:pPr>
        <w:widowControl w:val="0"/>
        <w:autoSpaceDE w:val="0"/>
        <w:autoSpaceDN w:val="0"/>
        <w:adjustRightInd w:val="0"/>
        <w:ind w:left="-142" w:right="31" w:firstLine="142"/>
        <w:jc w:val="both"/>
      </w:pPr>
      <w:r w:rsidRPr="00292CC9">
        <w:t xml:space="preserve">При выполнении докладов, творческих, информационных, исследовательских </w:t>
      </w:r>
      <w:r w:rsidR="00747E76" w:rsidRPr="00292CC9">
        <w:t>проектов особое</w:t>
      </w:r>
      <w:r w:rsidRPr="00292CC9">
        <w:t xml:space="preserve"> внимание следует обращать на подбор источников информации и методику работы с ними.</w:t>
      </w:r>
    </w:p>
    <w:p w:rsidR="00D00133" w:rsidRPr="00292CC9" w:rsidRDefault="00D00133" w:rsidP="00E917D3">
      <w:pPr>
        <w:widowControl w:val="0"/>
        <w:autoSpaceDE w:val="0"/>
        <w:autoSpaceDN w:val="0"/>
        <w:adjustRightInd w:val="0"/>
        <w:ind w:left="-142" w:right="31" w:firstLine="142"/>
        <w:jc w:val="both"/>
      </w:pPr>
      <w:r w:rsidRPr="00292CC9">
        <w:t xml:space="preserve">Для успешной </w:t>
      </w:r>
      <w:r w:rsidR="00747E76" w:rsidRPr="00292CC9">
        <w:t>сдачи экзамена</w:t>
      </w:r>
      <w:r w:rsidR="00243CC6" w:rsidRPr="00292CC9">
        <w:t xml:space="preserve"> (</w:t>
      </w:r>
      <w:r w:rsidR="00747E76" w:rsidRPr="00292CC9">
        <w:t>зачета) рекомендуется</w:t>
      </w:r>
      <w:r w:rsidRPr="00292CC9">
        <w:t xml:space="preserve"> соблюдать следующие правила:</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Подготовка к экзамену </w:t>
      </w:r>
      <w:r w:rsidR="00243CC6" w:rsidRPr="00292CC9">
        <w:t xml:space="preserve">(зачету) </w:t>
      </w:r>
      <w:r w:rsidRPr="00292CC9">
        <w:t>должна проводиться систематически, в течение всего семестра.</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Интенсивная подготовка должна начаться не позднее, чем за месяц до экзамена. </w:t>
      </w:r>
    </w:p>
    <w:p w:rsidR="00D00133" w:rsidRPr="00292CC9" w:rsidRDefault="00D00133" w:rsidP="00E917D3">
      <w:pPr>
        <w:widowControl w:val="0"/>
        <w:numPr>
          <w:ilvl w:val="0"/>
          <w:numId w:val="1"/>
        </w:numPr>
        <w:tabs>
          <w:tab w:val="left" w:pos="720"/>
        </w:tabs>
        <w:autoSpaceDE w:val="0"/>
        <w:autoSpaceDN w:val="0"/>
        <w:adjustRightInd w:val="0"/>
        <w:ind w:left="-142" w:right="31" w:firstLine="142"/>
        <w:jc w:val="both"/>
      </w:pPr>
      <w:r w:rsidRPr="00292CC9">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292CC9" w:rsidRDefault="00AD77C7" w:rsidP="00E917D3">
      <w:pPr>
        <w:widowControl w:val="0"/>
        <w:autoSpaceDE w:val="0"/>
        <w:autoSpaceDN w:val="0"/>
        <w:adjustRightInd w:val="0"/>
        <w:ind w:left="-142" w:right="31" w:firstLine="142"/>
        <w:jc w:val="both"/>
      </w:pPr>
      <w:r w:rsidRPr="00292CC9">
        <w:t>На экзамене</w:t>
      </w:r>
      <w:r w:rsidR="008A7E41" w:rsidRPr="00292CC9">
        <w:t xml:space="preserve"> (зачете) </w:t>
      </w:r>
      <w:r w:rsidR="00D00133" w:rsidRPr="00292CC9">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292CC9" w:rsidRDefault="00D00133" w:rsidP="00E917D3">
      <w:pPr>
        <w:widowControl w:val="0"/>
        <w:autoSpaceDE w:val="0"/>
        <w:autoSpaceDN w:val="0"/>
        <w:adjustRightInd w:val="0"/>
        <w:ind w:left="-142" w:right="31" w:firstLine="142"/>
        <w:jc w:val="both"/>
      </w:pPr>
      <w:r w:rsidRPr="00292CC9">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Default="002F2EDF" w:rsidP="00E917D3">
      <w:pPr>
        <w:widowControl w:val="0"/>
        <w:autoSpaceDE w:val="0"/>
        <w:autoSpaceDN w:val="0"/>
        <w:adjustRightInd w:val="0"/>
        <w:ind w:left="-142" w:right="31" w:firstLine="142"/>
        <w:jc w:val="both"/>
        <w:rPr>
          <w:bCs/>
        </w:rPr>
      </w:pPr>
      <w:r w:rsidRPr="00292CC9">
        <w:t xml:space="preserve">Подробные методические указания для </w:t>
      </w:r>
      <w:r w:rsidR="00763CD3" w:rsidRPr="00292CC9">
        <w:t>обучающихся см.</w:t>
      </w:r>
      <w:r w:rsidRPr="00292CC9">
        <w:t xml:space="preserve"> </w:t>
      </w:r>
      <w:r w:rsidR="00AD77C7" w:rsidRPr="00292CC9">
        <w:t>в учебно</w:t>
      </w:r>
      <w:r w:rsidRPr="00292CC9">
        <w:t xml:space="preserve">-методическом </w:t>
      </w:r>
      <w:r w:rsidR="006178D3" w:rsidRPr="00292CC9">
        <w:t>пособии Дементьевой Ю.В., Павловой</w:t>
      </w:r>
      <w:r w:rsidRPr="00292CC9">
        <w:t xml:space="preserve"> С.А. «</w:t>
      </w:r>
      <w:r w:rsidRPr="00292CC9">
        <w:rPr>
          <w:bCs/>
          <w:iCs/>
        </w:rPr>
        <w:t>Методические указания по освоению дисциплин для обучающихся по программам высшего образования»</w:t>
      </w:r>
      <w:r w:rsidR="006178D3" w:rsidRPr="00292CC9">
        <w:rPr>
          <w:bCs/>
          <w:iCs/>
        </w:rPr>
        <w:t xml:space="preserve">, которое </w:t>
      </w:r>
      <w:r w:rsidR="0011664E" w:rsidRPr="00292CC9">
        <w:rPr>
          <w:bCs/>
          <w:iCs/>
        </w:rPr>
        <w:t>р</w:t>
      </w:r>
      <w:r w:rsidRPr="00292CC9">
        <w:rPr>
          <w:bCs/>
        </w:rPr>
        <w:t>азмещено в электронной информационно-образовательной среде вуза.</w:t>
      </w:r>
    </w:p>
    <w:p w:rsidR="00E917D3" w:rsidRPr="00292CC9" w:rsidRDefault="00E917D3" w:rsidP="00E917D3">
      <w:pPr>
        <w:widowControl w:val="0"/>
        <w:autoSpaceDE w:val="0"/>
        <w:autoSpaceDN w:val="0"/>
        <w:adjustRightInd w:val="0"/>
        <w:ind w:left="-142" w:right="31" w:firstLine="142"/>
        <w:jc w:val="both"/>
      </w:pPr>
    </w:p>
    <w:p w:rsidR="00D00133" w:rsidRPr="00292CC9" w:rsidRDefault="00D00133" w:rsidP="00E917D3">
      <w:pPr>
        <w:numPr>
          <w:ilvl w:val="0"/>
          <w:numId w:val="4"/>
        </w:numPr>
        <w:autoSpaceDE w:val="0"/>
        <w:autoSpaceDN w:val="0"/>
        <w:adjustRightInd w:val="0"/>
        <w:ind w:left="-142" w:right="31" w:firstLine="142"/>
        <w:jc w:val="both"/>
        <w:rPr>
          <w:b/>
          <w:bCs/>
          <w:i/>
          <w:iCs/>
        </w:rPr>
      </w:pPr>
      <w:r w:rsidRPr="00292CC9">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292CC9" w:rsidRDefault="00292248" w:rsidP="006E58B7">
      <w:pPr>
        <w:autoSpaceDE w:val="0"/>
        <w:autoSpaceDN w:val="0"/>
        <w:adjustRightInd w:val="0"/>
        <w:ind w:left="-142" w:right="-1073" w:firstLine="142"/>
        <w:jc w:val="both"/>
        <w:rPr>
          <w:b/>
          <w:bCs/>
          <w:i/>
          <w:iCs/>
        </w:rPr>
      </w:pPr>
    </w:p>
    <w:p w:rsidR="00292248" w:rsidRPr="00292CC9" w:rsidRDefault="00292248" w:rsidP="006E58B7">
      <w:pPr>
        <w:autoSpaceDE w:val="0"/>
        <w:autoSpaceDN w:val="0"/>
        <w:adjustRightInd w:val="0"/>
        <w:ind w:left="-142" w:right="-1073" w:firstLine="142"/>
        <w:jc w:val="both"/>
        <w:rPr>
          <w:b/>
          <w:bCs/>
          <w:i/>
          <w:iCs/>
          <w:lang w:val="en-US"/>
        </w:rPr>
      </w:pPr>
      <w:r w:rsidRPr="00292CC9">
        <w:rPr>
          <w:lang w:val="en-US"/>
        </w:rPr>
        <w:t>1.</w:t>
      </w:r>
      <w:r w:rsidR="00AD77C7" w:rsidRPr="00292CC9">
        <w:t>Операционная</w:t>
      </w:r>
      <w:r w:rsidR="00AD77C7" w:rsidRPr="00292CC9">
        <w:rPr>
          <w:lang w:val="en-US"/>
        </w:rPr>
        <w:t xml:space="preserve"> </w:t>
      </w:r>
      <w:r w:rsidR="00AD77C7" w:rsidRPr="00292CC9">
        <w:t>система</w:t>
      </w:r>
      <w:r w:rsidRPr="00292CC9">
        <w:rPr>
          <w:lang w:val="en-US"/>
        </w:rPr>
        <w:t xml:space="preserve"> Microsoft Windows</w:t>
      </w:r>
    </w:p>
    <w:p w:rsidR="00292248" w:rsidRPr="00292CC9" w:rsidRDefault="00292248" w:rsidP="006E58B7">
      <w:pPr>
        <w:autoSpaceDE w:val="0"/>
        <w:autoSpaceDN w:val="0"/>
        <w:adjustRightInd w:val="0"/>
        <w:ind w:left="-142" w:right="-1073" w:firstLine="142"/>
        <w:jc w:val="both"/>
        <w:rPr>
          <w:lang w:val="en-US"/>
        </w:rPr>
      </w:pPr>
      <w:r w:rsidRPr="00292CC9">
        <w:rPr>
          <w:lang w:val="en-US"/>
        </w:rPr>
        <w:t>2.Microsoft Office 2010-2016</w:t>
      </w:r>
    </w:p>
    <w:p w:rsidR="00292248" w:rsidRPr="00292CC9" w:rsidRDefault="00292248" w:rsidP="006E58B7">
      <w:pPr>
        <w:autoSpaceDE w:val="0"/>
        <w:autoSpaceDN w:val="0"/>
        <w:adjustRightInd w:val="0"/>
        <w:ind w:left="-142" w:right="-1073" w:firstLine="142"/>
        <w:jc w:val="both"/>
        <w:rPr>
          <w:lang w:val="en-US"/>
        </w:rPr>
      </w:pPr>
      <w:r w:rsidRPr="00292CC9">
        <w:rPr>
          <w:lang w:val="en-US"/>
        </w:rPr>
        <w:t>3.</w:t>
      </w:r>
      <w:r w:rsidRPr="00292CC9">
        <w:t>Антивирус</w:t>
      </w:r>
      <w:r w:rsidRPr="00292CC9">
        <w:rPr>
          <w:lang w:val="en-US"/>
        </w:rPr>
        <w:t xml:space="preserve"> Kaspersky Endpoint Security</w:t>
      </w:r>
    </w:p>
    <w:p w:rsidR="00292248" w:rsidRPr="00292CC9" w:rsidRDefault="00292248" w:rsidP="006E58B7">
      <w:pPr>
        <w:autoSpaceDE w:val="0"/>
        <w:autoSpaceDN w:val="0"/>
        <w:adjustRightInd w:val="0"/>
        <w:ind w:left="-142" w:right="-1073" w:firstLine="142"/>
        <w:jc w:val="both"/>
        <w:rPr>
          <w:lang w:val="en-US"/>
        </w:rPr>
      </w:pPr>
      <w:r w:rsidRPr="00292CC9">
        <w:rPr>
          <w:lang w:val="en-US"/>
        </w:rPr>
        <w:t>4.</w:t>
      </w:r>
      <w:r w:rsidRPr="00292CC9">
        <w:t>Программа</w:t>
      </w:r>
      <w:r w:rsidR="00FE5CA6" w:rsidRPr="00292CC9">
        <w:rPr>
          <w:lang w:val="en-US"/>
        </w:rPr>
        <w:t xml:space="preserve"> </w:t>
      </w:r>
      <w:r w:rsidRPr="00292CC9">
        <w:t>для</w:t>
      </w:r>
      <w:r w:rsidR="00FE5CA6" w:rsidRPr="00292CC9">
        <w:rPr>
          <w:lang w:val="en-US"/>
        </w:rPr>
        <w:t xml:space="preserve"> </w:t>
      </w:r>
      <w:r w:rsidRPr="00292CC9">
        <w:t>работы</w:t>
      </w:r>
      <w:r w:rsidR="00FE5CA6" w:rsidRPr="00292CC9">
        <w:rPr>
          <w:lang w:val="en-US"/>
        </w:rPr>
        <w:t xml:space="preserve"> </w:t>
      </w:r>
      <w:r w:rsidRPr="00292CC9">
        <w:t>с</w:t>
      </w:r>
      <w:r w:rsidR="00FE5CA6" w:rsidRPr="00292CC9">
        <w:rPr>
          <w:lang w:val="en-US"/>
        </w:rPr>
        <w:t xml:space="preserve"> </w:t>
      </w:r>
      <w:r w:rsidRPr="00292CC9">
        <w:rPr>
          <w:lang w:val="en-US"/>
        </w:rPr>
        <w:t>pdf</w:t>
      </w:r>
      <w:r w:rsidR="00FE5CA6" w:rsidRPr="00292CC9">
        <w:rPr>
          <w:lang w:val="en-US"/>
        </w:rPr>
        <w:t xml:space="preserve"> </w:t>
      </w:r>
      <w:r w:rsidRPr="00292CC9">
        <w:t>файлами</w:t>
      </w:r>
      <w:r w:rsidR="00FE5CA6" w:rsidRPr="00292CC9">
        <w:rPr>
          <w:lang w:val="en-US"/>
        </w:rPr>
        <w:t xml:space="preserve"> </w:t>
      </w:r>
      <w:r w:rsidRPr="00292CC9">
        <w:rPr>
          <w:lang w:val="en-US"/>
        </w:rPr>
        <w:t>Adobe</w:t>
      </w:r>
      <w:r w:rsidR="00FE5CA6" w:rsidRPr="00292CC9">
        <w:rPr>
          <w:lang w:val="en-US"/>
        </w:rPr>
        <w:t xml:space="preserve"> </w:t>
      </w:r>
      <w:r w:rsidRPr="00292CC9">
        <w:rPr>
          <w:lang w:val="en-US"/>
        </w:rPr>
        <w:t>Reader</w:t>
      </w:r>
    </w:p>
    <w:p w:rsidR="00292248" w:rsidRPr="00292CC9" w:rsidRDefault="00292248" w:rsidP="006E58B7">
      <w:pPr>
        <w:autoSpaceDE w:val="0"/>
        <w:autoSpaceDN w:val="0"/>
        <w:adjustRightInd w:val="0"/>
        <w:ind w:left="-142" w:right="-1073" w:firstLine="142"/>
        <w:jc w:val="both"/>
      </w:pPr>
      <w:r w:rsidRPr="00292CC9">
        <w:t>5.Архиватор 7-</w:t>
      </w:r>
      <w:r w:rsidRPr="00292CC9">
        <w:rPr>
          <w:lang w:val="en-US"/>
        </w:rPr>
        <w:t>zip</w:t>
      </w:r>
    </w:p>
    <w:p w:rsidR="00292248" w:rsidRPr="00292CC9" w:rsidRDefault="00292248" w:rsidP="006E58B7">
      <w:pPr>
        <w:autoSpaceDE w:val="0"/>
        <w:autoSpaceDN w:val="0"/>
        <w:adjustRightInd w:val="0"/>
        <w:ind w:left="-142" w:right="-1073" w:firstLine="142"/>
        <w:jc w:val="both"/>
      </w:pPr>
      <w:r w:rsidRPr="00292CC9">
        <w:t>6.Справочно-правовая система Консультант</w:t>
      </w:r>
      <w:r w:rsidR="00FE5CA6" w:rsidRPr="00292CC9">
        <w:t xml:space="preserve"> </w:t>
      </w:r>
      <w:r w:rsidRPr="00292CC9">
        <w:t>Плюс</w:t>
      </w:r>
    </w:p>
    <w:p w:rsidR="00292248" w:rsidRPr="00292CC9" w:rsidRDefault="00292248" w:rsidP="006E58B7">
      <w:pPr>
        <w:autoSpaceDE w:val="0"/>
        <w:autoSpaceDN w:val="0"/>
        <w:adjustRightInd w:val="0"/>
        <w:ind w:left="-142" w:right="-1073" w:firstLine="142"/>
        <w:jc w:val="both"/>
        <w:rPr>
          <w:b/>
          <w:bCs/>
          <w:i/>
          <w:iCs/>
        </w:rPr>
      </w:pPr>
      <w:r w:rsidRPr="00292CC9">
        <w:t>7.Справочно-правовая система Гарант</w:t>
      </w:r>
    </w:p>
    <w:p w:rsidR="00EE7217" w:rsidRPr="00292CC9" w:rsidRDefault="00EE7217" w:rsidP="006E58B7">
      <w:pPr>
        <w:autoSpaceDE w:val="0"/>
        <w:autoSpaceDN w:val="0"/>
        <w:adjustRightInd w:val="0"/>
        <w:ind w:left="-142" w:right="-1073" w:firstLine="142"/>
        <w:jc w:val="both"/>
        <w:rPr>
          <w:b/>
          <w:bCs/>
          <w:i/>
          <w:iCs/>
        </w:rPr>
      </w:pPr>
    </w:p>
    <w:p w:rsidR="00D00133" w:rsidRPr="00292CC9" w:rsidRDefault="001C5440" w:rsidP="00E917D3">
      <w:pPr>
        <w:autoSpaceDE w:val="0"/>
        <w:autoSpaceDN w:val="0"/>
        <w:adjustRightInd w:val="0"/>
        <w:ind w:left="-142" w:right="31" w:firstLine="142"/>
        <w:jc w:val="both"/>
        <w:rPr>
          <w:b/>
          <w:bCs/>
          <w:i/>
          <w:iCs/>
        </w:rPr>
      </w:pPr>
      <w:r w:rsidRPr="00292CC9">
        <w:rPr>
          <w:b/>
          <w:bCs/>
          <w:i/>
          <w:iCs/>
        </w:rPr>
        <w:t>11</w:t>
      </w:r>
      <w:r w:rsidR="001258D3" w:rsidRPr="00292CC9">
        <w:rPr>
          <w:b/>
          <w:bCs/>
          <w:i/>
          <w:iCs/>
        </w:rPr>
        <w:t>.</w:t>
      </w:r>
      <w:r w:rsidR="00D00133" w:rsidRPr="00292CC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92CC9" w:rsidRDefault="008D059F" w:rsidP="00E917D3">
      <w:pPr>
        <w:ind w:left="-142" w:right="31" w:firstLine="142"/>
        <w:contextualSpacing/>
        <w:jc w:val="both"/>
      </w:pPr>
      <w:r w:rsidRPr="00292CC9">
        <w:t>1.Проектор, ноутбук</w:t>
      </w:r>
    </w:p>
    <w:p w:rsidR="008D059F" w:rsidRPr="00292CC9" w:rsidRDefault="008D059F" w:rsidP="00E917D3">
      <w:pPr>
        <w:ind w:left="-142" w:right="31" w:firstLine="142"/>
        <w:contextualSpacing/>
        <w:jc w:val="both"/>
      </w:pPr>
      <w:r w:rsidRPr="00292CC9">
        <w:t xml:space="preserve">2.Проекционный экран </w:t>
      </w:r>
    </w:p>
    <w:p w:rsidR="008D059F" w:rsidRPr="00292CC9" w:rsidRDefault="008D059F" w:rsidP="00E917D3">
      <w:pPr>
        <w:ind w:left="-142" w:right="31" w:firstLine="142"/>
        <w:contextualSpacing/>
        <w:jc w:val="both"/>
      </w:pPr>
      <w:r w:rsidRPr="00292CC9">
        <w:t>3.Колонки</w:t>
      </w:r>
    </w:p>
    <w:p w:rsidR="00D00133" w:rsidRPr="00292CC9" w:rsidRDefault="00D00133" w:rsidP="00E917D3">
      <w:pPr>
        <w:autoSpaceDE w:val="0"/>
        <w:autoSpaceDN w:val="0"/>
        <w:adjustRightInd w:val="0"/>
        <w:ind w:left="-142" w:right="31" w:firstLine="142"/>
        <w:jc w:val="both"/>
      </w:pPr>
    </w:p>
    <w:p w:rsidR="00D00133" w:rsidRPr="00292CC9" w:rsidRDefault="00D00133" w:rsidP="00E917D3">
      <w:pPr>
        <w:numPr>
          <w:ilvl w:val="0"/>
          <w:numId w:val="5"/>
        </w:numPr>
        <w:tabs>
          <w:tab w:val="left" w:pos="426"/>
        </w:tabs>
        <w:autoSpaceDE w:val="0"/>
        <w:autoSpaceDN w:val="0"/>
        <w:adjustRightInd w:val="0"/>
        <w:ind w:left="-142" w:right="31" w:firstLine="142"/>
        <w:jc w:val="both"/>
        <w:rPr>
          <w:b/>
          <w:bCs/>
          <w:i/>
          <w:iCs/>
        </w:rPr>
      </w:pPr>
      <w:r w:rsidRPr="00292CC9">
        <w:rPr>
          <w:b/>
          <w:bCs/>
          <w:i/>
          <w:iCs/>
        </w:rPr>
        <w:t>Образовательные технологии, используемые при освоении дисциплины</w:t>
      </w:r>
    </w:p>
    <w:p w:rsidR="00034A75" w:rsidRPr="00292CC9" w:rsidRDefault="00D00133" w:rsidP="00E917D3">
      <w:pPr>
        <w:tabs>
          <w:tab w:val="center" w:pos="4536"/>
          <w:tab w:val="right" w:pos="9072"/>
        </w:tabs>
        <w:ind w:left="-142" w:right="31" w:firstLine="142"/>
        <w:jc w:val="both"/>
        <w:rPr>
          <w:color w:val="000000"/>
        </w:rPr>
      </w:pPr>
      <w:r w:rsidRPr="00292CC9">
        <w:rPr>
          <w:color w:val="000000"/>
        </w:rPr>
        <w:tab/>
      </w:r>
      <w:r w:rsidR="00034A75" w:rsidRPr="00292CC9">
        <w:rPr>
          <w:color w:val="000000"/>
        </w:rPr>
        <w:t>Для освоения дисциплины используются как тра</w:t>
      </w:r>
      <w:r w:rsidR="0099483A" w:rsidRPr="00292CC9">
        <w:rPr>
          <w:color w:val="000000"/>
        </w:rPr>
        <w:t xml:space="preserve">диционные формы занятий – лекционные </w:t>
      </w:r>
      <w:r w:rsidR="00747E76" w:rsidRPr="00292CC9">
        <w:rPr>
          <w:color w:val="000000"/>
        </w:rPr>
        <w:t>занятия</w:t>
      </w:r>
      <w:r w:rsidR="00747E76" w:rsidRPr="00292CC9">
        <w:t xml:space="preserve"> (</w:t>
      </w:r>
      <w:r w:rsidR="00034A75" w:rsidRPr="00292CC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292CC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292CC9" w:rsidRDefault="00034A75" w:rsidP="00E917D3">
      <w:pPr>
        <w:ind w:left="-142" w:right="31" w:firstLine="142"/>
        <w:jc w:val="both"/>
        <w:rPr>
          <w:color w:val="000000"/>
        </w:rPr>
      </w:pPr>
      <w:r w:rsidRPr="00292CC9">
        <w:rPr>
          <w:color w:val="000000"/>
        </w:rPr>
        <w:t xml:space="preserve">На учебных занятиях используются технические средства обучения – </w:t>
      </w:r>
      <w:r w:rsidRPr="00292CC9">
        <w:t>проектор,</w:t>
      </w:r>
      <w:r w:rsidRPr="00292CC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292CC9" w:rsidRDefault="001C5440" w:rsidP="00E917D3">
      <w:pPr>
        <w:tabs>
          <w:tab w:val="center" w:pos="4536"/>
          <w:tab w:val="right" w:pos="9072"/>
        </w:tabs>
        <w:autoSpaceDE w:val="0"/>
        <w:autoSpaceDN w:val="0"/>
        <w:adjustRightInd w:val="0"/>
        <w:ind w:left="-142" w:right="31" w:firstLine="142"/>
        <w:jc w:val="both"/>
        <w:rPr>
          <w:b/>
          <w:bCs/>
        </w:rPr>
      </w:pPr>
      <w:r w:rsidRPr="00292CC9">
        <w:rPr>
          <w:b/>
          <w:bCs/>
        </w:rPr>
        <w:t>12</w:t>
      </w:r>
      <w:r w:rsidR="00D00133" w:rsidRPr="00292CC9">
        <w:rPr>
          <w:b/>
          <w:bCs/>
        </w:rPr>
        <w:t xml:space="preserve">.1. В освоении учебной </w:t>
      </w:r>
      <w:r w:rsidR="00747E76" w:rsidRPr="00292CC9">
        <w:rPr>
          <w:b/>
          <w:bCs/>
        </w:rPr>
        <w:t>дисциплины используются</w:t>
      </w:r>
      <w:r w:rsidR="00D00133" w:rsidRPr="00292CC9">
        <w:rPr>
          <w:b/>
          <w:bCs/>
        </w:rPr>
        <w:t xml:space="preserve"> следующие традиционные образовательные технологии:</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чтение проблемно-информационных лекций с использованием д</w:t>
      </w:r>
      <w:r w:rsidR="00896A13" w:rsidRPr="00292CC9">
        <w:t>оски и видеоматериалов</w:t>
      </w:r>
      <w:r w:rsidRPr="00292CC9">
        <w:t>;</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xml:space="preserve">- </w:t>
      </w:r>
      <w:r w:rsidR="0089270A" w:rsidRPr="00292CC9">
        <w:t>практические</w:t>
      </w:r>
      <w:r w:rsidRPr="00292CC9">
        <w:t xml:space="preserve"> занятия;</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контрольные опросы;</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консультации;</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самостоятельная работа с учебной литературой;</w:t>
      </w:r>
    </w:p>
    <w:p w:rsidR="00D00133" w:rsidRPr="00292CC9" w:rsidRDefault="00D00133" w:rsidP="006E58B7">
      <w:pPr>
        <w:tabs>
          <w:tab w:val="center" w:pos="4536"/>
          <w:tab w:val="right" w:pos="9072"/>
        </w:tabs>
        <w:autoSpaceDE w:val="0"/>
        <w:autoSpaceDN w:val="0"/>
        <w:adjustRightInd w:val="0"/>
        <w:ind w:left="-142" w:right="-1073" w:firstLine="142"/>
        <w:jc w:val="both"/>
      </w:pPr>
      <w:r w:rsidRPr="00292CC9">
        <w:t>- подготовка и обсуждение</w:t>
      </w:r>
      <w:r w:rsidR="003F4282" w:rsidRPr="00292CC9">
        <w:t xml:space="preserve"> презентаций.</w:t>
      </w:r>
    </w:p>
    <w:p w:rsidR="001E2FE5" w:rsidRPr="00292CC9" w:rsidRDefault="001E2FE5" w:rsidP="006E58B7">
      <w:pPr>
        <w:tabs>
          <w:tab w:val="center" w:pos="4536"/>
          <w:tab w:val="right" w:pos="9072"/>
        </w:tabs>
        <w:autoSpaceDE w:val="0"/>
        <w:autoSpaceDN w:val="0"/>
        <w:adjustRightInd w:val="0"/>
        <w:ind w:left="-142" w:right="-1073" w:firstLine="142"/>
        <w:jc w:val="both"/>
      </w:pPr>
    </w:p>
    <w:p w:rsidR="001E2FE5" w:rsidRPr="00292CC9" w:rsidRDefault="001E2FE5" w:rsidP="006E58B7">
      <w:pPr>
        <w:widowControl w:val="0"/>
        <w:tabs>
          <w:tab w:val="center" w:pos="4536"/>
          <w:tab w:val="right" w:pos="9072"/>
        </w:tabs>
        <w:autoSpaceDE w:val="0"/>
        <w:autoSpaceDN w:val="0"/>
        <w:adjustRightInd w:val="0"/>
        <w:ind w:left="-142" w:right="-1073" w:firstLine="142"/>
        <w:jc w:val="both"/>
        <w:rPr>
          <w:b/>
        </w:rPr>
      </w:pPr>
      <w:r w:rsidRPr="00292CC9">
        <w:rPr>
          <w:b/>
        </w:rPr>
        <w:t>12.2. Активные и интерактивные методы и формы обучения</w:t>
      </w:r>
    </w:p>
    <w:p w:rsidR="001E2FE5" w:rsidRPr="00292CC9" w:rsidRDefault="001E2FE5" w:rsidP="00E917D3">
      <w:pPr>
        <w:tabs>
          <w:tab w:val="left" w:pos="-142"/>
          <w:tab w:val="left" w:pos="0"/>
          <w:tab w:val="center" w:pos="851"/>
          <w:tab w:val="right" w:pos="9072"/>
        </w:tabs>
        <w:autoSpaceDE w:val="0"/>
        <w:autoSpaceDN w:val="0"/>
        <w:adjustRightInd w:val="0"/>
        <w:ind w:left="-142" w:right="31" w:firstLine="142"/>
        <w:jc w:val="both"/>
      </w:pPr>
      <w:r w:rsidRPr="00292CC9">
        <w:tab/>
        <w:t xml:space="preserve">        Из перечня видов: («</w:t>
      </w:r>
      <w:r w:rsidRPr="00292CC9">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92CC9">
        <w:t>) используются следующие:</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xml:space="preserve">- анализ проблемных-аналитических заданий, </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решение ситуационных задач;</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творческие задания;</w:t>
      </w:r>
    </w:p>
    <w:p w:rsidR="001E2FE5" w:rsidRPr="00292CC9"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сообщения с анализом;</w:t>
      </w:r>
    </w:p>
    <w:p w:rsidR="001E2FE5" w:rsidRPr="0005423A" w:rsidRDefault="001E2FE5" w:rsidP="00E917D3">
      <w:pPr>
        <w:tabs>
          <w:tab w:val="left" w:pos="-142"/>
          <w:tab w:val="left" w:pos="0"/>
          <w:tab w:val="center" w:pos="4536"/>
          <w:tab w:val="right" w:pos="9072"/>
        </w:tabs>
        <w:autoSpaceDE w:val="0"/>
        <w:autoSpaceDN w:val="0"/>
        <w:adjustRightInd w:val="0"/>
        <w:ind w:left="-142" w:right="31" w:firstLine="142"/>
        <w:jc w:val="both"/>
        <w:rPr>
          <w:iCs/>
        </w:rPr>
      </w:pPr>
      <w:r w:rsidRPr="00292CC9">
        <w:rPr>
          <w:iCs/>
        </w:rPr>
        <w:t>- дискуссия.</w:t>
      </w:r>
    </w:p>
    <w:p w:rsidR="00F506F2" w:rsidRDefault="00F506F2" w:rsidP="00FC3B95">
      <w:pPr>
        <w:autoSpaceDE w:val="0"/>
        <w:autoSpaceDN w:val="0"/>
        <w:adjustRightInd w:val="0"/>
        <w:jc w:val="right"/>
      </w:pPr>
      <w:r>
        <w:br w:type="page"/>
      </w:r>
    </w:p>
    <w:p w:rsidR="00FC3B95" w:rsidRPr="003A36B2" w:rsidRDefault="00FC3B95" w:rsidP="00FC3B95">
      <w:pPr>
        <w:autoSpaceDE w:val="0"/>
        <w:autoSpaceDN w:val="0"/>
        <w:adjustRightInd w:val="0"/>
        <w:jc w:val="right"/>
      </w:pPr>
      <w:r w:rsidRPr="003A36B2">
        <w:t xml:space="preserve">Приложение </w:t>
      </w:r>
    </w:p>
    <w:p w:rsidR="00FC3B95" w:rsidRPr="003A36B2" w:rsidRDefault="00FC3B95" w:rsidP="00FC3B95">
      <w:pPr>
        <w:autoSpaceDE w:val="0"/>
        <w:autoSpaceDN w:val="0"/>
        <w:adjustRightInd w:val="0"/>
        <w:jc w:val="right"/>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pPr>
    </w:p>
    <w:p w:rsidR="00FC3B95" w:rsidRPr="003A36B2" w:rsidRDefault="00FC3B95" w:rsidP="00FC3B95">
      <w:pPr>
        <w:autoSpaceDE w:val="0"/>
        <w:autoSpaceDN w:val="0"/>
        <w:adjustRightInd w:val="0"/>
        <w:jc w:val="right"/>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pPr>
    </w:p>
    <w:p w:rsidR="00FC3B95" w:rsidRPr="003A36B2" w:rsidRDefault="00FC3B95" w:rsidP="00FC3B95">
      <w:pPr>
        <w:autoSpaceDE w:val="0"/>
        <w:autoSpaceDN w:val="0"/>
        <w:adjustRightInd w:val="0"/>
        <w:jc w:val="center"/>
        <w:rPr>
          <w:b/>
          <w:bCs/>
        </w:rPr>
      </w:pPr>
      <w:r w:rsidRPr="003A36B2">
        <w:rPr>
          <w:b/>
          <w:bCs/>
        </w:rPr>
        <w:t xml:space="preserve">ФОНД ОЦЕНОЧНЫХ СРЕДСТВ </w:t>
      </w:r>
    </w:p>
    <w:p w:rsidR="00FC3B95" w:rsidRPr="003A36B2" w:rsidRDefault="00FC3B95" w:rsidP="00FC3B95">
      <w:pPr>
        <w:autoSpaceDE w:val="0"/>
        <w:autoSpaceDN w:val="0"/>
        <w:adjustRightInd w:val="0"/>
        <w:jc w:val="center"/>
        <w:rPr>
          <w:b/>
          <w:bCs/>
        </w:rPr>
      </w:pPr>
      <w:r w:rsidRPr="003A36B2">
        <w:rPr>
          <w:b/>
          <w:bCs/>
        </w:rPr>
        <w:t>ДЛЯ ПРОВЕДЕНИЯ ПРОМЕЖУТОЧНОЙ АТТЕСТАЦИИ</w:t>
      </w:r>
    </w:p>
    <w:p w:rsidR="00FC3B95" w:rsidRPr="003A36B2" w:rsidRDefault="00FC3B95" w:rsidP="00FC3B95">
      <w:pPr>
        <w:autoSpaceDE w:val="0"/>
        <w:autoSpaceDN w:val="0"/>
        <w:adjustRightInd w:val="0"/>
        <w:jc w:val="center"/>
        <w:rPr>
          <w:b/>
          <w:bCs/>
        </w:rPr>
      </w:pPr>
      <w:r w:rsidRPr="003A36B2">
        <w:rPr>
          <w:b/>
          <w:bCs/>
        </w:rPr>
        <w:t>ПО ДИСЦИПЛИНЕ</w:t>
      </w:r>
    </w:p>
    <w:p w:rsidR="00FC3B95" w:rsidRPr="003A36B2" w:rsidRDefault="00FC3B95" w:rsidP="00FC3B95">
      <w:pPr>
        <w:autoSpaceDE w:val="0"/>
        <w:autoSpaceDN w:val="0"/>
        <w:adjustRightInd w:val="0"/>
        <w:jc w:val="center"/>
        <w:rPr>
          <w:b/>
          <w:bCs/>
        </w:rPr>
      </w:pPr>
    </w:p>
    <w:p w:rsidR="00FC3B95" w:rsidRPr="003A36B2" w:rsidRDefault="00FC3B95" w:rsidP="00FC3B95">
      <w:pPr>
        <w:autoSpaceDE w:val="0"/>
        <w:autoSpaceDN w:val="0"/>
        <w:adjustRightInd w:val="0"/>
        <w:jc w:val="center"/>
        <w:rPr>
          <w:b/>
          <w:bCs/>
        </w:rPr>
      </w:pPr>
    </w:p>
    <w:p w:rsidR="00FC3B95" w:rsidRPr="0005423A" w:rsidRDefault="00C413FE" w:rsidP="00C413FE">
      <w:pPr>
        <w:autoSpaceDE w:val="0"/>
        <w:autoSpaceDN w:val="0"/>
        <w:adjustRightInd w:val="0"/>
        <w:jc w:val="center"/>
        <w:rPr>
          <w:b/>
        </w:rPr>
      </w:pPr>
      <w:r w:rsidRPr="003A36B2">
        <w:rPr>
          <w:b/>
        </w:rPr>
        <w:t>«</w:t>
      </w:r>
      <w:r w:rsidR="0017299A" w:rsidRPr="003A36B2">
        <w:rPr>
          <w:b/>
        </w:rPr>
        <w:t>Современный стратегический анализ</w:t>
      </w:r>
      <w:r w:rsidRPr="003A36B2">
        <w:rPr>
          <w:b/>
        </w:rPr>
        <w:t>»</w:t>
      </w:r>
    </w:p>
    <w:p w:rsidR="00DC3FE0" w:rsidRDefault="00DC3FE0">
      <w:r>
        <w:br w:type="page"/>
      </w:r>
    </w:p>
    <w:p w:rsidR="00FB1D08" w:rsidRPr="0005423A" w:rsidRDefault="00FB1D08" w:rsidP="00FC3B95">
      <w:pPr>
        <w:autoSpaceDE w:val="0"/>
        <w:autoSpaceDN w:val="0"/>
        <w:adjustRightInd w:val="0"/>
        <w:jc w:val="center"/>
      </w:pPr>
    </w:p>
    <w:p w:rsidR="00FC3B95" w:rsidRPr="003A36B2" w:rsidRDefault="00FC3B95" w:rsidP="00295911">
      <w:pPr>
        <w:numPr>
          <w:ilvl w:val="0"/>
          <w:numId w:val="9"/>
        </w:numPr>
        <w:ind w:left="709" w:hanging="283"/>
        <w:jc w:val="both"/>
        <w:rPr>
          <w:b/>
        </w:rPr>
      </w:pPr>
      <w:r w:rsidRPr="003A36B2">
        <w:rPr>
          <w:b/>
        </w:rPr>
        <w:t>Паспорт компетенций</w:t>
      </w:r>
    </w:p>
    <w:p w:rsidR="00B60A6C" w:rsidRPr="003A36B2" w:rsidRDefault="00B60A6C" w:rsidP="00B60A6C">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60A6C" w:rsidRPr="003A36B2" w:rsidTr="00542D2A">
        <w:trPr>
          <w:trHeight w:val="726"/>
        </w:trPr>
        <w:tc>
          <w:tcPr>
            <w:tcW w:w="2093" w:type="dxa"/>
            <w:tcBorders>
              <w:top w:val="single" w:sz="4" w:space="0" w:color="auto"/>
              <w:left w:val="single" w:sz="4" w:space="0" w:color="auto"/>
              <w:bottom w:val="single" w:sz="4" w:space="0" w:color="auto"/>
              <w:right w:val="single" w:sz="4" w:space="0" w:color="auto"/>
            </w:tcBorders>
          </w:tcPr>
          <w:p w:rsidR="00B60A6C" w:rsidRPr="003A36B2" w:rsidRDefault="00B60A6C" w:rsidP="00B60A6C">
            <w:pPr>
              <w:widowControl w:val="0"/>
              <w:contextualSpacing/>
              <w:jc w:val="both"/>
            </w:pPr>
            <w:r w:rsidRPr="003A36B2">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B60A6C" w:rsidRPr="003A36B2" w:rsidRDefault="00B60A6C" w:rsidP="00B60A6C">
            <w:pPr>
              <w:widowControl w:val="0"/>
              <w:contextualSpacing/>
              <w:jc w:val="both"/>
            </w:pPr>
            <w:r w:rsidRPr="003A36B2">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B60A6C" w:rsidRPr="003A36B2" w:rsidRDefault="00B60A6C" w:rsidP="00B60A6C">
            <w:pPr>
              <w:widowControl w:val="0"/>
              <w:contextualSpacing/>
              <w:jc w:val="both"/>
            </w:pPr>
            <w:r w:rsidRPr="003A36B2">
              <w:t>Компонент фонда оценочных средств</w:t>
            </w:r>
          </w:p>
        </w:tc>
      </w:tr>
      <w:tr w:rsidR="00B60A6C" w:rsidRPr="003A36B2" w:rsidTr="00542D2A">
        <w:trPr>
          <w:trHeight w:val="562"/>
        </w:trPr>
        <w:tc>
          <w:tcPr>
            <w:tcW w:w="2093" w:type="dxa"/>
            <w:vMerge w:val="restart"/>
            <w:tcBorders>
              <w:top w:val="single" w:sz="4" w:space="0" w:color="auto"/>
              <w:left w:val="single" w:sz="4" w:space="0" w:color="auto"/>
              <w:right w:val="single" w:sz="4" w:space="0" w:color="auto"/>
            </w:tcBorders>
          </w:tcPr>
          <w:p w:rsidR="00B60A6C" w:rsidRPr="003A36B2" w:rsidRDefault="00B60A6C" w:rsidP="00B60A6C">
            <w:pPr>
              <w:widowControl w:val="0"/>
              <w:contextualSpacing/>
              <w:jc w:val="both"/>
            </w:pPr>
            <w:r w:rsidRPr="003A36B2">
              <w:t>ОПК-1;</w:t>
            </w:r>
          </w:p>
          <w:p w:rsidR="00B60A6C" w:rsidRPr="003A36B2" w:rsidRDefault="00B60A6C" w:rsidP="00B60A6C">
            <w:pPr>
              <w:widowControl w:val="0"/>
              <w:contextualSpacing/>
              <w:jc w:val="both"/>
            </w:pPr>
            <w:r w:rsidRPr="003A36B2">
              <w:t>ОПК-3;</w:t>
            </w:r>
          </w:p>
          <w:p w:rsidR="00B60A6C" w:rsidRPr="003A36B2" w:rsidRDefault="00B60A6C" w:rsidP="00B60A6C">
            <w:pPr>
              <w:widowControl w:val="0"/>
              <w:autoSpaceDE w:val="0"/>
              <w:autoSpaceDN w:val="0"/>
              <w:adjustRightInd w:val="0"/>
              <w:contextualSpacing/>
              <w:jc w:val="both"/>
            </w:pPr>
            <w:r w:rsidRPr="003A36B2">
              <w:t>ОПК-5.</w:t>
            </w:r>
          </w:p>
        </w:tc>
        <w:tc>
          <w:tcPr>
            <w:tcW w:w="1843" w:type="dxa"/>
            <w:tcBorders>
              <w:top w:val="single" w:sz="4" w:space="0" w:color="auto"/>
              <w:left w:val="single" w:sz="4" w:space="0" w:color="auto"/>
              <w:right w:val="single" w:sz="4" w:space="0" w:color="auto"/>
            </w:tcBorders>
          </w:tcPr>
          <w:p w:rsidR="00B60A6C" w:rsidRPr="003A36B2" w:rsidRDefault="00B60A6C" w:rsidP="00B60A6C">
            <w:r w:rsidRPr="003A36B2">
              <w:t>письменный</w:t>
            </w:r>
          </w:p>
        </w:tc>
        <w:tc>
          <w:tcPr>
            <w:tcW w:w="5953" w:type="dxa"/>
            <w:tcBorders>
              <w:top w:val="single" w:sz="4" w:space="0" w:color="auto"/>
              <w:left w:val="single" w:sz="4" w:space="0" w:color="auto"/>
              <w:right w:val="single" w:sz="4" w:space="0" w:color="auto"/>
            </w:tcBorders>
          </w:tcPr>
          <w:p w:rsidR="00B60A6C" w:rsidRPr="003A36B2" w:rsidRDefault="00B845FD" w:rsidP="00B60A6C">
            <w:pPr>
              <w:tabs>
                <w:tab w:val="left" w:pos="5700"/>
              </w:tabs>
            </w:pPr>
            <w:r>
              <w:t>Задания</w:t>
            </w:r>
          </w:p>
        </w:tc>
      </w:tr>
      <w:tr w:rsidR="00B60A6C" w:rsidRPr="003A36B2" w:rsidTr="00542D2A">
        <w:tc>
          <w:tcPr>
            <w:tcW w:w="2093" w:type="dxa"/>
            <w:vMerge/>
            <w:tcBorders>
              <w:left w:val="single" w:sz="4" w:space="0" w:color="auto"/>
              <w:right w:val="single" w:sz="4" w:space="0" w:color="auto"/>
            </w:tcBorders>
          </w:tcPr>
          <w:p w:rsidR="00B60A6C" w:rsidRPr="003A36B2" w:rsidRDefault="00B60A6C" w:rsidP="00B60A6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60A6C" w:rsidRPr="003A36B2" w:rsidRDefault="00B60A6C" w:rsidP="00B60A6C">
            <w:r w:rsidRPr="003A36B2">
              <w:t>письменный</w:t>
            </w:r>
          </w:p>
        </w:tc>
        <w:tc>
          <w:tcPr>
            <w:tcW w:w="5953" w:type="dxa"/>
            <w:tcBorders>
              <w:top w:val="single" w:sz="4" w:space="0" w:color="auto"/>
              <w:left w:val="single" w:sz="4" w:space="0" w:color="auto"/>
              <w:bottom w:val="single" w:sz="4" w:space="0" w:color="auto"/>
              <w:right w:val="single" w:sz="4" w:space="0" w:color="auto"/>
            </w:tcBorders>
          </w:tcPr>
          <w:p w:rsidR="00B60A6C" w:rsidRPr="003A36B2" w:rsidRDefault="00B60A6C" w:rsidP="00B60A6C">
            <w:r w:rsidRPr="003A36B2">
              <w:t xml:space="preserve">Тест </w:t>
            </w:r>
          </w:p>
        </w:tc>
      </w:tr>
      <w:tr w:rsidR="00B60A6C" w:rsidRPr="003A36B2" w:rsidTr="00542D2A">
        <w:trPr>
          <w:trHeight w:val="562"/>
        </w:trPr>
        <w:tc>
          <w:tcPr>
            <w:tcW w:w="2093" w:type="dxa"/>
            <w:vMerge/>
            <w:tcBorders>
              <w:left w:val="single" w:sz="4" w:space="0" w:color="auto"/>
              <w:right w:val="single" w:sz="4" w:space="0" w:color="auto"/>
            </w:tcBorders>
          </w:tcPr>
          <w:p w:rsidR="00B60A6C" w:rsidRPr="003A36B2" w:rsidRDefault="00B60A6C" w:rsidP="00B60A6C">
            <w:pPr>
              <w:widowControl w:val="0"/>
              <w:contextualSpacing/>
              <w:jc w:val="both"/>
            </w:pPr>
          </w:p>
        </w:tc>
        <w:tc>
          <w:tcPr>
            <w:tcW w:w="1843" w:type="dxa"/>
            <w:tcBorders>
              <w:top w:val="single" w:sz="4" w:space="0" w:color="auto"/>
              <w:left w:val="single" w:sz="4" w:space="0" w:color="auto"/>
              <w:right w:val="single" w:sz="4" w:space="0" w:color="auto"/>
            </w:tcBorders>
          </w:tcPr>
          <w:p w:rsidR="00B60A6C" w:rsidRPr="003A36B2" w:rsidRDefault="00B60A6C" w:rsidP="00B60A6C">
            <w:r w:rsidRPr="003A36B2">
              <w:t>письменный</w:t>
            </w:r>
          </w:p>
        </w:tc>
        <w:tc>
          <w:tcPr>
            <w:tcW w:w="5953" w:type="dxa"/>
            <w:tcBorders>
              <w:top w:val="single" w:sz="4" w:space="0" w:color="auto"/>
              <w:left w:val="single" w:sz="4" w:space="0" w:color="auto"/>
              <w:right w:val="single" w:sz="4" w:space="0" w:color="auto"/>
            </w:tcBorders>
          </w:tcPr>
          <w:p w:rsidR="00B60A6C" w:rsidRPr="003A36B2" w:rsidRDefault="00B60A6C" w:rsidP="00B60A6C">
            <w:r w:rsidRPr="003A36B2">
              <w:t>Вопросы к зачету</w:t>
            </w:r>
          </w:p>
        </w:tc>
      </w:tr>
    </w:tbl>
    <w:p w:rsidR="00B60A6C" w:rsidRPr="003A36B2" w:rsidRDefault="00B60A6C" w:rsidP="00B60A6C">
      <w:pPr>
        <w:jc w:val="both"/>
        <w:rPr>
          <w:b/>
        </w:rPr>
      </w:pPr>
    </w:p>
    <w:p w:rsidR="00FC3B95" w:rsidRPr="003A36B2" w:rsidRDefault="00253C7D" w:rsidP="00F506F2">
      <w:pPr>
        <w:ind w:firstLine="426"/>
        <w:jc w:val="both"/>
        <w:rPr>
          <w:rFonts w:eastAsia="Calibri"/>
          <w:b/>
          <w:lang w:eastAsia="en-US"/>
        </w:rPr>
      </w:pPr>
      <w:r w:rsidRPr="003A36B2">
        <w:rPr>
          <w:rFonts w:eastAsia="Calibri"/>
          <w:b/>
          <w:lang w:eastAsia="en-US"/>
        </w:rPr>
        <w:t>2.</w:t>
      </w:r>
      <w:r w:rsidR="00F506F2">
        <w:rPr>
          <w:rFonts w:eastAsia="Calibri"/>
          <w:b/>
          <w:lang w:eastAsia="en-US"/>
        </w:rPr>
        <w:t>  </w:t>
      </w:r>
      <w:r w:rsidRPr="003A36B2">
        <w:rPr>
          <w:rFonts w:eastAsia="Calibri"/>
          <w:b/>
          <w:lang w:eastAsia="en-US"/>
        </w:rPr>
        <w:t>Критерии освоения компетенций</w:t>
      </w:r>
    </w:p>
    <w:p w:rsidR="00253C7D" w:rsidRPr="003A36B2" w:rsidRDefault="00253C7D" w:rsidP="00FC3B95">
      <w:pPr>
        <w:jc w:val="both"/>
        <w:rPr>
          <w:rFonts w:eastAsia="Calibri"/>
          <w:lang w:eastAsia="en-US"/>
        </w:rPr>
      </w:pPr>
    </w:p>
    <w:p w:rsidR="00FC3B95" w:rsidRPr="003A36B2" w:rsidRDefault="00FC3B95" w:rsidP="00805E6E">
      <w:pPr>
        <w:jc w:val="both"/>
        <w:rPr>
          <w:rFonts w:eastAsia="Calibri"/>
          <w:lang w:eastAsia="en-US"/>
        </w:rPr>
      </w:pPr>
      <w:r w:rsidRPr="003A36B2">
        <w:rPr>
          <w:rFonts w:eastAsia="Calibri"/>
          <w:lang w:eastAsia="en-US"/>
        </w:rPr>
        <w:t>В качестве критериев освоения компетенций используются знания, умения, владения.</w:t>
      </w:r>
    </w:p>
    <w:p w:rsidR="00F229AC" w:rsidRPr="003A36B2" w:rsidRDefault="008A7E41" w:rsidP="00805E6E">
      <w:pPr>
        <w:jc w:val="center"/>
        <w:rPr>
          <w:rFonts w:eastAsia="Calibri"/>
          <w:b/>
          <w:bCs/>
          <w:lang w:eastAsia="en-US"/>
        </w:rPr>
      </w:pPr>
      <w:r w:rsidRPr="003A36B2">
        <w:rPr>
          <w:rFonts w:eastAsia="Calibri"/>
          <w:b/>
          <w:bCs/>
          <w:lang w:eastAsia="en-US"/>
        </w:rPr>
        <w:t>Критерии оценки знаний студентов</w:t>
      </w:r>
    </w:p>
    <w:p w:rsidR="008A7E41" w:rsidRPr="003A36B2" w:rsidRDefault="008A7E41" w:rsidP="00805E6E">
      <w:pPr>
        <w:jc w:val="center"/>
        <w:rPr>
          <w:rFonts w:eastAsia="Calibri"/>
          <w:b/>
          <w:bCs/>
          <w:lang w:eastAsia="en-US"/>
        </w:rPr>
      </w:pPr>
      <w:r w:rsidRPr="003A36B2">
        <w:rPr>
          <w:rFonts w:eastAsia="Calibri"/>
          <w:b/>
          <w:bCs/>
          <w:lang w:eastAsia="en-US"/>
        </w:rPr>
        <w:t>(пороговый уровень сформированности компетенции)</w:t>
      </w:r>
    </w:p>
    <w:p w:rsidR="008A7E41" w:rsidRPr="003A36B2"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Шкала оценивания</w:t>
            </w:r>
          </w:p>
        </w:tc>
        <w:tc>
          <w:tcPr>
            <w:tcW w:w="4007" w:type="pct"/>
            <w:vAlign w:val="center"/>
          </w:tcPr>
          <w:p w:rsidR="008A7E41" w:rsidRPr="003A36B2" w:rsidRDefault="008A7E41" w:rsidP="006A0271">
            <w:pPr>
              <w:jc w:val="center"/>
              <w:rPr>
                <w:rFonts w:eastAsia="Calibri"/>
                <w:b/>
                <w:lang w:eastAsia="en-US"/>
              </w:rPr>
            </w:pPr>
            <w:r w:rsidRPr="003A36B2">
              <w:rPr>
                <w:rFonts w:eastAsia="Calibri"/>
                <w:b/>
                <w:bCs/>
                <w:lang w:eastAsia="en-US"/>
              </w:rPr>
              <w:t>Показатели оценивания компетенций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Отлично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xml:space="preserve">- студент глубоко и всесторонне усвоил материал, уверенно, логично, последовательно и грамотно его </w:t>
            </w:r>
            <w:r w:rsidR="00747E76" w:rsidRPr="003A36B2">
              <w:rPr>
                <w:rFonts w:eastAsia="Calibri"/>
                <w:bCs/>
                <w:lang w:eastAsia="en-US"/>
              </w:rPr>
              <w:t>излагает, опираясь</w:t>
            </w:r>
            <w:r w:rsidRPr="003A36B2">
              <w:rPr>
                <w:rFonts w:eastAsia="Calibri"/>
                <w:bCs/>
                <w:lang w:eastAsia="en-US"/>
              </w:rPr>
              <w:t xml:space="preserve"> на знания основной и дополнительной литературы, </w:t>
            </w:r>
          </w:p>
          <w:p w:rsidR="008A7E41" w:rsidRPr="003A36B2" w:rsidRDefault="008A7E41" w:rsidP="00E80F41">
            <w:pPr>
              <w:jc w:val="both"/>
              <w:rPr>
                <w:rFonts w:eastAsia="Calibri"/>
                <w:bCs/>
                <w:lang w:eastAsia="en-US"/>
              </w:rPr>
            </w:pPr>
            <w:r w:rsidRPr="003A36B2">
              <w:rPr>
                <w:rFonts w:eastAsia="Calibri"/>
                <w:bCs/>
                <w:lang w:eastAsia="en-US"/>
              </w:rPr>
              <w:t>- делает квалифицированные выводы и обобщения;</w:t>
            </w:r>
          </w:p>
          <w:p w:rsidR="008A7E41" w:rsidRPr="003A36B2" w:rsidRDefault="008A7E41" w:rsidP="00E80F41">
            <w:pPr>
              <w:jc w:val="both"/>
              <w:rPr>
                <w:rFonts w:eastAsia="Calibri"/>
                <w:bCs/>
                <w:lang w:eastAsia="en-US"/>
              </w:rPr>
            </w:pPr>
            <w:r w:rsidRPr="003A36B2">
              <w:rPr>
                <w:rFonts w:eastAsia="Calibri"/>
                <w:bCs/>
                <w:lang w:eastAsia="en-US"/>
              </w:rPr>
              <w:t>- владеет на высококвалифицированном уровне системой понятий.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Хорошо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3A36B2" w:rsidRDefault="008A7E41" w:rsidP="00E80F41">
            <w:pPr>
              <w:jc w:val="both"/>
              <w:rPr>
                <w:rFonts w:eastAsia="Calibri"/>
                <w:bCs/>
                <w:lang w:eastAsia="en-US"/>
              </w:rPr>
            </w:pPr>
            <w:r w:rsidRPr="003A36B2">
              <w:rPr>
                <w:rFonts w:eastAsia="Calibri"/>
                <w:bCs/>
                <w:lang w:eastAsia="en-US"/>
              </w:rPr>
              <w:t>- затрудняется в формулировании квалифицированных выводов и обобщений;</w:t>
            </w:r>
          </w:p>
          <w:p w:rsidR="008A7E41" w:rsidRPr="003A36B2" w:rsidRDefault="008A7E41" w:rsidP="00E80F41">
            <w:pPr>
              <w:jc w:val="both"/>
              <w:rPr>
                <w:rFonts w:eastAsia="Calibri"/>
                <w:bCs/>
                <w:lang w:eastAsia="en-US"/>
              </w:rPr>
            </w:pPr>
            <w:r w:rsidRPr="003A36B2">
              <w:rPr>
                <w:rFonts w:eastAsia="Calibri"/>
                <w:bCs/>
                <w:lang w:eastAsia="en-US"/>
              </w:rPr>
              <w:t>- владеет на достаточном уровне системой понятий.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Удовлетворительно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студент ориентируется в материале, однако затрудняется в его изложении;</w:t>
            </w:r>
          </w:p>
          <w:p w:rsidR="008A7E41" w:rsidRPr="003A36B2" w:rsidRDefault="008A7E41" w:rsidP="00E80F41">
            <w:pPr>
              <w:jc w:val="both"/>
              <w:rPr>
                <w:rFonts w:eastAsia="Calibri"/>
                <w:bCs/>
                <w:lang w:eastAsia="en-US"/>
              </w:rPr>
            </w:pPr>
            <w:r w:rsidRPr="003A36B2">
              <w:rPr>
                <w:rFonts w:eastAsia="Calibri"/>
                <w:bCs/>
                <w:lang w:eastAsia="en-US"/>
              </w:rPr>
              <w:t>- показывает недостаточность знаний основной и дополнительной литературы;</w:t>
            </w:r>
          </w:p>
          <w:p w:rsidR="008A7E41" w:rsidRPr="003A36B2" w:rsidRDefault="008A7E41" w:rsidP="00E80F41">
            <w:pPr>
              <w:jc w:val="both"/>
              <w:rPr>
                <w:rFonts w:eastAsia="Calibri"/>
                <w:bCs/>
                <w:lang w:eastAsia="en-US"/>
              </w:rPr>
            </w:pPr>
            <w:r w:rsidRPr="003A36B2">
              <w:rPr>
                <w:rFonts w:eastAsia="Calibri"/>
                <w:bCs/>
                <w:lang w:eastAsia="en-US"/>
              </w:rPr>
              <w:t>- слабо аргументирует научные положения;</w:t>
            </w:r>
          </w:p>
          <w:p w:rsidR="008A7E41" w:rsidRPr="003A36B2" w:rsidRDefault="008A7E41" w:rsidP="00E80F41">
            <w:pPr>
              <w:jc w:val="both"/>
              <w:rPr>
                <w:rFonts w:eastAsia="Calibri"/>
                <w:bCs/>
                <w:lang w:eastAsia="en-US"/>
              </w:rPr>
            </w:pPr>
            <w:r w:rsidRPr="003A36B2">
              <w:rPr>
                <w:rFonts w:eastAsia="Calibri"/>
                <w:bCs/>
                <w:lang w:eastAsia="en-US"/>
              </w:rPr>
              <w:t>- практически не способен сформулировать выводы и обобщения;</w:t>
            </w:r>
          </w:p>
          <w:p w:rsidR="008A7E41" w:rsidRPr="003A36B2" w:rsidRDefault="008A7E41" w:rsidP="00E80F41">
            <w:pPr>
              <w:jc w:val="both"/>
              <w:rPr>
                <w:rFonts w:eastAsia="Calibri"/>
                <w:bCs/>
                <w:lang w:eastAsia="en-US"/>
              </w:rPr>
            </w:pPr>
            <w:r w:rsidRPr="003A36B2">
              <w:rPr>
                <w:rFonts w:eastAsia="Calibri"/>
                <w:bCs/>
                <w:lang w:eastAsia="en-US"/>
              </w:rPr>
              <w:t>- частично владеет системой понятий.</w:t>
            </w:r>
          </w:p>
        </w:tc>
      </w:tr>
      <w:tr w:rsidR="008A7E41" w:rsidRPr="003A36B2" w:rsidTr="006A0271">
        <w:trPr>
          <w:jc w:val="center"/>
        </w:trPr>
        <w:tc>
          <w:tcPr>
            <w:tcW w:w="993" w:type="pct"/>
            <w:vAlign w:val="center"/>
          </w:tcPr>
          <w:p w:rsidR="008A7E41" w:rsidRPr="003A36B2" w:rsidRDefault="008A7E41" w:rsidP="006A0271">
            <w:pPr>
              <w:jc w:val="center"/>
              <w:rPr>
                <w:rFonts w:eastAsia="Calibri"/>
                <w:b/>
                <w:lang w:eastAsia="en-US"/>
              </w:rPr>
            </w:pPr>
            <w:r w:rsidRPr="003A36B2">
              <w:rPr>
                <w:rFonts w:eastAsia="Calibri"/>
                <w:b/>
                <w:lang w:eastAsia="en-US"/>
              </w:rPr>
              <w:t>Неудовлетворительно</w:t>
            </w:r>
          </w:p>
        </w:tc>
        <w:tc>
          <w:tcPr>
            <w:tcW w:w="4007" w:type="pct"/>
          </w:tcPr>
          <w:p w:rsidR="008A7E41" w:rsidRPr="003A36B2" w:rsidRDefault="008A7E41" w:rsidP="00E80F41">
            <w:pPr>
              <w:jc w:val="both"/>
              <w:rPr>
                <w:rFonts w:eastAsia="Calibri"/>
                <w:bCs/>
                <w:lang w:eastAsia="en-US"/>
              </w:rPr>
            </w:pPr>
            <w:r w:rsidRPr="003A36B2">
              <w:rPr>
                <w:rFonts w:eastAsia="Calibri"/>
                <w:bCs/>
                <w:lang w:eastAsia="en-US"/>
              </w:rPr>
              <w:t>- студент не усвоил значительной части материала;</w:t>
            </w:r>
          </w:p>
          <w:p w:rsidR="008A7E41" w:rsidRPr="003A36B2" w:rsidRDefault="008A7E41" w:rsidP="00E80F41">
            <w:pPr>
              <w:jc w:val="both"/>
              <w:rPr>
                <w:rFonts w:eastAsia="Calibri"/>
                <w:bCs/>
                <w:lang w:eastAsia="en-US"/>
              </w:rPr>
            </w:pPr>
            <w:r w:rsidRPr="003A36B2">
              <w:rPr>
                <w:rFonts w:eastAsia="Calibri"/>
                <w:bCs/>
                <w:lang w:eastAsia="en-US"/>
              </w:rPr>
              <w:t>-  не может аргументировать научные положения;</w:t>
            </w:r>
          </w:p>
          <w:p w:rsidR="008A7E41" w:rsidRPr="003A36B2" w:rsidRDefault="008A7E41" w:rsidP="00E80F41">
            <w:pPr>
              <w:jc w:val="both"/>
              <w:rPr>
                <w:rFonts w:eastAsia="Calibri"/>
                <w:bCs/>
                <w:lang w:eastAsia="en-US"/>
              </w:rPr>
            </w:pPr>
            <w:r w:rsidRPr="003A36B2">
              <w:rPr>
                <w:rFonts w:eastAsia="Calibri"/>
                <w:bCs/>
                <w:lang w:eastAsia="en-US"/>
              </w:rPr>
              <w:t>- не формулирует квалифицированных выводов и обобщений;</w:t>
            </w:r>
          </w:p>
          <w:p w:rsidR="008A7E41" w:rsidRPr="003A36B2" w:rsidRDefault="008A7E41" w:rsidP="00E80F41">
            <w:pPr>
              <w:jc w:val="both"/>
              <w:rPr>
                <w:rFonts w:eastAsia="Calibri"/>
                <w:bCs/>
                <w:lang w:eastAsia="en-US"/>
              </w:rPr>
            </w:pPr>
            <w:r w:rsidRPr="003A36B2">
              <w:rPr>
                <w:rFonts w:eastAsia="Calibri"/>
                <w:bCs/>
                <w:lang w:eastAsia="en-US"/>
              </w:rPr>
              <w:t>- не владеет системой понятий.</w:t>
            </w:r>
          </w:p>
        </w:tc>
      </w:tr>
    </w:tbl>
    <w:p w:rsidR="008A7E41" w:rsidRPr="003A36B2" w:rsidRDefault="008A7E41" w:rsidP="008A7E41">
      <w:pPr>
        <w:jc w:val="center"/>
        <w:rPr>
          <w:rFonts w:eastAsia="Calibri"/>
          <w:bCs/>
          <w:lang w:eastAsia="en-US"/>
        </w:rPr>
      </w:pPr>
    </w:p>
    <w:p w:rsidR="008A7E41" w:rsidRPr="003A36B2" w:rsidRDefault="008A7E41" w:rsidP="00805E6E">
      <w:pPr>
        <w:jc w:val="center"/>
        <w:rPr>
          <w:rFonts w:eastAsia="Calibri"/>
          <w:b/>
          <w:bCs/>
          <w:lang w:eastAsia="en-US"/>
        </w:rPr>
      </w:pPr>
      <w:r w:rsidRPr="003A36B2">
        <w:rPr>
          <w:rFonts w:eastAsia="Calibri"/>
          <w:b/>
          <w:bCs/>
          <w:lang w:eastAsia="en-US"/>
        </w:rPr>
        <w:t>Критерии оценки умений студентов по решению учебно-профессиональных задач и заданий</w:t>
      </w:r>
    </w:p>
    <w:p w:rsidR="008A7E41" w:rsidRPr="003A36B2" w:rsidRDefault="008A7E41" w:rsidP="00805E6E">
      <w:pPr>
        <w:jc w:val="center"/>
        <w:rPr>
          <w:rFonts w:eastAsia="Calibri"/>
          <w:b/>
          <w:bCs/>
          <w:lang w:eastAsia="en-US"/>
        </w:rPr>
      </w:pPr>
      <w:r w:rsidRPr="003A36B2">
        <w:rPr>
          <w:rFonts w:eastAsia="Calibri"/>
          <w:b/>
          <w:bCs/>
          <w:lang w:eastAsia="en-US"/>
        </w:rPr>
        <w:t>(продвинутый уровень</w:t>
      </w:r>
      <w:r w:rsidR="00DC3FE0">
        <w:rPr>
          <w:rFonts w:eastAsia="Calibri"/>
          <w:b/>
          <w:bCs/>
          <w:lang w:eastAsia="en-US"/>
        </w:rPr>
        <w:t xml:space="preserve"> </w:t>
      </w:r>
      <w:proofErr w:type="spellStart"/>
      <w:r w:rsidRPr="003A36B2">
        <w:rPr>
          <w:rFonts w:eastAsia="Calibri"/>
          <w:b/>
          <w:bCs/>
          <w:lang w:eastAsia="en-US"/>
        </w:rPr>
        <w:t>сформированности</w:t>
      </w:r>
      <w:proofErr w:type="spellEnd"/>
      <w:r w:rsidRPr="003A36B2">
        <w:rPr>
          <w:rFonts w:eastAsia="Calibri"/>
          <w:b/>
          <w:bCs/>
          <w:lang w:eastAsia="en-US"/>
        </w:rPr>
        <w:t xml:space="preserve"> компетенции)</w:t>
      </w:r>
    </w:p>
    <w:p w:rsidR="008A7E41" w:rsidRPr="003A36B2"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Шкала оценивания</w:t>
            </w:r>
          </w:p>
        </w:tc>
        <w:tc>
          <w:tcPr>
            <w:tcW w:w="3629" w:type="pct"/>
            <w:vAlign w:val="center"/>
          </w:tcPr>
          <w:p w:rsidR="008A7E41" w:rsidRPr="003A36B2" w:rsidRDefault="008A7E41" w:rsidP="006A0271">
            <w:pPr>
              <w:jc w:val="center"/>
              <w:rPr>
                <w:rFonts w:eastAsia="Calibri"/>
                <w:b/>
                <w:lang w:eastAsia="en-US"/>
              </w:rPr>
            </w:pPr>
            <w:r w:rsidRPr="003A36B2">
              <w:rPr>
                <w:rFonts w:eastAsia="Calibri"/>
                <w:b/>
                <w:bCs/>
                <w:lang w:eastAsia="en-US"/>
              </w:rPr>
              <w:t>Показатели оценивания компетенций</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Отлично</w:t>
            </w:r>
          </w:p>
        </w:tc>
        <w:tc>
          <w:tcPr>
            <w:tcW w:w="3629" w:type="pct"/>
          </w:tcPr>
          <w:p w:rsidR="008A7E41" w:rsidRPr="003A36B2" w:rsidRDefault="008A7E41" w:rsidP="008365A6">
            <w:pPr>
              <w:jc w:val="both"/>
              <w:rPr>
                <w:rFonts w:eastAsia="Calibri"/>
                <w:bCs/>
                <w:lang w:eastAsia="en-US"/>
              </w:rPr>
            </w:pPr>
            <w:r w:rsidRPr="003A36B2">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Хорошо</w:t>
            </w:r>
          </w:p>
        </w:tc>
        <w:tc>
          <w:tcPr>
            <w:tcW w:w="3629" w:type="pct"/>
          </w:tcPr>
          <w:p w:rsidR="008A7E41" w:rsidRPr="003A36B2" w:rsidRDefault="008A7E41" w:rsidP="008365A6">
            <w:pPr>
              <w:jc w:val="both"/>
              <w:rPr>
                <w:rFonts w:eastAsia="Calibri"/>
                <w:bCs/>
                <w:lang w:eastAsia="en-US"/>
              </w:rPr>
            </w:pPr>
            <w:r w:rsidRPr="003A36B2">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Удовлетворительно</w:t>
            </w:r>
          </w:p>
        </w:tc>
        <w:tc>
          <w:tcPr>
            <w:tcW w:w="3629" w:type="pct"/>
          </w:tcPr>
          <w:p w:rsidR="008A7E41" w:rsidRPr="003A36B2" w:rsidRDefault="008A7E41" w:rsidP="008365A6">
            <w:pPr>
              <w:jc w:val="both"/>
              <w:rPr>
                <w:rFonts w:eastAsia="Calibri"/>
                <w:bCs/>
                <w:lang w:eastAsia="en-US"/>
              </w:rPr>
            </w:pPr>
            <w:r w:rsidRPr="003A36B2">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3A36B2" w:rsidTr="006A0271">
        <w:trPr>
          <w:jc w:val="center"/>
        </w:trPr>
        <w:tc>
          <w:tcPr>
            <w:tcW w:w="1371" w:type="pct"/>
            <w:vAlign w:val="center"/>
          </w:tcPr>
          <w:p w:rsidR="008A7E41" w:rsidRPr="003A36B2" w:rsidRDefault="008A7E41" w:rsidP="006A0271">
            <w:pPr>
              <w:jc w:val="center"/>
              <w:rPr>
                <w:rFonts w:eastAsia="Calibri"/>
                <w:b/>
                <w:lang w:eastAsia="en-US"/>
              </w:rPr>
            </w:pPr>
            <w:r w:rsidRPr="003A36B2">
              <w:rPr>
                <w:rFonts w:eastAsia="Calibri"/>
                <w:b/>
                <w:lang w:eastAsia="en-US"/>
              </w:rPr>
              <w:t>Неудовлетворительно</w:t>
            </w:r>
          </w:p>
        </w:tc>
        <w:tc>
          <w:tcPr>
            <w:tcW w:w="3629" w:type="pct"/>
          </w:tcPr>
          <w:p w:rsidR="008A7E41" w:rsidRPr="003A36B2" w:rsidRDefault="008A7E41" w:rsidP="006A0271">
            <w:pPr>
              <w:rPr>
                <w:rFonts w:eastAsia="Calibri"/>
                <w:bCs/>
                <w:lang w:eastAsia="en-US"/>
              </w:rPr>
            </w:pPr>
            <w:r w:rsidRPr="003A36B2">
              <w:rPr>
                <w:rFonts w:eastAsia="Calibri"/>
                <w:bCs/>
                <w:lang w:eastAsia="en-US"/>
              </w:rPr>
              <w:t xml:space="preserve">студент не решил учебно-профессиональную задачу или задание. </w:t>
            </w:r>
          </w:p>
        </w:tc>
      </w:tr>
    </w:tbl>
    <w:p w:rsidR="008A7E41" w:rsidRPr="003A36B2" w:rsidRDefault="008A7E41" w:rsidP="008A7E41">
      <w:pPr>
        <w:jc w:val="center"/>
        <w:rPr>
          <w:rFonts w:eastAsia="Calibri"/>
          <w:bCs/>
          <w:lang w:eastAsia="en-US"/>
        </w:rPr>
      </w:pPr>
    </w:p>
    <w:p w:rsidR="008A7E41" w:rsidRPr="003A36B2" w:rsidRDefault="008A7E41" w:rsidP="008A7E41">
      <w:pPr>
        <w:jc w:val="center"/>
        <w:rPr>
          <w:rFonts w:eastAsia="Calibri"/>
          <w:bCs/>
          <w:lang w:eastAsia="en-US"/>
        </w:rPr>
      </w:pPr>
      <w:r w:rsidRPr="003A36B2">
        <w:rPr>
          <w:rFonts w:eastAsia="Calibri"/>
          <w:b/>
          <w:lang w:eastAsia="en-US"/>
        </w:rPr>
        <w:t xml:space="preserve">Критерии оценки владения студентами навыками </w:t>
      </w:r>
      <w:r w:rsidRPr="003A36B2">
        <w:rPr>
          <w:rFonts w:eastAsia="Calibri"/>
          <w:b/>
          <w:bCs/>
          <w:lang w:eastAsia="en-US"/>
        </w:rPr>
        <w:t>решения широкого круга комплексных проблемно-</w:t>
      </w:r>
      <w:r w:rsidR="00FB1D08" w:rsidRPr="003A36B2">
        <w:rPr>
          <w:rFonts w:eastAsia="Calibri"/>
          <w:b/>
          <w:bCs/>
          <w:lang w:eastAsia="en-US"/>
        </w:rPr>
        <w:t>аналитических задач</w:t>
      </w:r>
      <w:r w:rsidRPr="003A36B2">
        <w:rPr>
          <w:rFonts w:eastAsia="Calibri"/>
          <w:b/>
          <w:bCs/>
          <w:lang w:eastAsia="en-US"/>
        </w:rPr>
        <w:t xml:space="preserve"> профессиональной деятельности (повышенный уровень сформированности компетенции)</w:t>
      </w:r>
    </w:p>
    <w:p w:rsidR="008A7E41" w:rsidRPr="003A36B2"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3A36B2" w:rsidTr="006A0271">
        <w:trPr>
          <w:jc w:val="center"/>
        </w:trPr>
        <w:tc>
          <w:tcPr>
            <w:tcW w:w="1390" w:type="pct"/>
            <w:vAlign w:val="center"/>
          </w:tcPr>
          <w:p w:rsidR="008A7E41" w:rsidRPr="003A36B2" w:rsidRDefault="008A7E41" w:rsidP="006A0271">
            <w:pPr>
              <w:jc w:val="center"/>
              <w:rPr>
                <w:rFonts w:eastAsia="Calibri"/>
                <w:b/>
                <w:lang w:eastAsia="en-US"/>
              </w:rPr>
            </w:pPr>
            <w:r w:rsidRPr="003A36B2">
              <w:rPr>
                <w:rFonts w:eastAsia="Calibri"/>
                <w:b/>
                <w:lang w:eastAsia="en-US"/>
              </w:rPr>
              <w:t>Шкала оценивания</w:t>
            </w:r>
          </w:p>
        </w:tc>
        <w:tc>
          <w:tcPr>
            <w:tcW w:w="3610" w:type="pct"/>
            <w:vAlign w:val="center"/>
          </w:tcPr>
          <w:p w:rsidR="008A7E41" w:rsidRPr="003A36B2" w:rsidRDefault="008A7E41" w:rsidP="006A0271">
            <w:pPr>
              <w:jc w:val="center"/>
              <w:rPr>
                <w:rFonts w:eastAsia="Calibri"/>
                <w:b/>
                <w:lang w:eastAsia="en-US"/>
              </w:rPr>
            </w:pPr>
            <w:r w:rsidRPr="003A36B2">
              <w:rPr>
                <w:rFonts w:eastAsia="Calibri"/>
                <w:b/>
                <w:bCs/>
                <w:lang w:eastAsia="en-US"/>
              </w:rPr>
              <w:t>Показатели оценивания компетенций</w:t>
            </w:r>
          </w:p>
        </w:tc>
      </w:tr>
      <w:tr w:rsidR="008A7E41" w:rsidRPr="003A36B2"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Отлично</w:t>
            </w:r>
          </w:p>
        </w:tc>
        <w:tc>
          <w:tcPr>
            <w:tcW w:w="3610" w:type="pct"/>
          </w:tcPr>
          <w:p w:rsidR="008A7E41" w:rsidRPr="003A36B2" w:rsidRDefault="008A7E41" w:rsidP="008365A6">
            <w:pPr>
              <w:jc w:val="both"/>
              <w:rPr>
                <w:rFonts w:eastAsia="Calibri"/>
                <w:bCs/>
                <w:lang w:eastAsia="en-US"/>
              </w:rPr>
            </w:pPr>
            <w:r w:rsidRPr="003A36B2">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A36B2">
              <w:rPr>
                <w:rFonts w:eastAsia="Calibri"/>
                <w:bCs/>
                <w:lang w:eastAsia="en-US"/>
              </w:rPr>
              <w:t>стади</w:t>
            </w:r>
            <w:proofErr w:type="spellEnd"/>
            <w:r w:rsidRPr="003A36B2">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3A36B2"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Хорошо</w:t>
            </w:r>
          </w:p>
        </w:tc>
        <w:tc>
          <w:tcPr>
            <w:tcW w:w="3610" w:type="pct"/>
          </w:tcPr>
          <w:p w:rsidR="008A7E41" w:rsidRPr="003A36B2" w:rsidRDefault="008A7E41" w:rsidP="008365A6">
            <w:pPr>
              <w:jc w:val="both"/>
              <w:rPr>
                <w:rFonts w:eastAsia="Calibri"/>
                <w:bCs/>
                <w:lang w:eastAsia="en-US"/>
              </w:rPr>
            </w:pPr>
            <w:r w:rsidRPr="003A36B2">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3A36B2">
              <w:rPr>
                <w:rFonts w:eastAsia="Calibri"/>
                <w:bCs/>
                <w:lang w:eastAsia="en-US"/>
              </w:rPr>
              <w:t>стади</w:t>
            </w:r>
            <w:proofErr w:type="spellEnd"/>
            <w:r w:rsidRPr="003A36B2">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3A36B2"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Удовлетворительно</w:t>
            </w:r>
          </w:p>
        </w:tc>
        <w:tc>
          <w:tcPr>
            <w:tcW w:w="3610" w:type="pct"/>
          </w:tcPr>
          <w:p w:rsidR="008A7E41" w:rsidRPr="003A36B2" w:rsidRDefault="008A7E41" w:rsidP="008365A6">
            <w:pPr>
              <w:jc w:val="both"/>
              <w:rPr>
                <w:rFonts w:eastAsia="Calibri"/>
                <w:bCs/>
                <w:lang w:eastAsia="en-US"/>
              </w:rPr>
            </w:pPr>
            <w:r w:rsidRPr="003A36B2">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A36B2">
              <w:rPr>
                <w:rFonts w:eastAsia="Calibri"/>
                <w:bCs/>
                <w:lang w:eastAsia="en-US"/>
              </w:rPr>
              <w:t>стади</w:t>
            </w:r>
            <w:proofErr w:type="spellEnd"/>
            <w:r w:rsidRPr="003A36B2">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05423A" w:rsidTr="006A0271">
        <w:trPr>
          <w:jc w:val="center"/>
        </w:trPr>
        <w:tc>
          <w:tcPr>
            <w:tcW w:w="1390" w:type="pct"/>
          </w:tcPr>
          <w:p w:rsidR="008A7E41" w:rsidRPr="003A36B2" w:rsidRDefault="008A7E41" w:rsidP="006A0271">
            <w:pPr>
              <w:jc w:val="center"/>
              <w:rPr>
                <w:rFonts w:eastAsia="Calibri"/>
                <w:b/>
                <w:lang w:eastAsia="en-US"/>
              </w:rPr>
            </w:pPr>
            <w:r w:rsidRPr="003A36B2">
              <w:rPr>
                <w:rFonts w:eastAsia="Calibri"/>
                <w:b/>
                <w:lang w:eastAsia="en-US"/>
              </w:rPr>
              <w:t>Неудовлетворительно</w:t>
            </w:r>
          </w:p>
        </w:tc>
        <w:tc>
          <w:tcPr>
            <w:tcW w:w="3610" w:type="pct"/>
          </w:tcPr>
          <w:p w:rsidR="008A7E41" w:rsidRPr="0005423A" w:rsidRDefault="008A7E41" w:rsidP="006A0271">
            <w:pPr>
              <w:rPr>
                <w:rFonts w:eastAsia="Calibri"/>
                <w:bCs/>
                <w:lang w:eastAsia="en-US"/>
              </w:rPr>
            </w:pPr>
            <w:r w:rsidRPr="003A36B2">
              <w:rPr>
                <w:rFonts w:eastAsia="Calibri"/>
                <w:bCs/>
                <w:lang w:eastAsia="en-US"/>
              </w:rPr>
              <w:t>не выполнены требования, предъявляемые к навыкам, оцениваемым “удовлетворительно”.</w:t>
            </w:r>
          </w:p>
        </w:tc>
      </w:tr>
    </w:tbl>
    <w:p w:rsidR="00FC3B95" w:rsidRPr="0005423A" w:rsidRDefault="00FC3B95" w:rsidP="00FC3B95">
      <w:pPr>
        <w:ind w:left="360"/>
        <w:jc w:val="both"/>
        <w:rPr>
          <w:b/>
        </w:rPr>
      </w:pPr>
    </w:p>
    <w:p w:rsidR="00FC3B95" w:rsidRPr="003A36B2" w:rsidRDefault="00F506F2" w:rsidP="00E917D3">
      <w:pPr>
        <w:autoSpaceDE w:val="0"/>
        <w:autoSpaceDN w:val="0"/>
        <w:adjustRightInd w:val="0"/>
        <w:ind w:left="-567" w:right="129" w:firstLine="283"/>
        <w:jc w:val="both"/>
        <w:rPr>
          <w:b/>
          <w:bCs/>
        </w:rPr>
      </w:pPr>
      <w:r>
        <w:rPr>
          <w:b/>
          <w:bCs/>
        </w:rPr>
        <w:t>3</w:t>
      </w:r>
      <w:r w:rsidR="003A36B2" w:rsidRPr="003A36B2">
        <w:rPr>
          <w:b/>
          <w:bCs/>
        </w:rPr>
        <w:t>.</w:t>
      </w:r>
      <w:r>
        <w:rPr>
          <w:b/>
          <w:bCs/>
        </w:rPr>
        <w:t> </w:t>
      </w:r>
      <w:r w:rsidR="008A7E41" w:rsidRPr="003A36B2">
        <w:rPr>
          <w:b/>
          <w:bCs/>
        </w:rPr>
        <w:t>К</w:t>
      </w:r>
      <w:r w:rsidR="00FC3B95" w:rsidRPr="003A36B2">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45C2" w:rsidRPr="003A36B2" w:rsidRDefault="004A45C2" w:rsidP="00E917D3">
      <w:pPr>
        <w:autoSpaceDE w:val="0"/>
        <w:autoSpaceDN w:val="0"/>
        <w:adjustRightInd w:val="0"/>
        <w:ind w:left="-567" w:right="129" w:firstLine="283"/>
        <w:jc w:val="both"/>
      </w:pPr>
      <w:r w:rsidRPr="003A36B2">
        <w:t>Вопросы, тесты для проверки теоретических знаний студентов (пороговый уровень формирования компетенции):</w:t>
      </w:r>
    </w:p>
    <w:p w:rsidR="0048705B" w:rsidRPr="003A36B2" w:rsidRDefault="0048705B" w:rsidP="00E917D3">
      <w:pPr>
        <w:shd w:val="clear" w:color="auto" w:fill="FFFFFF"/>
        <w:tabs>
          <w:tab w:val="left" w:pos="142"/>
        </w:tabs>
        <w:spacing w:before="150" w:after="150"/>
        <w:ind w:left="-142" w:right="129" w:firstLine="142"/>
        <w:rPr>
          <w:b/>
          <w:color w:val="424242"/>
        </w:rPr>
      </w:pPr>
      <w:r w:rsidRPr="003A36B2">
        <w:rPr>
          <w:b/>
          <w:color w:val="424242"/>
        </w:rPr>
        <w:t xml:space="preserve">                                     Тесты</w:t>
      </w:r>
    </w:p>
    <w:p w:rsidR="00090471" w:rsidRPr="003A36B2" w:rsidRDefault="00090471" w:rsidP="00E917D3">
      <w:pPr>
        <w:tabs>
          <w:tab w:val="left" w:pos="142"/>
        </w:tabs>
        <w:ind w:right="129" w:hanging="142"/>
        <w:jc w:val="both"/>
        <w:rPr>
          <w:color w:val="212121"/>
        </w:rPr>
      </w:pPr>
      <w:r w:rsidRPr="003A36B2">
        <w:rPr>
          <w:color w:val="212121"/>
        </w:rPr>
        <w:t xml:space="preserve">1.Какие из следующих утверждений вы считаете верными? </w:t>
      </w:r>
    </w:p>
    <w:p w:rsidR="00090471" w:rsidRPr="003A36B2" w:rsidRDefault="00090471" w:rsidP="00E917D3">
      <w:pPr>
        <w:tabs>
          <w:tab w:val="left" w:pos="142"/>
        </w:tabs>
        <w:ind w:right="129" w:hanging="142"/>
        <w:jc w:val="both"/>
        <w:rPr>
          <w:color w:val="212121"/>
        </w:rPr>
      </w:pPr>
      <w:r w:rsidRPr="003A36B2">
        <w:rPr>
          <w:color w:val="212121"/>
        </w:rPr>
        <w:t xml:space="preserve">1) существуют оптимальные для всех фирм стратегии; </w:t>
      </w:r>
    </w:p>
    <w:p w:rsidR="00090471" w:rsidRPr="003A36B2" w:rsidRDefault="00090471" w:rsidP="00E917D3">
      <w:pPr>
        <w:tabs>
          <w:tab w:val="left" w:pos="142"/>
        </w:tabs>
        <w:ind w:right="129" w:hanging="142"/>
        <w:jc w:val="both"/>
        <w:rPr>
          <w:color w:val="212121"/>
        </w:rPr>
      </w:pPr>
      <w:r w:rsidRPr="003A36B2">
        <w:rPr>
          <w:color w:val="212121"/>
        </w:rPr>
        <w:t xml:space="preserve">2) процесс выработки стратегии для каждой фирмы уникален; </w:t>
      </w:r>
    </w:p>
    <w:p w:rsidR="00090471" w:rsidRPr="003A36B2" w:rsidRDefault="00090471" w:rsidP="00E917D3">
      <w:pPr>
        <w:tabs>
          <w:tab w:val="left" w:pos="142"/>
        </w:tabs>
        <w:ind w:right="129" w:hanging="142"/>
        <w:jc w:val="both"/>
        <w:rPr>
          <w:color w:val="212121"/>
        </w:rPr>
      </w:pPr>
      <w:r w:rsidRPr="003A36B2">
        <w:rPr>
          <w:color w:val="212121"/>
        </w:rPr>
        <w:t xml:space="preserve">3) фирмы должны использовать единые методы стратегического управления; </w:t>
      </w:r>
    </w:p>
    <w:p w:rsidR="00090471" w:rsidRPr="003A36B2" w:rsidRDefault="00090471" w:rsidP="00E917D3">
      <w:pPr>
        <w:tabs>
          <w:tab w:val="left" w:pos="142"/>
        </w:tabs>
        <w:ind w:right="129" w:hanging="142"/>
        <w:jc w:val="both"/>
        <w:rPr>
          <w:color w:val="212121"/>
        </w:rPr>
      </w:pPr>
      <w:r w:rsidRPr="003A36B2">
        <w:rPr>
          <w:color w:val="212121"/>
        </w:rPr>
        <w:t xml:space="preserve">4) при выработке стратегии фирмы учитывают некоторые обобщенные принципы.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2. Большая эффективность труда вследствие специализации по видам и методам работы, технологических инноваций в пр</w:t>
      </w:r>
      <w:r w:rsidR="006625A9">
        <w:rPr>
          <w:color w:val="212121"/>
        </w:rPr>
        <w:t xml:space="preserve">оизводственных </w:t>
      </w:r>
      <w:r w:rsidRPr="003A36B2">
        <w:rPr>
          <w:color w:val="212121"/>
        </w:rPr>
        <w:t xml:space="preserve">процессах, оптимальной загрузки оборудования, рационального использования ресурсов, внедрения новых концепций товара является эффектом: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масштаба производства;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кривой опыта;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масштаба деятельности; </w:t>
      </w:r>
    </w:p>
    <w:p w:rsidR="00090471" w:rsidRPr="00BF62D8" w:rsidRDefault="00090471" w:rsidP="00E917D3">
      <w:pPr>
        <w:pStyle w:val="a3"/>
        <w:numPr>
          <w:ilvl w:val="0"/>
          <w:numId w:val="68"/>
        </w:numPr>
        <w:tabs>
          <w:tab w:val="left" w:pos="142"/>
        </w:tabs>
        <w:ind w:right="129"/>
        <w:jc w:val="both"/>
        <w:rPr>
          <w:color w:val="212121"/>
        </w:rPr>
      </w:pPr>
      <w:r w:rsidRPr="00BF62D8">
        <w:rPr>
          <w:color w:val="212121"/>
        </w:rPr>
        <w:t xml:space="preserve">синергии.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3. Повторные исследования с одинаковой структурой выборки и каждый раз с одними и теми же участниками, отбирающимися по специальной методике, являются: </w:t>
      </w:r>
    </w:p>
    <w:p w:rsidR="00090471" w:rsidRPr="003A36B2" w:rsidRDefault="00090471" w:rsidP="00E917D3">
      <w:pPr>
        <w:tabs>
          <w:tab w:val="left" w:pos="142"/>
        </w:tabs>
        <w:ind w:right="129" w:firstLine="142"/>
        <w:jc w:val="both"/>
        <w:rPr>
          <w:color w:val="212121"/>
        </w:rPr>
      </w:pPr>
      <w:r w:rsidRPr="003A36B2">
        <w:rPr>
          <w:color w:val="212121"/>
        </w:rPr>
        <w:t xml:space="preserve">1) мониторингом; </w:t>
      </w:r>
    </w:p>
    <w:p w:rsidR="00090471" w:rsidRPr="003A36B2" w:rsidRDefault="00090471" w:rsidP="00E917D3">
      <w:pPr>
        <w:tabs>
          <w:tab w:val="left" w:pos="142"/>
        </w:tabs>
        <w:ind w:right="129" w:firstLine="142"/>
        <w:jc w:val="both"/>
        <w:rPr>
          <w:color w:val="212121"/>
        </w:rPr>
      </w:pPr>
      <w:r w:rsidRPr="003A36B2">
        <w:rPr>
          <w:color w:val="212121"/>
        </w:rPr>
        <w:t xml:space="preserve">2) панельными исследованиями; </w:t>
      </w:r>
    </w:p>
    <w:p w:rsidR="00090471" w:rsidRPr="003A36B2" w:rsidRDefault="00090471" w:rsidP="00E917D3">
      <w:pPr>
        <w:tabs>
          <w:tab w:val="left" w:pos="142"/>
        </w:tabs>
        <w:ind w:right="129" w:firstLine="142"/>
        <w:jc w:val="both"/>
        <w:rPr>
          <w:color w:val="212121"/>
        </w:rPr>
      </w:pPr>
      <w:r w:rsidRPr="003A36B2">
        <w:rPr>
          <w:color w:val="212121"/>
        </w:rPr>
        <w:t xml:space="preserve">3) </w:t>
      </w:r>
      <w:proofErr w:type="spellStart"/>
      <w:r w:rsidRPr="003A36B2">
        <w:rPr>
          <w:color w:val="212121"/>
        </w:rPr>
        <w:t>бенчмаркингом</w:t>
      </w:r>
      <w:proofErr w:type="spellEnd"/>
      <w:r w:rsidRPr="003A36B2">
        <w:rPr>
          <w:color w:val="212121"/>
        </w:rPr>
        <w:t xml:space="preserve">.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4. Стратегия – это: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управление персоналом организации;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выбор уровней управления;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план деятельности по распределению ограниченных ресурсов во времени для достижения целей организации; </w:t>
      </w:r>
    </w:p>
    <w:p w:rsidR="00090471" w:rsidRPr="00BF62D8" w:rsidRDefault="00090471" w:rsidP="00E917D3">
      <w:pPr>
        <w:pStyle w:val="a3"/>
        <w:numPr>
          <w:ilvl w:val="0"/>
          <w:numId w:val="69"/>
        </w:numPr>
        <w:tabs>
          <w:tab w:val="left" w:pos="142"/>
        </w:tabs>
        <w:ind w:right="129"/>
        <w:jc w:val="both"/>
        <w:rPr>
          <w:color w:val="212121"/>
        </w:rPr>
      </w:pPr>
      <w:r w:rsidRPr="00BF62D8">
        <w:rPr>
          <w:color w:val="212121"/>
        </w:rPr>
        <w:t xml:space="preserve">система последовательных решений </w:t>
      </w:r>
      <w:r w:rsidR="006625A9" w:rsidRPr="00BF62D8">
        <w:rPr>
          <w:color w:val="212121"/>
        </w:rPr>
        <w:t>задач,</w:t>
      </w:r>
      <w:r w:rsidRPr="00BF62D8">
        <w:rPr>
          <w:color w:val="212121"/>
        </w:rPr>
        <w:t xml:space="preserve"> обеспечивающих перспективное движение организации к поставленной цели с учетом изменений внешней и внутренней среды.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5. Основными типами наступательной стратегии являются: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противостояние сильным сторонам конкурента или превышение их;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покупка предприятий конкурента;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физическое недопущение конкурента на рынок; </w:t>
      </w:r>
    </w:p>
    <w:p w:rsidR="00090471" w:rsidRPr="00295911" w:rsidRDefault="00295911" w:rsidP="00E917D3">
      <w:pPr>
        <w:pStyle w:val="a3"/>
        <w:numPr>
          <w:ilvl w:val="0"/>
          <w:numId w:val="70"/>
        </w:numPr>
        <w:tabs>
          <w:tab w:val="left" w:pos="142"/>
        </w:tabs>
        <w:ind w:right="129"/>
        <w:jc w:val="both"/>
        <w:rPr>
          <w:color w:val="212121"/>
        </w:rPr>
      </w:pPr>
      <w:r>
        <w:rPr>
          <w:color w:val="212121"/>
        </w:rPr>
        <w:t>за</w:t>
      </w:r>
      <w:r w:rsidR="00090471" w:rsidRPr="00295911">
        <w:rPr>
          <w:color w:val="212121"/>
        </w:rPr>
        <w:t xml:space="preserve">хват незанятых рыночных пространств;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партизанская война (наступление - отход);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использование слабых сторон конкурента; </w:t>
      </w:r>
    </w:p>
    <w:p w:rsidR="00090471" w:rsidRPr="00295911" w:rsidRDefault="00090471" w:rsidP="00E917D3">
      <w:pPr>
        <w:pStyle w:val="a3"/>
        <w:numPr>
          <w:ilvl w:val="0"/>
          <w:numId w:val="70"/>
        </w:numPr>
        <w:tabs>
          <w:tab w:val="left" w:pos="142"/>
        </w:tabs>
        <w:ind w:right="129"/>
        <w:jc w:val="both"/>
        <w:rPr>
          <w:color w:val="212121"/>
        </w:rPr>
      </w:pPr>
      <w:r w:rsidRPr="00295911">
        <w:rPr>
          <w:color w:val="212121"/>
        </w:rPr>
        <w:t xml:space="preserve">активизация и одновременное наступление фирмы на конкурента по нескольким направлениям, фронтам.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6. Для школы человеческих отношений характерны: </w:t>
      </w:r>
    </w:p>
    <w:p w:rsidR="00090471" w:rsidRPr="00295911" w:rsidRDefault="00090471" w:rsidP="00E917D3">
      <w:pPr>
        <w:pStyle w:val="a3"/>
        <w:numPr>
          <w:ilvl w:val="0"/>
          <w:numId w:val="71"/>
        </w:numPr>
        <w:tabs>
          <w:tab w:val="left" w:pos="142"/>
        </w:tabs>
        <w:ind w:right="129"/>
        <w:jc w:val="both"/>
        <w:rPr>
          <w:color w:val="212121"/>
        </w:rPr>
      </w:pPr>
      <w:r w:rsidRPr="00295911">
        <w:rPr>
          <w:color w:val="212121"/>
        </w:rPr>
        <w:t xml:space="preserve">содержательные теории мотивации; </w:t>
      </w:r>
    </w:p>
    <w:p w:rsidR="00090471" w:rsidRPr="00295911" w:rsidRDefault="00090471" w:rsidP="00E917D3">
      <w:pPr>
        <w:pStyle w:val="a3"/>
        <w:numPr>
          <w:ilvl w:val="0"/>
          <w:numId w:val="71"/>
        </w:numPr>
        <w:tabs>
          <w:tab w:val="left" w:pos="142"/>
        </w:tabs>
        <w:ind w:right="129"/>
        <w:jc w:val="both"/>
        <w:rPr>
          <w:color w:val="212121"/>
        </w:rPr>
      </w:pPr>
      <w:r w:rsidRPr="00295911">
        <w:rPr>
          <w:color w:val="212121"/>
        </w:rPr>
        <w:t xml:space="preserve">процессуальные теории мотивации; </w:t>
      </w:r>
    </w:p>
    <w:p w:rsidR="00090471" w:rsidRPr="00295911" w:rsidRDefault="00090471" w:rsidP="00E917D3">
      <w:pPr>
        <w:pStyle w:val="a3"/>
        <w:numPr>
          <w:ilvl w:val="0"/>
          <w:numId w:val="71"/>
        </w:numPr>
        <w:tabs>
          <w:tab w:val="left" w:pos="142"/>
        </w:tabs>
        <w:ind w:right="129"/>
        <w:jc w:val="both"/>
        <w:rPr>
          <w:color w:val="212121"/>
        </w:rPr>
      </w:pPr>
      <w:r w:rsidRPr="00295911">
        <w:rPr>
          <w:color w:val="212121"/>
        </w:rPr>
        <w:t xml:space="preserve">теория справедливости Адамса.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7. Виды корпоративной стратегии диверсификации включают: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поглощение;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диверсификацию в родственные отрасли;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диверсификацию в неродственные отрасли;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свертывания и ликвидации;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приватизации;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многонациональной диверсификации; </w:t>
      </w:r>
    </w:p>
    <w:p w:rsidR="00090471" w:rsidRPr="00295911" w:rsidRDefault="00090471" w:rsidP="00E917D3">
      <w:pPr>
        <w:pStyle w:val="a3"/>
        <w:numPr>
          <w:ilvl w:val="0"/>
          <w:numId w:val="72"/>
        </w:numPr>
        <w:tabs>
          <w:tab w:val="left" w:pos="142"/>
        </w:tabs>
        <w:ind w:right="129"/>
        <w:jc w:val="both"/>
        <w:rPr>
          <w:color w:val="212121"/>
        </w:rPr>
      </w:pPr>
      <w:r w:rsidRPr="00295911">
        <w:rPr>
          <w:color w:val="212121"/>
        </w:rPr>
        <w:t xml:space="preserve">стратегию реструктурирования, восстановления и экономии.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8. Основные условия выполнения стратегии – это: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формирование квалификационных и перспективных кадров;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подбор и эффективное использование персонала;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усиление конкурентных преимуществ фирмы;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приведение организационной структуры в соответствии со стратегией развития фирмы; </w:t>
      </w:r>
    </w:p>
    <w:p w:rsidR="00090471" w:rsidRPr="00295911" w:rsidRDefault="00090471" w:rsidP="00E917D3">
      <w:pPr>
        <w:pStyle w:val="a3"/>
        <w:numPr>
          <w:ilvl w:val="0"/>
          <w:numId w:val="73"/>
        </w:numPr>
        <w:tabs>
          <w:tab w:val="left" w:pos="142"/>
        </w:tabs>
        <w:ind w:right="129"/>
        <w:jc w:val="both"/>
        <w:rPr>
          <w:color w:val="212121"/>
        </w:rPr>
      </w:pPr>
      <w:r w:rsidRPr="00295911">
        <w:rPr>
          <w:color w:val="212121"/>
        </w:rPr>
        <w:t xml:space="preserve">повышение роли первого руководителя фирмы.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9. В процессе структурированного наблюдения: </w:t>
      </w:r>
    </w:p>
    <w:p w:rsidR="00090471" w:rsidRPr="00295911" w:rsidRDefault="00090471" w:rsidP="00E917D3">
      <w:pPr>
        <w:pStyle w:val="a3"/>
        <w:numPr>
          <w:ilvl w:val="0"/>
          <w:numId w:val="74"/>
        </w:numPr>
        <w:tabs>
          <w:tab w:val="left" w:pos="142"/>
        </w:tabs>
        <w:ind w:right="129"/>
        <w:jc w:val="both"/>
        <w:rPr>
          <w:color w:val="212121"/>
        </w:rPr>
      </w:pPr>
      <w:r w:rsidRPr="00295911">
        <w:rPr>
          <w:color w:val="212121"/>
        </w:rPr>
        <w:t xml:space="preserve">исследуются и фиксируются только те виды поведения, которые заранее определены, а все остальные игнорируются; </w:t>
      </w:r>
    </w:p>
    <w:p w:rsidR="00090471" w:rsidRPr="00295911" w:rsidRDefault="00090471" w:rsidP="00E917D3">
      <w:pPr>
        <w:pStyle w:val="a3"/>
        <w:numPr>
          <w:ilvl w:val="0"/>
          <w:numId w:val="74"/>
        </w:numPr>
        <w:tabs>
          <w:tab w:val="left" w:pos="142"/>
        </w:tabs>
        <w:ind w:right="129"/>
        <w:jc w:val="both"/>
        <w:rPr>
          <w:color w:val="212121"/>
        </w:rPr>
      </w:pPr>
      <w:r w:rsidRPr="00295911">
        <w:rPr>
          <w:color w:val="212121"/>
        </w:rPr>
        <w:t xml:space="preserve">фиксируются все виды поведения изучаемого объекта в конкретной ситуации.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10. Какие стратегии должны выбирать лидирующие фирмы, если отрасль идет к спаду: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 концентрированного роста;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интегрированного роста;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диверсификации; </w:t>
      </w:r>
    </w:p>
    <w:p w:rsidR="00090471" w:rsidRPr="00295911" w:rsidRDefault="00090471" w:rsidP="00E917D3">
      <w:pPr>
        <w:pStyle w:val="a3"/>
        <w:numPr>
          <w:ilvl w:val="0"/>
          <w:numId w:val="75"/>
        </w:numPr>
        <w:tabs>
          <w:tab w:val="left" w:pos="142"/>
        </w:tabs>
        <w:ind w:right="129"/>
        <w:jc w:val="both"/>
        <w:rPr>
          <w:color w:val="212121"/>
        </w:rPr>
      </w:pPr>
      <w:r w:rsidRPr="00295911">
        <w:rPr>
          <w:color w:val="212121"/>
        </w:rPr>
        <w:t xml:space="preserve">сокращения.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11. Организация, использующая стратегическое управление, планирует свою деятельность исходя из того, что: </w:t>
      </w:r>
    </w:p>
    <w:p w:rsidR="00090471" w:rsidRPr="00D603DF" w:rsidRDefault="00090471" w:rsidP="00E917D3">
      <w:pPr>
        <w:pStyle w:val="a3"/>
        <w:numPr>
          <w:ilvl w:val="0"/>
          <w:numId w:val="76"/>
        </w:numPr>
        <w:tabs>
          <w:tab w:val="left" w:pos="142"/>
        </w:tabs>
        <w:ind w:right="129"/>
        <w:jc w:val="both"/>
        <w:rPr>
          <w:color w:val="212121"/>
        </w:rPr>
      </w:pPr>
      <w:r w:rsidRPr="00D603DF">
        <w:rPr>
          <w:color w:val="212121"/>
        </w:rPr>
        <w:t xml:space="preserve">окружение не будет изменяться; </w:t>
      </w:r>
    </w:p>
    <w:p w:rsidR="00090471" w:rsidRPr="00D603DF" w:rsidRDefault="00090471" w:rsidP="00E917D3">
      <w:pPr>
        <w:pStyle w:val="a3"/>
        <w:numPr>
          <w:ilvl w:val="0"/>
          <w:numId w:val="76"/>
        </w:numPr>
        <w:tabs>
          <w:tab w:val="left" w:pos="142"/>
        </w:tabs>
        <w:ind w:right="129"/>
        <w:jc w:val="both"/>
        <w:rPr>
          <w:color w:val="212121"/>
        </w:rPr>
      </w:pPr>
      <w:r w:rsidRPr="00D603DF">
        <w:rPr>
          <w:color w:val="212121"/>
        </w:rPr>
        <w:t xml:space="preserve">в окружении не будет происходить качественных изменений; </w:t>
      </w:r>
    </w:p>
    <w:p w:rsidR="00090471" w:rsidRPr="00D603DF" w:rsidRDefault="00090471" w:rsidP="00E917D3">
      <w:pPr>
        <w:pStyle w:val="a3"/>
        <w:numPr>
          <w:ilvl w:val="0"/>
          <w:numId w:val="76"/>
        </w:numPr>
        <w:tabs>
          <w:tab w:val="left" w:pos="142"/>
        </w:tabs>
        <w:ind w:right="129"/>
        <w:jc w:val="both"/>
        <w:rPr>
          <w:color w:val="212121"/>
        </w:rPr>
      </w:pPr>
      <w:r w:rsidRPr="00D603DF">
        <w:rPr>
          <w:color w:val="212121"/>
        </w:rPr>
        <w:t xml:space="preserve">в окружении постоянно будут происходить изменения.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12. К какой группе стратегии относятся стратегии, связанные в основном с изменением продукта и (или) рынка и не затрагивающие отрасль, положение фирмы внутри отрасли и технологию?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концентрированного роста;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интегрированного роста;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диверсификации; </w:t>
      </w:r>
    </w:p>
    <w:p w:rsidR="00090471" w:rsidRPr="00D603DF" w:rsidRDefault="00090471" w:rsidP="00E917D3">
      <w:pPr>
        <w:pStyle w:val="a3"/>
        <w:numPr>
          <w:ilvl w:val="0"/>
          <w:numId w:val="77"/>
        </w:numPr>
        <w:tabs>
          <w:tab w:val="left" w:pos="142"/>
        </w:tabs>
        <w:ind w:right="129"/>
        <w:jc w:val="both"/>
        <w:rPr>
          <w:color w:val="212121"/>
        </w:rPr>
      </w:pPr>
      <w:r w:rsidRPr="00D603DF">
        <w:rPr>
          <w:color w:val="212121"/>
        </w:rPr>
        <w:t xml:space="preserve">сокращения. </w:t>
      </w:r>
    </w:p>
    <w:p w:rsidR="0052083B" w:rsidRDefault="0052083B" w:rsidP="00E917D3">
      <w:pPr>
        <w:tabs>
          <w:tab w:val="left" w:pos="142"/>
        </w:tabs>
        <w:ind w:right="129" w:hanging="142"/>
        <w:jc w:val="both"/>
        <w:rPr>
          <w:color w:val="212121"/>
        </w:rPr>
      </w:pPr>
    </w:p>
    <w:p w:rsidR="00090471" w:rsidRPr="003A36B2" w:rsidRDefault="00090471" w:rsidP="00E917D3">
      <w:pPr>
        <w:tabs>
          <w:tab w:val="left" w:pos="142"/>
        </w:tabs>
        <w:ind w:right="129" w:hanging="142"/>
        <w:jc w:val="both"/>
        <w:rPr>
          <w:color w:val="212121"/>
        </w:rPr>
      </w:pPr>
      <w:r w:rsidRPr="003A36B2">
        <w:rPr>
          <w:color w:val="212121"/>
        </w:rPr>
        <w:t xml:space="preserve">13. Какое из следующих утверждений вы считаете правильным: </w:t>
      </w:r>
    </w:p>
    <w:p w:rsidR="00090471" w:rsidRPr="003A36B2" w:rsidRDefault="00090471" w:rsidP="00E917D3">
      <w:pPr>
        <w:tabs>
          <w:tab w:val="left" w:pos="142"/>
        </w:tabs>
        <w:ind w:right="129" w:firstLine="284"/>
        <w:jc w:val="both"/>
        <w:rPr>
          <w:color w:val="212121"/>
        </w:rPr>
      </w:pPr>
      <w:r w:rsidRPr="003A36B2">
        <w:rPr>
          <w:color w:val="212121"/>
        </w:rPr>
        <w:t xml:space="preserve">1) стратегическое управление – новая прогрессивная форма управления, поэтому организации могут перейти к ней легко и быстро; </w:t>
      </w:r>
    </w:p>
    <w:p w:rsidR="00090471" w:rsidRPr="003A36B2" w:rsidRDefault="00090471" w:rsidP="00E917D3">
      <w:pPr>
        <w:tabs>
          <w:tab w:val="left" w:pos="142"/>
        </w:tabs>
        <w:ind w:right="129" w:firstLine="284"/>
        <w:jc w:val="both"/>
        <w:rPr>
          <w:color w:val="212121"/>
        </w:rPr>
      </w:pPr>
      <w:r w:rsidRPr="003A36B2">
        <w:rPr>
          <w:color w:val="212121"/>
        </w:rPr>
        <w:t xml:space="preserve">2) переход к стратегическому управлению требует определенных затрат времени, но не ресурсов; </w:t>
      </w:r>
    </w:p>
    <w:p w:rsidR="00090471" w:rsidRPr="003A36B2" w:rsidRDefault="00090471" w:rsidP="00E917D3">
      <w:pPr>
        <w:tabs>
          <w:tab w:val="left" w:pos="142"/>
        </w:tabs>
        <w:ind w:right="129" w:firstLine="284"/>
        <w:jc w:val="both"/>
        <w:rPr>
          <w:color w:val="212121"/>
        </w:rPr>
      </w:pPr>
      <w:r w:rsidRPr="003A36B2">
        <w:rPr>
          <w:color w:val="212121"/>
        </w:rPr>
        <w:t xml:space="preserve">3) для того чтобы в организации начал осуществляться процесс стратегического управления, требуются огромные усилия; </w:t>
      </w:r>
    </w:p>
    <w:p w:rsidR="00090471" w:rsidRPr="003A36B2" w:rsidRDefault="00090471" w:rsidP="00E917D3">
      <w:pPr>
        <w:tabs>
          <w:tab w:val="left" w:pos="142"/>
        </w:tabs>
        <w:ind w:right="129" w:firstLine="284"/>
        <w:jc w:val="both"/>
        <w:rPr>
          <w:color w:val="212121"/>
        </w:rPr>
      </w:pPr>
      <w:r w:rsidRPr="003A36B2">
        <w:rPr>
          <w:color w:val="212121"/>
        </w:rPr>
        <w:t xml:space="preserve">4) переход к стратегическому управлению требует больших затрат времени и ресурсов. </w:t>
      </w:r>
    </w:p>
    <w:p w:rsidR="0052083B" w:rsidRDefault="0052083B"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14. Стратегия – это:</w:t>
      </w:r>
    </w:p>
    <w:p w:rsidR="00090471" w:rsidRPr="003A36B2" w:rsidRDefault="00090471" w:rsidP="00E917D3">
      <w:pPr>
        <w:pStyle w:val="a3"/>
        <w:numPr>
          <w:ilvl w:val="0"/>
          <w:numId w:val="78"/>
        </w:numPr>
        <w:tabs>
          <w:tab w:val="left" w:pos="-567"/>
          <w:tab w:val="left" w:pos="142"/>
        </w:tabs>
        <w:ind w:right="129"/>
        <w:jc w:val="both"/>
      </w:pPr>
      <w:r w:rsidRPr="003A36B2">
        <w:t>управление персоналом организации;</w:t>
      </w:r>
    </w:p>
    <w:p w:rsidR="00090471" w:rsidRPr="003A36B2" w:rsidRDefault="00090471" w:rsidP="00E917D3">
      <w:pPr>
        <w:pStyle w:val="a3"/>
        <w:numPr>
          <w:ilvl w:val="0"/>
          <w:numId w:val="78"/>
        </w:numPr>
        <w:tabs>
          <w:tab w:val="left" w:pos="-567"/>
          <w:tab w:val="left" w:pos="142"/>
        </w:tabs>
        <w:ind w:right="129"/>
        <w:jc w:val="both"/>
      </w:pPr>
      <w:r w:rsidRPr="003A36B2">
        <w:t>выбор уровней управления;</w:t>
      </w:r>
    </w:p>
    <w:p w:rsidR="00090471" w:rsidRPr="003A36B2" w:rsidRDefault="00090471" w:rsidP="00E917D3">
      <w:pPr>
        <w:pStyle w:val="a3"/>
        <w:numPr>
          <w:ilvl w:val="0"/>
          <w:numId w:val="78"/>
        </w:numPr>
        <w:tabs>
          <w:tab w:val="left" w:pos="-567"/>
          <w:tab w:val="left" w:pos="142"/>
        </w:tabs>
        <w:ind w:right="129"/>
        <w:jc w:val="both"/>
      </w:pPr>
      <w:r w:rsidRPr="003A36B2">
        <w:t>план деятельности по распределению ограниченных ресурсов во времени для достижения целей организации;</w:t>
      </w:r>
    </w:p>
    <w:p w:rsidR="00090471" w:rsidRPr="003A36B2" w:rsidRDefault="00090471" w:rsidP="00E917D3">
      <w:pPr>
        <w:pStyle w:val="a3"/>
        <w:numPr>
          <w:ilvl w:val="0"/>
          <w:numId w:val="78"/>
        </w:numPr>
        <w:tabs>
          <w:tab w:val="left" w:pos="-567"/>
          <w:tab w:val="left" w:pos="142"/>
        </w:tabs>
        <w:ind w:right="129"/>
        <w:jc w:val="both"/>
      </w:pPr>
      <w:r w:rsidRPr="003A36B2">
        <w:t>система последовательных решений задач обеспечивающих перспективное движение организации к поставленной цели с учетом изменений внешней и внутренней среды.</w:t>
      </w:r>
    </w:p>
    <w:p w:rsidR="0052083B" w:rsidRDefault="0052083B"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15.Стратегические цели имеют отношение к:</w:t>
      </w:r>
    </w:p>
    <w:p w:rsidR="00090471" w:rsidRPr="003A36B2" w:rsidRDefault="00090471" w:rsidP="00E917D3">
      <w:pPr>
        <w:pStyle w:val="a3"/>
        <w:numPr>
          <w:ilvl w:val="0"/>
          <w:numId w:val="79"/>
        </w:numPr>
        <w:tabs>
          <w:tab w:val="left" w:pos="-567"/>
          <w:tab w:val="left" w:pos="142"/>
        </w:tabs>
        <w:ind w:right="129"/>
        <w:jc w:val="both"/>
      </w:pPr>
      <w:r w:rsidRPr="003A36B2">
        <w:t>конкретным отделам организации;</w:t>
      </w:r>
    </w:p>
    <w:p w:rsidR="00090471" w:rsidRPr="003A36B2" w:rsidRDefault="00090471" w:rsidP="00E917D3">
      <w:pPr>
        <w:pStyle w:val="a3"/>
        <w:numPr>
          <w:ilvl w:val="0"/>
          <w:numId w:val="79"/>
        </w:numPr>
        <w:tabs>
          <w:tab w:val="left" w:pos="-567"/>
          <w:tab w:val="left" w:pos="142"/>
        </w:tabs>
        <w:ind w:right="129"/>
        <w:jc w:val="both"/>
      </w:pPr>
      <w:r w:rsidRPr="003A36B2">
        <w:t>структуре управления;</w:t>
      </w:r>
    </w:p>
    <w:p w:rsidR="00090471" w:rsidRPr="003A36B2" w:rsidRDefault="00090471" w:rsidP="00E917D3">
      <w:pPr>
        <w:pStyle w:val="a3"/>
        <w:numPr>
          <w:ilvl w:val="0"/>
          <w:numId w:val="79"/>
        </w:numPr>
        <w:tabs>
          <w:tab w:val="left" w:pos="-567"/>
          <w:tab w:val="left" w:pos="142"/>
        </w:tabs>
        <w:ind w:right="129"/>
        <w:jc w:val="both"/>
      </w:pPr>
      <w:r w:rsidRPr="003A36B2">
        <w:t>всей организации в целом.</w:t>
      </w:r>
    </w:p>
    <w:p w:rsidR="00090471" w:rsidRPr="003A36B2" w:rsidRDefault="00090471" w:rsidP="00E917D3">
      <w:pPr>
        <w:pStyle w:val="a3"/>
        <w:numPr>
          <w:ilvl w:val="0"/>
          <w:numId w:val="79"/>
        </w:numPr>
        <w:tabs>
          <w:tab w:val="left" w:pos="-567"/>
          <w:tab w:val="left" w:pos="142"/>
        </w:tabs>
        <w:ind w:right="129"/>
        <w:jc w:val="both"/>
      </w:pPr>
      <w:r w:rsidRPr="003A36B2">
        <w:t>16.Стратегический план – это:</w:t>
      </w:r>
    </w:p>
    <w:p w:rsidR="00090471" w:rsidRPr="003A36B2" w:rsidRDefault="00090471" w:rsidP="00E917D3">
      <w:pPr>
        <w:pStyle w:val="a3"/>
        <w:numPr>
          <w:ilvl w:val="0"/>
          <w:numId w:val="79"/>
        </w:numPr>
        <w:tabs>
          <w:tab w:val="left" w:pos="-567"/>
          <w:tab w:val="left" w:pos="142"/>
        </w:tabs>
        <w:ind w:right="129"/>
        <w:jc w:val="both"/>
      </w:pPr>
      <w:r w:rsidRPr="003A36B2">
        <w:t>план деятельности руководства;</w:t>
      </w:r>
    </w:p>
    <w:p w:rsidR="00090471" w:rsidRPr="003A36B2" w:rsidRDefault="00090471" w:rsidP="00E917D3">
      <w:pPr>
        <w:pStyle w:val="a3"/>
        <w:numPr>
          <w:ilvl w:val="0"/>
          <w:numId w:val="79"/>
        </w:numPr>
        <w:tabs>
          <w:tab w:val="left" w:pos="-567"/>
          <w:tab w:val="left" w:pos="142"/>
        </w:tabs>
        <w:ind w:right="129"/>
        <w:jc w:val="both"/>
      </w:pPr>
      <w:r w:rsidRPr="003A36B2">
        <w:t>план распределения этапов деятельности;</w:t>
      </w:r>
    </w:p>
    <w:p w:rsidR="00090471" w:rsidRPr="003A36B2" w:rsidRDefault="00090471" w:rsidP="00E917D3">
      <w:pPr>
        <w:pStyle w:val="a3"/>
        <w:numPr>
          <w:ilvl w:val="0"/>
          <w:numId w:val="79"/>
        </w:numPr>
        <w:tabs>
          <w:tab w:val="left" w:pos="-567"/>
          <w:tab w:val="left" w:pos="142"/>
        </w:tabs>
        <w:ind w:right="129"/>
        <w:jc w:val="both"/>
      </w:pPr>
      <w:r w:rsidRPr="003A36B2">
        <w:t>совокупность этапов деятельности при помощи, которых организация намеревается достичь своих целей.</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 xml:space="preserve">17.К </w:t>
      </w:r>
      <w:proofErr w:type="spellStart"/>
      <w:r w:rsidRPr="003A36B2">
        <w:t>внуренним</w:t>
      </w:r>
      <w:proofErr w:type="spellEnd"/>
      <w:r w:rsidRPr="003A36B2">
        <w:t xml:space="preserve"> факторам, определяющим развитие стратегии, относятся следующие факторы:</w:t>
      </w:r>
    </w:p>
    <w:p w:rsidR="00090471" w:rsidRPr="003A36B2" w:rsidRDefault="00090471" w:rsidP="00E917D3">
      <w:pPr>
        <w:pStyle w:val="a3"/>
        <w:numPr>
          <w:ilvl w:val="0"/>
          <w:numId w:val="80"/>
        </w:numPr>
        <w:tabs>
          <w:tab w:val="left" w:pos="-567"/>
          <w:tab w:val="left" w:pos="142"/>
        </w:tabs>
        <w:ind w:right="129"/>
        <w:jc w:val="both"/>
      </w:pPr>
      <w:r w:rsidRPr="003A36B2">
        <w:t>организационные;</w:t>
      </w:r>
    </w:p>
    <w:p w:rsidR="00090471" w:rsidRPr="003A36B2" w:rsidRDefault="00090471" w:rsidP="00E917D3">
      <w:pPr>
        <w:pStyle w:val="a3"/>
        <w:numPr>
          <w:ilvl w:val="0"/>
          <w:numId w:val="80"/>
        </w:numPr>
        <w:tabs>
          <w:tab w:val="left" w:pos="-567"/>
          <w:tab w:val="left" w:pos="142"/>
        </w:tabs>
        <w:ind w:right="129"/>
        <w:jc w:val="both"/>
      </w:pPr>
      <w:r w:rsidRPr="003A36B2">
        <w:t>культурные;</w:t>
      </w:r>
    </w:p>
    <w:p w:rsidR="00090471" w:rsidRPr="003A36B2" w:rsidRDefault="00090471" w:rsidP="00E917D3">
      <w:pPr>
        <w:pStyle w:val="a3"/>
        <w:numPr>
          <w:ilvl w:val="0"/>
          <w:numId w:val="80"/>
        </w:numPr>
        <w:tabs>
          <w:tab w:val="left" w:pos="-567"/>
          <w:tab w:val="left" w:pos="142"/>
        </w:tabs>
        <w:ind w:right="129"/>
        <w:jc w:val="both"/>
      </w:pPr>
      <w:r w:rsidRPr="003A36B2">
        <w:t>финансовые;</w:t>
      </w:r>
    </w:p>
    <w:p w:rsidR="00090471" w:rsidRPr="003A36B2" w:rsidRDefault="00090471" w:rsidP="00E917D3">
      <w:pPr>
        <w:pStyle w:val="a3"/>
        <w:numPr>
          <w:ilvl w:val="0"/>
          <w:numId w:val="80"/>
        </w:numPr>
        <w:tabs>
          <w:tab w:val="left" w:pos="-567"/>
          <w:tab w:val="left" w:pos="142"/>
        </w:tabs>
        <w:ind w:right="129"/>
        <w:jc w:val="both"/>
      </w:pPr>
      <w:r w:rsidRPr="003A36B2">
        <w:t>политические.</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18.На корпоративном уровне различают следующие виды стратегий:</w:t>
      </w:r>
    </w:p>
    <w:p w:rsidR="00090471" w:rsidRPr="003A36B2" w:rsidRDefault="00090471" w:rsidP="00E917D3">
      <w:pPr>
        <w:pStyle w:val="a3"/>
        <w:numPr>
          <w:ilvl w:val="0"/>
          <w:numId w:val="81"/>
        </w:numPr>
        <w:tabs>
          <w:tab w:val="left" w:pos="-567"/>
          <w:tab w:val="left" w:pos="142"/>
        </w:tabs>
        <w:ind w:right="129"/>
        <w:jc w:val="both"/>
      </w:pPr>
      <w:r w:rsidRPr="003A36B2">
        <w:t>функциональная;</w:t>
      </w:r>
    </w:p>
    <w:p w:rsidR="00090471" w:rsidRPr="003A36B2" w:rsidRDefault="00090471" w:rsidP="00E917D3">
      <w:pPr>
        <w:pStyle w:val="a3"/>
        <w:numPr>
          <w:ilvl w:val="0"/>
          <w:numId w:val="81"/>
        </w:numPr>
        <w:tabs>
          <w:tab w:val="left" w:pos="-567"/>
          <w:tab w:val="left" w:pos="142"/>
        </w:tabs>
        <w:ind w:right="129"/>
        <w:jc w:val="both"/>
      </w:pPr>
      <w:r w:rsidRPr="003A36B2">
        <w:t>деловая;</w:t>
      </w:r>
    </w:p>
    <w:p w:rsidR="00090471" w:rsidRPr="003A36B2" w:rsidRDefault="00090471" w:rsidP="00E917D3">
      <w:pPr>
        <w:pStyle w:val="a3"/>
        <w:numPr>
          <w:ilvl w:val="0"/>
          <w:numId w:val="81"/>
        </w:numPr>
        <w:tabs>
          <w:tab w:val="left" w:pos="-567"/>
          <w:tab w:val="left" w:pos="142"/>
        </w:tabs>
        <w:ind w:right="129"/>
        <w:jc w:val="both"/>
      </w:pPr>
      <w:r w:rsidRPr="003A36B2">
        <w:t>портфельная.</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19.Осуществление стратегии производится путем изменений:</w:t>
      </w:r>
    </w:p>
    <w:p w:rsidR="00090471" w:rsidRPr="003A36B2" w:rsidRDefault="00090471" w:rsidP="00E917D3">
      <w:pPr>
        <w:pStyle w:val="a3"/>
        <w:numPr>
          <w:ilvl w:val="0"/>
          <w:numId w:val="82"/>
        </w:numPr>
        <w:tabs>
          <w:tab w:val="left" w:pos="-567"/>
          <w:tab w:val="left" w:pos="142"/>
        </w:tabs>
        <w:ind w:right="129"/>
        <w:jc w:val="both"/>
      </w:pPr>
      <w:r w:rsidRPr="003A36B2">
        <w:t>численности работающих;</w:t>
      </w:r>
    </w:p>
    <w:p w:rsidR="00090471" w:rsidRPr="003A36B2" w:rsidRDefault="00090471" w:rsidP="00E917D3">
      <w:pPr>
        <w:pStyle w:val="a3"/>
        <w:numPr>
          <w:ilvl w:val="0"/>
          <w:numId w:val="82"/>
        </w:numPr>
        <w:tabs>
          <w:tab w:val="left" w:pos="-567"/>
          <w:tab w:val="left" w:pos="142"/>
        </w:tabs>
        <w:ind w:right="129"/>
        <w:jc w:val="both"/>
      </w:pPr>
      <w:r w:rsidRPr="003A36B2">
        <w:t>культуры руководства;</w:t>
      </w:r>
    </w:p>
    <w:p w:rsidR="00090471" w:rsidRPr="003A36B2" w:rsidRDefault="00090471" w:rsidP="00E917D3">
      <w:pPr>
        <w:pStyle w:val="a3"/>
        <w:numPr>
          <w:ilvl w:val="0"/>
          <w:numId w:val="82"/>
        </w:numPr>
        <w:tabs>
          <w:tab w:val="left" w:pos="-567"/>
          <w:tab w:val="left" w:pos="142"/>
        </w:tabs>
        <w:ind w:right="129"/>
        <w:jc w:val="both"/>
      </w:pPr>
      <w:r w:rsidRPr="003A36B2">
        <w:t>системы используемой информации;</w:t>
      </w:r>
    </w:p>
    <w:p w:rsidR="00090471" w:rsidRPr="003A36B2" w:rsidRDefault="00090471" w:rsidP="00E917D3">
      <w:pPr>
        <w:pStyle w:val="a3"/>
        <w:numPr>
          <w:ilvl w:val="0"/>
          <w:numId w:val="82"/>
        </w:numPr>
        <w:tabs>
          <w:tab w:val="left" w:pos="-567"/>
          <w:tab w:val="left" w:pos="142"/>
        </w:tabs>
        <w:ind w:right="129"/>
        <w:jc w:val="both"/>
      </w:pPr>
      <w:r w:rsidRPr="003A36B2">
        <w:t>поставщиков ресурсов.</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20.Определяющим фактором эффективности стратегического менеджмента является:</w:t>
      </w:r>
    </w:p>
    <w:p w:rsidR="00090471" w:rsidRPr="003A36B2" w:rsidRDefault="00090471" w:rsidP="00E917D3">
      <w:pPr>
        <w:pStyle w:val="a3"/>
        <w:numPr>
          <w:ilvl w:val="0"/>
          <w:numId w:val="83"/>
        </w:numPr>
        <w:tabs>
          <w:tab w:val="left" w:pos="-567"/>
          <w:tab w:val="left" w:pos="142"/>
        </w:tabs>
        <w:ind w:right="129"/>
        <w:jc w:val="both"/>
      </w:pPr>
      <w:r w:rsidRPr="003A36B2">
        <w:t>система мотивации персонала;</w:t>
      </w:r>
    </w:p>
    <w:p w:rsidR="00090471" w:rsidRPr="003A36B2" w:rsidRDefault="00090471" w:rsidP="00E917D3">
      <w:pPr>
        <w:pStyle w:val="a3"/>
        <w:numPr>
          <w:ilvl w:val="0"/>
          <w:numId w:val="83"/>
        </w:numPr>
        <w:tabs>
          <w:tab w:val="left" w:pos="-567"/>
          <w:tab w:val="left" w:pos="142"/>
        </w:tabs>
        <w:ind w:right="129"/>
        <w:jc w:val="both"/>
      </w:pPr>
      <w:r w:rsidRPr="003A36B2">
        <w:t>технология менеджмента;</w:t>
      </w:r>
    </w:p>
    <w:p w:rsidR="00090471" w:rsidRPr="003A36B2" w:rsidRDefault="00090471" w:rsidP="00E917D3">
      <w:pPr>
        <w:pStyle w:val="a3"/>
        <w:numPr>
          <w:ilvl w:val="0"/>
          <w:numId w:val="83"/>
        </w:numPr>
        <w:tabs>
          <w:tab w:val="left" w:pos="-567"/>
          <w:tab w:val="left" w:pos="142"/>
        </w:tabs>
        <w:ind w:right="129"/>
        <w:jc w:val="both"/>
      </w:pPr>
      <w:r w:rsidRPr="003A36B2">
        <w:t>структуризация целей.</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21.Планирование играет следующую роль в реализации стратегии:</w:t>
      </w:r>
    </w:p>
    <w:p w:rsidR="00090471" w:rsidRPr="003A36B2" w:rsidRDefault="00090471" w:rsidP="00E917D3">
      <w:pPr>
        <w:pStyle w:val="a3"/>
        <w:numPr>
          <w:ilvl w:val="0"/>
          <w:numId w:val="84"/>
        </w:numPr>
        <w:tabs>
          <w:tab w:val="left" w:pos="-567"/>
          <w:tab w:val="left" w:pos="142"/>
        </w:tabs>
        <w:ind w:right="129"/>
        <w:jc w:val="both"/>
      </w:pPr>
      <w:r w:rsidRPr="003A36B2">
        <w:t>определяет этапы разработки стратегических и оперативных планов;</w:t>
      </w:r>
    </w:p>
    <w:p w:rsidR="00090471" w:rsidRPr="003A36B2" w:rsidRDefault="00090471" w:rsidP="00E917D3">
      <w:pPr>
        <w:pStyle w:val="a3"/>
        <w:numPr>
          <w:ilvl w:val="0"/>
          <w:numId w:val="84"/>
        </w:numPr>
        <w:tabs>
          <w:tab w:val="left" w:pos="-567"/>
          <w:tab w:val="left" w:pos="142"/>
        </w:tabs>
        <w:ind w:right="129"/>
        <w:jc w:val="both"/>
      </w:pPr>
      <w:r w:rsidRPr="003A36B2">
        <w:t>распределяет финансовые ресурсы между уровнями стратегии;</w:t>
      </w:r>
    </w:p>
    <w:p w:rsidR="00090471" w:rsidRPr="003A36B2" w:rsidRDefault="00090471" w:rsidP="00E917D3">
      <w:pPr>
        <w:pStyle w:val="a3"/>
        <w:numPr>
          <w:ilvl w:val="0"/>
          <w:numId w:val="84"/>
        </w:numPr>
        <w:tabs>
          <w:tab w:val="left" w:pos="-567"/>
          <w:tab w:val="left" w:pos="142"/>
        </w:tabs>
        <w:ind w:right="129"/>
        <w:jc w:val="both"/>
      </w:pPr>
      <w:r w:rsidRPr="003A36B2">
        <w:t>распределяет возможные доходы между персоналом корпорации.</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22.Основными составляющими компонентами стратегического плана являются:</w:t>
      </w:r>
    </w:p>
    <w:p w:rsidR="00090471" w:rsidRPr="003A36B2" w:rsidRDefault="00090471" w:rsidP="00E917D3">
      <w:pPr>
        <w:pStyle w:val="a3"/>
        <w:numPr>
          <w:ilvl w:val="0"/>
          <w:numId w:val="85"/>
        </w:numPr>
        <w:tabs>
          <w:tab w:val="left" w:pos="-567"/>
          <w:tab w:val="left" w:pos="142"/>
        </w:tabs>
        <w:ind w:right="129"/>
        <w:jc w:val="both"/>
      </w:pPr>
      <w:r w:rsidRPr="003A36B2">
        <w:t>цели;</w:t>
      </w:r>
    </w:p>
    <w:p w:rsidR="00090471" w:rsidRPr="003A36B2" w:rsidRDefault="00090471" w:rsidP="00E917D3">
      <w:pPr>
        <w:pStyle w:val="a3"/>
        <w:numPr>
          <w:ilvl w:val="0"/>
          <w:numId w:val="85"/>
        </w:numPr>
        <w:tabs>
          <w:tab w:val="left" w:pos="-567"/>
          <w:tab w:val="left" w:pos="142"/>
        </w:tabs>
        <w:ind w:right="129"/>
        <w:jc w:val="both"/>
      </w:pPr>
      <w:r w:rsidRPr="003A36B2">
        <w:t>политика;</w:t>
      </w:r>
    </w:p>
    <w:p w:rsidR="00090471" w:rsidRPr="003A36B2" w:rsidRDefault="00090471" w:rsidP="00E917D3">
      <w:pPr>
        <w:pStyle w:val="a3"/>
        <w:numPr>
          <w:ilvl w:val="0"/>
          <w:numId w:val="85"/>
        </w:numPr>
        <w:tabs>
          <w:tab w:val="left" w:pos="-567"/>
          <w:tab w:val="left" w:pos="142"/>
        </w:tabs>
        <w:ind w:right="129"/>
        <w:jc w:val="both"/>
      </w:pPr>
      <w:r w:rsidRPr="003A36B2">
        <w:t>объекты продаж;</w:t>
      </w:r>
    </w:p>
    <w:p w:rsidR="00090471" w:rsidRPr="003A36B2" w:rsidRDefault="00090471" w:rsidP="00E917D3">
      <w:pPr>
        <w:pStyle w:val="a3"/>
        <w:numPr>
          <w:ilvl w:val="0"/>
          <w:numId w:val="85"/>
        </w:numPr>
        <w:tabs>
          <w:tab w:val="left" w:pos="-567"/>
          <w:tab w:val="left" w:pos="142"/>
        </w:tabs>
        <w:ind w:right="129"/>
        <w:jc w:val="both"/>
      </w:pPr>
      <w:r w:rsidRPr="003A36B2">
        <w:t>структуры;</w:t>
      </w:r>
    </w:p>
    <w:p w:rsidR="00090471" w:rsidRPr="003A36B2" w:rsidRDefault="00090471" w:rsidP="00E917D3">
      <w:pPr>
        <w:pStyle w:val="a3"/>
        <w:numPr>
          <w:ilvl w:val="0"/>
          <w:numId w:val="85"/>
        </w:numPr>
        <w:tabs>
          <w:tab w:val="left" w:pos="-567"/>
          <w:tab w:val="left" w:pos="142"/>
        </w:tabs>
        <w:ind w:right="129"/>
        <w:jc w:val="both"/>
      </w:pPr>
      <w:r w:rsidRPr="003A36B2">
        <w:t>финансирование.</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23.Процесс стратегического планирования включает:</w:t>
      </w:r>
    </w:p>
    <w:p w:rsidR="00090471" w:rsidRPr="003A36B2" w:rsidRDefault="00090471" w:rsidP="00E917D3">
      <w:pPr>
        <w:pStyle w:val="a3"/>
        <w:numPr>
          <w:ilvl w:val="0"/>
          <w:numId w:val="86"/>
        </w:numPr>
        <w:tabs>
          <w:tab w:val="left" w:pos="-567"/>
          <w:tab w:val="left" w:pos="142"/>
        </w:tabs>
        <w:ind w:right="129"/>
        <w:jc w:val="both"/>
      </w:pPr>
      <w:r w:rsidRPr="003A36B2">
        <w:t>выбор стратегии;</w:t>
      </w:r>
    </w:p>
    <w:p w:rsidR="00090471" w:rsidRPr="003A36B2" w:rsidRDefault="00090471" w:rsidP="00E917D3">
      <w:pPr>
        <w:pStyle w:val="a3"/>
        <w:numPr>
          <w:ilvl w:val="0"/>
          <w:numId w:val="86"/>
        </w:numPr>
        <w:tabs>
          <w:tab w:val="left" w:pos="-567"/>
          <w:tab w:val="left" w:pos="142"/>
        </w:tabs>
        <w:ind w:right="129"/>
        <w:jc w:val="both"/>
      </w:pPr>
      <w:r w:rsidRPr="003A36B2">
        <w:t>изучение рынка;</w:t>
      </w:r>
    </w:p>
    <w:p w:rsidR="00090471" w:rsidRPr="003A36B2" w:rsidRDefault="00090471" w:rsidP="00E917D3">
      <w:pPr>
        <w:pStyle w:val="a3"/>
        <w:numPr>
          <w:ilvl w:val="0"/>
          <w:numId w:val="86"/>
        </w:numPr>
        <w:tabs>
          <w:tab w:val="left" w:pos="-567"/>
          <w:tab w:val="left" w:pos="142"/>
        </w:tabs>
        <w:ind w:right="129"/>
        <w:jc w:val="both"/>
      </w:pPr>
      <w:r w:rsidRPr="003A36B2">
        <w:t>формулировку целей и задач;</w:t>
      </w:r>
    </w:p>
    <w:p w:rsidR="00090471" w:rsidRPr="003A36B2" w:rsidRDefault="00090471" w:rsidP="00E917D3">
      <w:pPr>
        <w:pStyle w:val="a3"/>
        <w:numPr>
          <w:ilvl w:val="0"/>
          <w:numId w:val="86"/>
        </w:numPr>
        <w:tabs>
          <w:tab w:val="left" w:pos="-567"/>
          <w:tab w:val="left" w:pos="142"/>
        </w:tabs>
        <w:ind w:right="129"/>
        <w:jc w:val="both"/>
      </w:pPr>
      <w:r w:rsidRPr="003A36B2">
        <w:t>определение уровней иерархии;</w:t>
      </w:r>
    </w:p>
    <w:p w:rsidR="00090471" w:rsidRPr="003A36B2" w:rsidRDefault="00090471" w:rsidP="00E917D3">
      <w:pPr>
        <w:pStyle w:val="a3"/>
        <w:numPr>
          <w:ilvl w:val="0"/>
          <w:numId w:val="86"/>
        </w:numPr>
        <w:tabs>
          <w:tab w:val="left" w:pos="-567"/>
          <w:tab w:val="left" w:pos="142"/>
        </w:tabs>
        <w:ind w:right="129"/>
        <w:jc w:val="both"/>
      </w:pPr>
      <w:r w:rsidRPr="003A36B2">
        <w:t>оценку возможностей и альтернативных вариантов;</w:t>
      </w:r>
    </w:p>
    <w:p w:rsidR="00090471" w:rsidRPr="003A36B2" w:rsidRDefault="00090471" w:rsidP="00E917D3">
      <w:pPr>
        <w:pStyle w:val="a3"/>
        <w:numPr>
          <w:ilvl w:val="0"/>
          <w:numId w:val="86"/>
        </w:numPr>
        <w:tabs>
          <w:tab w:val="left" w:pos="-567"/>
          <w:tab w:val="left" w:pos="142"/>
        </w:tabs>
        <w:ind w:right="129"/>
        <w:jc w:val="both"/>
      </w:pPr>
      <w:r w:rsidRPr="003A36B2">
        <w:t>мотивацию;</w:t>
      </w:r>
    </w:p>
    <w:p w:rsidR="00090471" w:rsidRPr="003A36B2" w:rsidRDefault="00090471" w:rsidP="00E917D3">
      <w:pPr>
        <w:pStyle w:val="a3"/>
        <w:numPr>
          <w:ilvl w:val="0"/>
          <w:numId w:val="86"/>
        </w:numPr>
        <w:tabs>
          <w:tab w:val="left" w:pos="-567"/>
          <w:tab w:val="left" w:pos="142"/>
        </w:tabs>
        <w:ind w:right="129"/>
        <w:jc w:val="both"/>
      </w:pPr>
      <w:r w:rsidRPr="003A36B2">
        <w:t>реализацию плана.</w:t>
      </w:r>
    </w:p>
    <w:p w:rsidR="00090471" w:rsidRPr="003A36B2" w:rsidRDefault="00090471" w:rsidP="00E917D3">
      <w:pPr>
        <w:tabs>
          <w:tab w:val="left" w:pos="-567"/>
          <w:tab w:val="left" w:pos="142"/>
          <w:tab w:val="left" w:pos="426"/>
        </w:tabs>
        <w:ind w:right="129" w:hanging="142"/>
        <w:jc w:val="both"/>
      </w:pPr>
      <w:r w:rsidRPr="003A36B2">
        <w:t>24.Что является главной целью стратегического анализа внешней среды организации?</w:t>
      </w:r>
    </w:p>
    <w:p w:rsidR="00090471" w:rsidRPr="003A36B2" w:rsidRDefault="00090471" w:rsidP="00E917D3">
      <w:pPr>
        <w:pStyle w:val="a3"/>
        <w:numPr>
          <w:ilvl w:val="0"/>
          <w:numId w:val="87"/>
        </w:numPr>
        <w:tabs>
          <w:tab w:val="left" w:pos="-567"/>
          <w:tab w:val="left" w:pos="142"/>
          <w:tab w:val="left" w:pos="426"/>
        </w:tabs>
        <w:ind w:right="129"/>
        <w:jc w:val="both"/>
      </w:pPr>
      <w:r w:rsidRPr="003A36B2">
        <w:t>информация, которую надо учитывать при формулировании миссии организации;</w:t>
      </w:r>
    </w:p>
    <w:p w:rsidR="00090471" w:rsidRPr="003A36B2" w:rsidRDefault="00090471" w:rsidP="00E917D3">
      <w:pPr>
        <w:pStyle w:val="a3"/>
        <w:numPr>
          <w:ilvl w:val="0"/>
          <w:numId w:val="87"/>
        </w:numPr>
        <w:tabs>
          <w:tab w:val="left" w:pos="-567"/>
          <w:tab w:val="left" w:pos="142"/>
          <w:tab w:val="left" w:pos="426"/>
        </w:tabs>
        <w:ind w:right="129"/>
        <w:jc w:val="both"/>
      </w:pPr>
      <w:r w:rsidRPr="003A36B2">
        <w:t>информация об угрозах, которую надо учитывать при разработке конкретной стратегии организации;</w:t>
      </w:r>
    </w:p>
    <w:p w:rsidR="00090471" w:rsidRPr="003A36B2" w:rsidRDefault="00090471" w:rsidP="00E917D3">
      <w:pPr>
        <w:pStyle w:val="a3"/>
        <w:numPr>
          <w:ilvl w:val="0"/>
          <w:numId w:val="87"/>
        </w:numPr>
        <w:tabs>
          <w:tab w:val="left" w:pos="-567"/>
          <w:tab w:val="left" w:pos="142"/>
          <w:tab w:val="left" w:pos="426"/>
        </w:tabs>
        <w:ind w:right="129"/>
        <w:jc w:val="both"/>
      </w:pPr>
      <w:r w:rsidRPr="003A36B2">
        <w:t>изучение специфики товара конкурента.</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25.Существуют следующие виды стратегий по уровням управления:</w:t>
      </w:r>
    </w:p>
    <w:p w:rsidR="00090471" w:rsidRPr="003A36B2" w:rsidRDefault="00090471" w:rsidP="00E917D3">
      <w:pPr>
        <w:pStyle w:val="a3"/>
        <w:numPr>
          <w:ilvl w:val="0"/>
          <w:numId w:val="88"/>
        </w:numPr>
        <w:tabs>
          <w:tab w:val="left" w:pos="-567"/>
          <w:tab w:val="left" w:pos="142"/>
          <w:tab w:val="left" w:pos="426"/>
        </w:tabs>
        <w:ind w:right="129"/>
        <w:jc w:val="both"/>
      </w:pPr>
      <w:r w:rsidRPr="003A36B2">
        <w:t>портфельная;</w:t>
      </w:r>
    </w:p>
    <w:p w:rsidR="00090471" w:rsidRPr="003A36B2" w:rsidRDefault="00090471" w:rsidP="00E917D3">
      <w:pPr>
        <w:pStyle w:val="a3"/>
        <w:numPr>
          <w:ilvl w:val="0"/>
          <w:numId w:val="88"/>
        </w:numPr>
        <w:tabs>
          <w:tab w:val="left" w:pos="-567"/>
          <w:tab w:val="left" w:pos="142"/>
          <w:tab w:val="left" w:pos="426"/>
        </w:tabs>
        <w:ind w:right="129"/>
        <w:jc w:val="both"/>
      </w:pPr>
      <w:r w:rsidRPr="003A36B2">
        <w:t>текущая;</w:t>
      </w:r>
    </w:p>
    <w:p w:rsidR="00090471" w:rsidRPr="003A36B2" w:rsidRDefault="00090471" w:rsidP="00E917D3">
      <w:pPr>
        <w:pStyle w:val="a3"/>
        <w:numPr>
          <w:ilvl w:val="0"/>
          <w:numId w:val="88"/>
        </w:numPr>
        <w:tabs>
          <w:tab w:val="left" w:pos="-567"/>
          <w:tab w:val="left" w:pos="142"/>
          <w:tab w:val="left" w:pos="426"/>
        </w:tabs>
        <w:ind w:right="129"/>
        <w:jc w:val="both"/>
      </w:pPr>
      <w:r w:rsidRPr="003A36B2">
        <w:t>деловая (конкурентная);</w:t>
      </w:r>
    </w:p>
    <w:p w:rsidR="00090471" w:rsidRPr="003A36B2" w:rsidRDefault="00090471" w:rsidP="00E917D3">
      <w:pPr>
        <w:pStyle w:val="a3"/>
        <w:numPr>
          <w:ilvl w:val="0"/>
          <w:numId w:val="88"/>
        </w:numPr>
        <w:tabs>
          <w:tab w:val="left" w:pos="-567"/>
          <w:tab w:val="left" w:pos="142"/>
          <w:tab w:val="left" w:pos="426"/>
        </w:tabs>
        <w:ind w:right="129"/>
        <w:jc w:val="both"/>
      </w:pPr>
      <w:r w:rsidRPr="003A36B2">
        <w:t>функциональная.</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26.Основной целью функциональной стратегии является:</w:t>
      </w:r>
    </w:p>
    <w:p w:rsidR="00090471" w:rsidRPr="003A36B2" w:rsidRDefault="00090471" w:rsidP="00E917D3">
      <w:pPr>
        <w:pStyle w:val="a3"/>
        <w:numPr>
          <w:ilvl w:val="0"/>
          <w:numId w:val="89"/>
        </w:numPr>
        <w:tabs>
          <w:tab w:val="left" w:pos="-567"/>
          <w:tab w:val="left" w:pos="142"/>
          <w:tab w:val="left" w:pos="426"/>
        </w:tabs>
        <w:ind w:right="129"/>
        <w:jc w:val="both"/>
      </w:pPr>
      <w:r w:rsidRPr="003A36B2">
        <w:t>разработка миссии организации;</w:t>
      </w:r>
    </w:p>
    <w:p w:rsidR="00090471" w:rsidRPr="003A36B2" w:rsidRDefault="00090471" w:rsidP="00E917D3">
      <w:pPr>
        <w:pStyle w:val="a3"/>
        <w:numPr>
          <w:ilvl w:val="0"/>
          <w:numId w:val="89"/>
        </w:numPr>
        <w:tabs>
          <w:tab w:val="left" w:pos="-567"/>
          <w:tab w:val="left" w:pos="142"/>
          <w:tab w:val="left" w:pos="426"/>
        </w:tabs>
        <w:ind w:right="129"/>
        <w:jc w:val="both"/>
      </w:pPr>
      <w:r w:rsidRPr="003A36B2">
        <w:t>разработка целей и задач в подразделениях организации;</w:t>
      </w:r>
    </w:p>
    <w:p w:rsidR="00090471" w:rsidRPr="003A36B2" w:rsidRDefault="00090471" w:rsidP="00E917D3">
      <w:pPr>
        <w:pStyle w:val="a3"/>
        <w:numPr>
          <w:ilvl w:val="0"/>
          <w:numId w:val="89"/>
        </w:numPr>
        <w:tabs>
          <w:tab w:val="left" w:pos="-567"/>
          <w:tab w:val="left" w:pos="142"/>
          <w:tab w:val="left" w:pos="426"/>
        </w:tabs>
        <w:ind w:right="129"/>
        <w:jc w:val="both"/>
      </w:pPr>
      <w:r w:rsidRPr="003A36B2">
        <w:t>определение сроков реализации продукции;</w:t>
      </w:r>
    </w:p>
    <w:p w:rsidR="00090471" w:rsidRPr="003A36B2" w:rsidRDefault="00090471" w:rsidP="00E917D3">
      <w:pPr>
        <w:pStyle w:val="a3"/>
        <w:numPr>
          <w:ilvl w:val="0"/>
          <w:numId w:val="89"/>
        </w:numPr>
        <w:tabs>
          <w:tab w:val="left" w:pos="-567"/>
          <w:tab w:val="left" w:pos="142"/>
          <w:tab w:val="left" w:pos="426"/>
        </w:tabs>
        <w:ind w:right="129"/>
        <w:jc w:val="both"/>
      </w:pPr>
      <w:r w:rsidRPr="003A36B2">
        <w:t>выявление потребностей персонала.</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27.Основной целью деловой стратегии является:</w:t>
      </w:r>
    </w:p>
    <w:p w:rsidR="00090471" w:rsidRPr="003A36B2" w:rsidRDefault="00090471" w:rsidP="00E917D3">
      <w:pPr>
        <w:pStyle w:val="a3"/>
        <w:numPr>
          <w:ilvl w:val="0"/>
          <w:numId w:val="90"/>
        </w:numPr>
        <w:tabs>
          <w:tab w:val="left" w:pos="-567"/>
          <w:tab w:val="left" w:pos="142"/>
          <w:tab w:val="left" w:pos="426"/>
        </w:tabs>
        <w:ind w:right="129"/>
        <w:jc w:val="both"/>
      </w:pPr>
      <w:r w:rsidRPr="003A36B2">
        <w:t>достижение устойчивых конкурентных преимуществ в организации;</w:t>
      </w:r>
      <w:r w:rsidRPr="00D603DF">
        <w:rPr>
          <w:bCs/>
        </w:rPr>
        <w:t xml:space="preserve"> </w:t>
      </w:r>
    </w:p>
    <w:p w:rsidR="00090471" w:rsidRPr="003A36B2" w:rsidRDefault="00090471" w:rsidP="00E917D3">
      <w:pPr>
        <w:pStyle w:val="a3"/>
        <w:numPr>
          <w:ilvl w:val="0"/>
          <w:numId w:val="90"/>
        </w:numPr>
        <w:tabs>
          <w:tab w:val="left" w:pos="-567"/>
          <w:tab w:val="left" w:pos="142"/>
          <w:tab w:val="left" w:pos="426"/>
        </w:tabs>
        <w:ind w:right="129"/>
        <w:jc w:val="both"/>
      </w:pPr>
      <w:r w:rsidRPr="003A36B2">
        <w:t>расширение портфеля ценных бумаг;</w:t>
      </w:r>
    </w:p>
    <w:p w:rsidR="00090471" w:rsidRPr="003A36B2" w:rsidRDefault="00090471" w:rsidP="00E917D3">
      <w:pPr>
        <w:pStyle w:val="a3"/>
        <w:numPr>
          <w:ilvl w:val="0"/>
          <w:numId w:val="90"/>
        </w:numPr>
        <w:tabs>
          <w:tab w:val="left" w:pos="-567"/>
          <w:tab w:val="left" w:pos="142"/>
          <w:tab w:val="left" w:pos="426"/>
        </w:tabs>
        <w:ind w:right="129"/>
        <w:jc w:val="both"/>
      </w:pPr>
      <w:r w:rsidRPr="003A36B2">
        <w:t>определение работ в подразделениях организации;</w:t>
      </w:r>
    </w:p>
    <w:p w:rsidR="00090471" w:rsidRPr="003A36B2" w:rsidRDefault="00090471" w:rsidP="00E917D3">
      <w:pPr>
        <w:pStyle w:val="a3"/>
        <w:numPr>
          <w:ilvl w:val="0"/>
          <w:numId w:val="90"/>
        </w:numPr>
        <w:tabs>
          <w:tab w:val="left" w:pos="-567"/>
          <w:tab w:val="left" w:pos="142"/>
          <w:tab w:val="left" w:pos="426"/>
        </w:tabs>
        <w:ind w:right="129"/>
        <w:jc w:val="both"/>
      </w:pPr>
      <w:r w:rsidRPr="003A36B2">
        <w:t>совершенствование структуры управления.</w:t>
      </w:r>
    </w:p>
    <w:p w:rsidR="00D603DF" w:rsidRDefault="00D603DF" w:rsidP="00E917D3">
      <w:pPr>
        <w:tabs>
          <w:tab w:val="left" w:pos="-567"/>
          <w:tab w:val="left" w:pos="142"/>
          <w:tab w:val="left" w:pos="426"/>
        </w:tabs>
        <w:ind w:right="129" w:hanging="142"/>
        <w:jc w:val="both"/>
      </w:pPr>
    </w:p>
    <w:p w:rsidR="00090471" w:rsidRPr="003A36B2" w:rsidRDefault="00090471" w:rsidP="00E917D3">
      <w:pPr>
        <w:tabs>
          <w:tab w:val="left" w:pos="-567"/>
          <w:tab w:val="left" w:pos="142"/>
          <w:tab w:val="left" w:pos="426"/>
        </w:tabs>
        <w:ind w:right="129" w:hanging="142"/>
        <w:jc w:val="both"/>
      </w:pPr>
      <w:r w:rsidRPr="003A36B2">
        <w:t>28.Основной целью портфельной стратегии является:</w:t>
      </w:r>
    </w:p>
    <w:p w:rsidR="00090471" w:rsidRPr="003A36B2" w:rsidRDefault="00090471" w:rsidP="00E917D3">
      <w:pPr>
        <w:pStyle w:val="a3"/>
        <w:numPr>
          <w:ilvl w:val="0"/>
          <w:numId w:val="91"/>
        </w:numPr>
        <w:tabs>
          <w:tab w:val="left" w:pos="-567"/>
          <w:tab w:val="left" w:pos="142"/>
          <w:tab w:val="left" w:pos="426"/>
        </w:tabs>
        <w:ind w:right="129"/>
        <w:jc w:val="both"/>
      </w:pPr>
      <w:r w:rsidRPr="003A36B2">
        <w:t>разделение труда;</w:t>
      </w:r>
    </w:p>
    <w:p w:rsidR="00090471" w:rsidRPr="003A36B2" w:rsidRDefault="00090471" w:rsidP="00E917D3">
      <w:pPr>
        <w:pStyle w:val="a3"/>
        <w:numPr>
          <w:ilvl w:val="0"/>
          <w:numId w:val="91"/>
        </w:numPr>
        <w:tabs>
          <w:tab w:val="left" w:pos="-567"/>
          <w:tab w:val="left" w:pos="142"/>
          <w:tab w:val="left" w:pos="426"/>
        </w:tabs>
        <w:ind w:right="129"/>
        <w:jc w:val="both"/>
      </w:pPr>
      <w:r w:rsidRPr="003A36B2">
        <w:t>определение специфики и особенностей товара конкурента;</w:t>
      </w:r>
    </w:p>
    <w:p w:rsidR="00090471" w:rsidRPr="00D603DF" w:rsidRDefault="00090471" w:rsidP="00E917D3">
      <w:pPr>
        <w:pStyle w:val="a3"/>
        <w:numPr>
          <w:ilvl w:val="0"/>
          <w:numId w:val="91"/>
        </w:numPr>
        <w:tabs>
          <w:tab w:val="left" w:pos="-567"/>
          <w:tab w:val="left" w:pos="142"/>
          <w:tab w:val="left" w:pos="426"/>
        </w:tabs>
        <w:ind w:right="129"/>
        <w:jc w:val="both"/>
        <w:rPr>
          <w:bCs/>
        </w:rPr>
      </w:pPr>
      <w:r w:rsidRPr="003A36B2">
        <w:t xml:space="preserve">расширение и укрепление портфеля ценных бумаг; </w:t>
      </w:r>
    </w:p>
    <w:p w:rsidR="00090471" w:rsidRPr="003A36B2" w:rsidRDefault="00090471" w:rsidP="00E917D3">
      <w:pPr>
        <w:pStyle w:val="a3"/>
        <w:numPr>
          <w:ilvl w:val="0"/>
          <w:numId w:val="91"/>
        </w:numPr>
        <w:tabs>
          <w:tab w:val="left" w:pos="-567"/>
          <w:tab w:val="left" w:pos="142"/>
          <w:tab w:val="left" w:pos="426"/>
        </w:tabs>
        <w:ind w:right="129"/>
        <w:jc w:val="both"/>
      </w:pPr>
      <w:r w:rsidRPr="003A36B2">
        <w:t>выявление конкурентных преимуществ.</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29. Конкурентные преимущества, связанные с наличием дешевой рабочей силы, доступностью источников сырья, относятся к конкурентным преимуществам:</w:t>
      </w:r>
    </w:p>
    <w:p w:rsidR="00090471" w:rsidRPr="003A36B2" w:rsidRDefault="00090471" w:rsidP="00E917D3">
      <w:pPr>
        <w:pStyle w:val="a3"/>
        <w:numPr>
          <w:ilvl w:val="0"/>
          <w:numId w:val="92"/>
        </w:numPr>
        <w:tabs>
          <w:tab w:val="left" w:pos="-567"/>
          <w:tab w:val="left" w:pos="142"/>
        </w:tabs>
        <w:ind w:right="129"/>
        <w:jc w:val="both"/>
      </w:pPr>
      <w:r w:rsidRPr="003A36B2">
        <w:t>высокого ранга;</w:t>
      </w:r>
    </w:p>
    <w:p w:rsidR="00090471" w:rsidRPr="003A36B2" w:rsidRDefault="00090471" w:rsidP="00E917D3">
      <w:pPr>
        <w:pStyle w:val="a3"/>
        <w:numPr>
          <w:ilvl w:val="0"/>
          <w:numId w:val="92"/>
        </w:numPr>
        <w:tabs>
          <w:tab w:val="left" w:pos="-567"/>
          <w:tab w:val="left" w:pos="142"/>
        </w:tabs>
        <w:ind w:right="129"/>
        <w:jc w:val="both"/>
      </w:pPr>
      <w:r w:rsidRPr="003A36B2">
        <w:t>низкого ранга;</w:t>
      </w:r>
    </w:p>
    <w:p w:rsidR="00D603DF" w:rsidRDefault="00D603DF" w:rsidP="00E917D3">
      <w:pPr>
        <w:tabs>
          <w:tab w:val="left" w:pos="-567"/>
          <w:tab w:val="left" w:pos="142"/>
        </w:tabs>
        <w:ind w:right="129" w:hanging="142"/>
        <w:jc w:val="both"/>
      </w:pPr>
    </w:p>
    <w:p w:rsidR="00090471" w:rsidRPr="003A36B2" w:rsidRDefault="00090471" w:rsidP="00E917D3">
      <w:pPr>
        <w:tabs>
          <w:tab w:val="left" w:pos="-567"/>
          <w:tab w:val="left" w:pos="142"/>
        </w:tabs>
        <w:ind w:right="129" w:hanging="142"/>
        <w:jc w:val="both"/>
      </w:pPr>
      <w:r w:rsidRPr="003A36B2">
        <w:t>30. Какие из перечисленных факторов, определяют конкурентную силу поставщика организации:</w:t>
      </w:r>
    </w:p>
    <w:p w:rsidR="00090471" w:rsidRPr="003A36B2" w:rsidRDefault="00090471" w:rsidP="00E917D3">
      <w:pPr>
        <w:pStyle w:val="a3"/>
        <w:numPr>
          <w:ilvl w:val="0"/>
          <w:numId w:val="93"/>
        </w:numPr>
        <w:tabs>
          <w:tab w:val="left" w:pos="-567"/>
          <w:tab w:val="left" w:pos="142"/>
        </w:tabs>
        <w:ind w:right="129"/>
        <w:jc w:val="both"/>
      </w:pPr>
      <w:r w:rsidRPr="003A36B2">
        <w:t>уровень специализации поставщика;</w:t>
      </w:r>
    </w:p>
    <w:p w:rsidR="00090471" w:rsidRPr="003A36B2" w:rsidRDefault="00090471" w:rsidP="00E917D3">
      <w:pPr>
        <w:pStyle w:val="a3"/>
        <w:numPr>
          <w:ilvl w:val="0"/>
          <w:numId w:val="93"/>
        </w:numPr>
        <w:tabs>
          <w:tab w:val="left" w:pos="-567"/>
          <w:tab w:val="left" w:pos="142"/>
        </w:tabs>
        <w:ind w:right="129"/>
        <w:jc w:val="both"/>
      </w:pPr>
      <w:r w:rsidRPr="003A36B2">
        <w:t>концентрированность поставщика на работе с конкретными клиентами;</w:t>
      </w:r>
    </w:p>
    <w:p w:rsidR="00090471" w:rsidRPr="003A36B2" w:rsidRDefault="00090471" w:rsidP="00E917D3">
      <w:pPr>
        <w:pStyle w:val="a3"/>
        <w:numPr>
          <w:ilvl w:val="0"/>
          <w:numId w:val="93"/>
        </w:numPr>
        <w:tabs>
          <w:tab w:val="left" w:pos="-567"/>
          <w:tab w:val="left" w:pos="142"/>
        </w:tabs>
        <w:ind w:right="129"/>
        <w:jc w:val="both"/>
      </w:pPr>
      <w:r w:rsidRPr="003A36B2">
        <w:t>темпы инфляции и нормы налогообложения;</w:t>
      </w:r>
    </w:p>
    <w:p w:rsidR="00090471" w:rsidRPr="003A36B2" w:rsidRDefault="00090471" w:rsidP="00E917D3">
      <w:pPr>
        <w:pStyle w:val="a3"/>
        <w:numPr>
          <w:ilvl w:val="0"/>
          <w:numId w:val="93"/>
        </w:numPr>
        <w:tabs>
          <w:tab w:val="left" w:pos="-567"/>
          <w:tab w:val="left" w:pos="142"/>
        </w:tabs>
        <w:ind w:right="129"/>
        <w:jc w:val="both"/>
      </w:pPr>
      <w:r w:rsidRPr="003A36B2">
        <w:t>все перечисленные факторы.</w:t>
      </w:r>
    </w:p>
    <w:p w:rsidR="007C24B3" w:rsidRPr="00090471" w:rsidRDefault="007C24B3" w:rsidP="00E917D3">
      <w:pPr>
        <w:tabs>
          <w:tab w:val="left" w:pos="142"/>
        </w:tabs>
        <w:ind w:left="-142" w:right="129" w:firstLine="284"/>
      </w:pPr>
    </w:p>
    <w:p w:rsidR="00FC3B95" w:rsidRPr="003A36B2" w:rsidRDefault="008C01B2" w:rsidP="00E917D3">
      <w:pPr>
        <w:shd w:val="clear" w:color="auto" w:fill="FFFFFF"/>
        <w:tabs>
          <w:tab w:val="left" w:pos="284"/>
        </w:tabs>
        <w:ind w:left="-142" w:right="129" w:firstLine="284"/>
        <w:rPr>
          <w:b/>
          <w:bCs/>
        </w:rPr>
      </w:pPr>
      <w:r w:rsidRPr="0005423A">
        <w:rPr>
          <w:b/>
          <w:bCs/>
        </w:rPr>
        <w:t xml:space="preserve">           </w:t>
      </w:r>
      <w:r w:rsidR="00FC3B95" w:rsidRPr="003A36B2">
        <w:rPr>
          <w:b/>
          <w:bCs/>
        </w:rPr>
        <w:t>Прим</w:t>
      </w:r>
      <w:r w:rsidR="008A7E41" w:rsidRPr="003A36B2">
        <w:rPr>
          <w:b/>
          <w:bCs/>
        </w:rPr>
        <w:t>ерный список вопросов</w:t>
      </w:r>
      <w:r w:rsidR="003B2E7C" w:rsidRPr="003A36B2">
        <w:rPr>
          <w:b/>
          <w:bCs/>
        </w:rPr>
        <w:t xml:space="preserve"> к</w:t>
      </w:r>
      <w:r w:rsidR="0017299A" w:rsidRPr="003A36B2">
        <w:rPr>
          <w:b/>
          <w:bCs/>
        </w:rPr>
        <w:t xml:space="preserve"> зачету</w:t>
      </w:r>
    </w:p>
    <w:p w:rsidR="00FC3B95" w:rsidRPr="003A36B2" w:rsidRDefault="00FC3B95" w:rsidP="00E917D3">
      <w:pPr>
        <w:tabs>
          <w:tab w:val="left" w:pos="284"/>
        </w:tabs>
        <w:autoSpaceDE w:val="0"/>
        <w:autoSpaceDN w:val="0"/>
        <w:adjustRightInd w:val="0"/>
        <w:ind w:left="-142" w:right="129" w:firstLine="284"/>
        <w:rPr>
          <w:b/>
          <w:bCs/>
        </w:rPr>
      </w:pP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Банковский менеджмент, его функции, направления, принципы</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Органы управления банком, их состав, компетенция</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организационно-управленческая структура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Функциональные подразделения банка, характеристика линейных и штабных функциональных подразделений</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Обособленные подразделения банка, их характеристика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Общество дочернее и общество, зависимое от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Банковский холдинг и банковская группа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Модели управления банка с обособленными подразделениями, их достоинства, недостатки, условия эффективности</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Комплекс организационно-управленческой документации банка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Бизнес-план банка, его характеристика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rPr>
          <w:bCs/>
        </w:rPr>
      </w:pPr>
      <w:r w:rsidRPr="003A36B2">
        <w:t>Система</w:t>
      </w:r>
      <w:r w:rsidRPr="003A36B2">
        <w:rPr>
          <w:bCs/>
        </w:rPr>
        <w:t xml:space="preserve"> внутреннего контроля и система органов внутреннего контроля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Стили руководства, их характеристика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Обновление персонала, отбор и подготовка персонала банка </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Система оплаты и стимулирования труда персонала банка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Порядок расчета собственных средств (капитала)</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 xml:space="preserve"> Обязательные нормативы банка, порядок расчета, нормативные значения</w:t>
      </w:r>
    </w:p>
    <w:p w:rsidR="0017299A" w:rsidRPr="003A36B2" w:rsidRDefault="0017299A" w:rsidP="00E917D3">
      <w:pPr>
        <w:widowControl w:val="0"/>
        <w:numPr>
          <w:ilvl w:val="0"/>
          <w:numId w:val="26"/>
        </w:numPr>
        <w:tabs>
          <w:tab w:val="left" w:pos="284"/>
          <w:tab w:val="left" w:pos="426"/>
        </w:tabs>
        <w:suppressAutoHyphens/>
        <w:autoSpaceDE w:val="0"/>
        <w:autoSpaceDN w:val="0"/>
        <w:adjustRightInd w:val="0"/>
        <w:ind w:right="129"/>
        <w:jc w:val="both"/>
      </w:pPr>
      <w:r w:rsidRPr="003A36B2">
        <w:t>Прибыль и рентабельность банковской деятельности, методы оценки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Становление маркетинговой системы управления в российских компаниях.</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Новые стратегии ориентации на клиента.</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Использование маркетинговых инструментов в банке.</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Стратегический маркетинг: новые акценты и инструменты маркетинговой системы управления.</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Стратегии выстраивания взаимоотношений с клиентами.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Стратегии управления поставщиками.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Взаимодействия в цепочке создания ценности.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Разработка м</w:t>
      </w:r>
      <w:r w:rsidR="006625A9">
        <w:t>аркетинговой стратегии фирмы.</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Исследование возможностей повышения эффективности маркетинговой деятельности компании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Исследование маркетинговых аспектов развития (отрасли промышленности, межфирменной сети, кластера, группы компаний, компании…)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Исследование и разработка стратегии маркетинга при бизнес-планировании (развития фирмы, создания нового бизнеса и т.д.)</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Управление взаимоотношениями с клиентами и партнерами (поставщиками, дилерами …)</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Ценообразование в маркетинге.</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Анализ конкурентной среды компании: структурные характеристики рынка, конкурентные стратегии.</w:t>
      </w:r>
    </w:p>
    <w:p w:rsidR="00085CD0" w:rsidRPr="003A36B2" w:rsidRDefault="00085CD0" w:rsidP="00E917D3">
      <w:pPr>
        <w:pStyle w:val="a3"/>
        <w:numPr>
          <w:ilvl w:val="0"/>
          <w:numId w:val="26"/>
        </w:numPr>
        <w:tabs>
          <w:tab w:val="left" w:pos="284"/>
          <w:tab w:val="left" w:pos="426"/>
        </w:tabs>
        <w:suppressAutoHyphens/>
        <w:ind w:left="0" w:right="129"/>
        <w:jc w:val="both"/>
      </w:pPr>
      <w:r w:rsidRPr="003A36B2">
        <w:t>Конкурентное преимущество компании: методы выявления, пути использования в конкурентной борьбе.</w:t>
      </w:r>
    </w:p>
    <w:p w:rsidR="004A45C2" w:rsidRPr="003A36B2" w:rsidRDefault="004A45C2" w:rsidP="00E917D3">
      <w:pPr>
        <w:widowControl w:val="0"/>
        <w:tabs>
          <w:tab w:val="left" w:pos="284"/>
        </w:tabs>
        <w:suppressAutoHyphens/>
        <w:autoSpaceDE w:val="0"/>
        <w:autoSpaceDN w:val="0"/>
        <w:adjustRightInd w:val="0"/>
        <w:ind w:left="-142" w:right="129" w:firstLine="284"/>
        <w:jc w:val="both"/>
      </w:pPr>
    </w:p>
    <w:p w:rsidR="00FC3B95" w:rsidRPr="00F506F2" w:rsidRDefault="00FC3B95" w:rsidP="00E917D3">
      <w:pPr>
        <w:autoSpaceDE w:val="0"/>
        <w:autoSpaceDN w:val="0"/>
        <w:adjustRightInd w:val="0"/>
        <w:ind w:left="-142" w:right="129" w:firstLine="142"/>
        <w:jc w:val="both"/>
        <w:rPr>
          <w:u w:val="single"/>
        </w:rPr>
      </w:pPr>
      <w:r w:rsidRPr="00F506F2">
        <w:rPr>
          <w:u w:val="single"/>
        </w:rPr>
        <w:t xml:space="preserve">Задания для проверки умений и </w:t>
      </w:r>
      <w:r w:rsidR="008A7E41" w:rsidRPr="00F506F2">
        <w:rPr>
          <w:u w:val="single"/>
        </w:rPr>
        <w:t>навыков применения студентами</w:t>
      </w:r>
      <w:r w:rsidRPr="00F506F2">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w:t>
      </w:r>
      <w:r w:rsidR="00D507B1" w:rsidRPr="00F506F2">
        <w:rPr>
          <w:u w:val="single"/>
        </w:rPr>
        <w:t>повышенный уровень</w:t>
      </w:r>
      <w:r w:rsidRPr="00F506F2">
        <w:rPr>
          <w:u w:val="single"/>
        </w:rPr>
        <w:t xml:space="preserve"> формирования компетенции):</w:t>
      </w:r>
    </w:p>
    <w:p w:rsidR="00F506F2" w:rsidRDefault="00F506F2" w:rsidP="00E917D3">
      <w:pPr>
        <w:ind w:left="-142" w:right="129" w:firstLine="142"/>
        <w:jc w:val="both"/>
        <w:rPr>
          <w:i/>
        </w:rPr>
      </w:pPr>
    </w:p>
    <w:p w:rsidR="002F2915" w:rsidRPr="002F2915" w:rsidRDefault="002F2915" w:rsidP="00E917D3">
      <w:pPr>
        <w:spacing w:after="120"/>
        <w:ind w:left="-142" w:right="129" w:firstLine="142"/>
        <w:jc w:val="both"/>
        <w:rPr>
          <w:b/>
        </w:rPr>
      </w:pPr>
      <w:r w:rsidRPr="002F2915">
        <w:rPr>
          <w:b/>
        </w:rPr>
        <w:t>Типовые вопросы к промежуточной аттестации</w:t>
      </w:r>
    </w:p>
    <w:p w:rsidR="002F2915" w:rsidRPr="002F2915" w:rsidRDefault="002F2915" w:rsidP="00E917D3">
      <w:pPr>
        <w:pStyle w:val="a3"/>
        <w:numPr>
          <w:ilvl w:val="0"/>
          <w:numId w:val="67"/>
        </w:numPr>
        <w:ind w:right="129"/>
        <w:jc w:val="both"/>
      </w:pPr>
      <w:r w:rsidRPr="002F2915">
        <w:t>Понятие «стратегия».</w:t>
      </w:r>
    </w:p>
    <w:p w:rsidR="002F2915" w:rsidRPr="002F2915" w:rsidRDefault="002F2915" w:rsidP="00E917D3">
      <w:pPr>
        <w:pStyle w:val="a3"/>
        <w:numPr>
          <w:ilvl w:val="0"/>
          <w:numId w:val="67"/>
        </w:numPr>
        <w:ind w:right="129"/>
        <w:jc w:val="both"/>
      </w:pPr>
      <w:r w:rsidRPr="002F2915">
        <w:t>Определение стратегического менеджмента</w:t>
      </w:r>
    </w:p>
    <w:p w:rsidR="002F2915" w:rsidRPr="002F2915" w:rsidRDefault="002F2915" w:rsidP="00E917D3">
      <w:pPr>
        <w:pStyle w:val="a3"/>
        <w:numPr>
          <w:ilvl w:val="0"/>
          <w:numId w:val="67"/>
        </w:numPr>
        <w:ind w:right="129"/>
        <w:jc w:val="both"/>
      </w:pPr>
      <w:r w:rsidRPr="002F2915">
        <w:t>Основные школы стратегического менеджмента</w:t>
      </w:r>
    </w:p>
    <w:p w:rsidR="002F2915" w:rsidRPr="002F2915" w:rsidRDefault="002F2915" w:rsidP="00E917D3">
      <w:pPr>
        <w:pStyle w:val="a3"/>
        <w:numPr>
          <w:ilvl w:val="0"/>
          <w:numId w:val="67"/>
        </w:numPr>
        <w:ind w:right="129"/>
        <w:jc w:val="both"/>
      </w:pPr>
      <w:r w:rsidRPr="002F2915">
        <w:t>Этапы стратегического менеджмента.</w:t>
      </w:r>
    </w:p>
    <w:p w:rsidR="002F2915" w:rsidRPr="002F2915" w:rsidRDefault="002F2915" w:rsidP="00E917D3">
      <w:pPr>
        <w:pStyle w:val="a3"/>
        <w:numPr>
          <w:ilvl w:val="0"/>
          <w:numId w:val="67"/>
        </w:numPr>
        <w:ind w:right="129"/>
        <w:jc w:val="both"/>
      </w:pPr>
      <w:r w:rsidRPr="002F2915">
        <w:t>Стратегическое видение.</w:t>
      </w:r>
    </w:p>
    <w:p w:rsidR="002F2915" w:rsidRPr="002F2915" w:rsidRDefault="002F2915" w:rsidP="00E917D3">
      <w:pPr>
        <w:pStyle w:val="a3"/>
        <w:numPr>
          <w:ilvl w:val="0"/>
          <w:numId w:val="67"/>
        </w:numPr>
        <w:ind w:right="129"/>
        <w:jc w:val="both"/>
      </w:pPr>
      <w:r w:rsidRPr="002F2915">
        <w:t>Сформулируйте определение понятия «стратегический анализ».</w:t>
      </w:r>
    </w:p>
    <w:p w:rsidR="002F2915" w:rsidRPr="002F2915" w:rsidRDefault="002F2915" w:rsidP="00E917D3">
      <w:pPr>
        <w:pStyle w:val="a3"/>
        <w:numPr>
          <w:ilvl w:val="0"/>
          <w:numId w:val="67"/>
        </w:numPr>
        <w:ind w:right="129"/>
        <w:jc w:val="both"/>
      </w:pPr>
      <w:r w:rsidRPr="002F2915">
        <w:t>Перечислите основные причины возникновения стратегического анализа.</w:t>
      </w:r>
    </w:p>
    <w:p w:rsidR="002F2915" w:rsidRPr="002F2915" w:rsidRDefault="002F2915" w:rsidP="00E917D3">
      <w:pPr>
        <w:pStyle w:val="a3"/>
        <w:numPr>
          <w:ilvl w:val="0"/>
          <w:numId w:val="67"/>
        </w:numPr>
        <w:ind w:right="129"/>
        <w:jc w:val="both"/>
      </w:pPr>
      <w:r w:rsidRPr="002F2915">
        <w:t>Раскройте кратко содержание теорий стратегического управления —</w:t>
      </w:r>
      <w:r w:rsidR="00FC22F5">
        <w:t xml:space="preserve"> </w:t>
      </w:r>
      <w:r w:rsidRPr="002F2915">
        <w:t>бюджетирования, долгосрочного планирования, стратегического планирования,</w:t>
      </w:r>
    </w:p>
    <w:p w:rsidR="002F2915" w:rsidRPr="002F2915" w:rsidRDefault="002F2915" w:rsidP="00E917D3">
      <w:pPr>
        <w:pStyle w:val="a3"/>
        <w:numPr>
          <w:ilvl w:val="0"/>
          <w:numId w:val="67"/>
        </w:numPr>
        <w:ind w:right="129"/>
        <w:jc w:val="both"/>
      </w:pPr>
      <w:r w:rsidRPr="002F2915">
        <w:t>стратегического менеджмента, стратегического анализа.</w:t>
      </w:r>
    </w:p>
    <w:p w:rsidR="002F2915" w:rsidRPr="002F2915" w:rsidRDefault="002F2915" w:rsidP="00E917D3">
      <w:pPr>
        <w:pStyle w:val="a3"/>
        <w:numPr>
          <w:ilvl w:val="0"/>
          <w:numId w:val="67"/>
        </w:numPr>
        <w:ind w:right="129"/>
        <w:jc w:val="both"/>
      </w:pPr>
      <w:r w:rsidRPr="002F2915">
        <w:t>Назовите цели и задачи стратегического анализа.</w:t>
      </w:r>
    </w:p>
    <w:p w:rsidR="002F2915" w:rsidRDefault="002F2915" w:rsidP="00E917D3">
      <w:pPr>
        <w:pStyle w:val="a3"/>
        <w:numPr>
          <w:ilvl w:val="0"/>
          <w:numId w:val="67"/>
        </w:numPr>
        <w:ind w:right="129"/>
        <w:jc w:val="both"/>
        <w:rPr>
          <w:b/>
        </w:rPr>
      </w:pPr>
      <w:r w:rsidRPr="002F2915">
        <w:t>Перечислите основные объекты стратегического анализа</w:t>
      </w:r>
      <w:r w:rsidRPr="00FC22F5">
        <w:rPr>
          <w:b/>
        </w:rPr>
        <w:t>.</w:t>
      </w:r>
      <w:r w:rsidRPr="00FC22F5">
        <w:rPr>
          <w:b/>
        </w:rPr>
        <w:cr/>
      </w:r>
    </w:p>
    <w:p w:rsidR="002F2915" w:rsidRDefault="002F2915" w:rsidP="00E917D3">
      <w:pPr>
        <w:ind w:left="-142" w:right="129" w:firstLine="142"/>
        <w:jc w:val="both"/>
        <w:rPr>
          <w:b/>
        </w:rPr>
      </w:pPr>
    </w:p>
    <w:p w:rsidR="00FC22F5" w:rsidRDefault="00FC22F5" w:rsidP="00E917D3">
      <w:pPr>
        <w:ind w:right="129" w:firstLine="567"/>
        <w:jc w:val="both"/>
      </w:pPr>
      <w:r w:rsidRPr="00FC22F5">
        <w:rPr>
          <w:b/>
        </w:rPr>
        <w:t>Задание 1</w:t>
      </w:r>
      <w:r>
        <w:t xml:space="preserve">. </w:t>
      </w:r>
    </w:p>
    <w:p w:rsidR="00FC22F5" w:rsidRDefault="00FC22F5" w:rsidP="00E917D3">
      <w:pPr>
        <w:ind w:right="129" w:firstLine="426"/>
        <w:jc w:val="both"/>
      </w:pPr>
      <w:r>
        <w:t xml:space="preserve">Автомобилестроительная фирма выпускает 2 модели автомобилей уже 10 лет, но спрос остается стабильным и оснований тревожиться на ближайшие 1–2 года нет. </w:t>
      </w:r>
    </w:p>
    <w:p w:rsidR="00FC22F5" w:rsidRDefault="00FC22F5" w:rsidP="00E917D3">
      <w:pPr>
        <w:ind w:right="129" w:firstLine="426"/>
        <w:jc w:val="both"/>
      </w:pPr>
      <w:r>
        <w:t xml:space="preserve">Следует ли переходить к выпуску новой модели автомобиля при существующем потенциале фирмы? </w:t>
      </w:r>
    </w:p>
    <w:p w:rsidR="00FC22F5" w:rsidRDefault="00FC22F5" w:rsidP="00E917D3">
      <w:pPr>
        <w:ind w:right="129" w:firstLine="426"/>
        <w:jc w:val="both"/>
      </w:pPr>
    </w:p>
    <w:p w:rsidR="00FC22F5" w:rsidRDefault="00FC22F5" w:rsidP="00E917D3">
      <w:pPr>
        <w:ind w:right="129" w:firstLine="567"/>
        <w:jc w:val="both"/>
      </w:pPr>
      <w:r w:rsidRPr="00FC22F5">
        <w:rPr>
          <w:b/>
        </w:rPr>
        <w:t>Задание 2</w:t>
      </w:r>
      <w:r>
        <w:t xml:space="preserve">. </w:t>
      </w:r>
    </w:p>
    <w:p w:rsidR="00FC22F5" w:rsidRDefault="00FC22F5" w:rsidP="00E917D3">
      <w:pPr>
        <w:ind w:right="129" w:firstLine="426"/>
        <w:jc w:val="both"/>
      </w:pPr>
      <w:r>
        <w:t xml:space="preserve">Фирма, действующая в отрасли, где кроме нее имеются другие крупные компании, планирует купить на аукционе предприятие, выпускающее 10% продукции отрасли. Остальные три компании добиваются того же. </w:t>
      </w:r>
    </w:p>
    <w:p w:rsidR="00FC22F5" w:rsidRDefault="00FC22F5" w:rsidP="00E917D3">
      <w:pPr>
        <w:ind w:right="129" w:firstLine="426"/>
        <w:jc w:val="both"/>
      </w:pPr>
      <w:r>
        <w:t xml:space="preserve">Какова должна быть стратегия по отношению к конкурентам? Какие ситуационные решения следует предусмотреть? В какой момент приводить их в действие? </w:t>
      </w:r>
    </w:p>
    <w:p w:rsidR="00FC22F5" w:rsidRDefault="00FC22F5" w:rsidP="00E917D3">
      <w:pPr>
        <w:ind w:left="-142" w:right="129" w:firstLine="142"/>
        <w:jc w:val="both"/>
      </w:pPr>
    </w:p>
    <w:p w:rsidR="00FC22F5" w:rsidRDefault="00FC22F5" w:rsidP="00E917D3">
      <w:pPr>
        <w:ind w:right="129" w:firstLine="567"/>
        <w:jc w:val="both"/>
      </w:pPr>
      <w:r w:rsidRPr="00FC22F5">
        <w:rPr>
          <w:b/>
        </w:rPr>
        <w:t>Задание 3</w:t>
      </w:r>
      <w:r>
        <w:t xml:space="preserve">. </w:t>
      </w:r>
    </w:p>
    <w:p w:rsidR="00FC22F5" w:rsidRDefault="00FC22F5" w:rsidP="00E917D3">
      <w:pPr>
        <w:ind w:right="129" w:firstLine="567"/>
        <w:jc w:val="both"/>
      </w:pPr>
      <w:r>
        <w:t xml:space="preserve">Чтобы победить в конкурентной борьбе, организация разработала новую стратегию. Может ли организация реализовывать ее, ориентируясь на существующий потенциал? </w:t>
      </w:r>
    </w:p>
    <w:p w:rsidR="00FC22F5" w:rsidRDefault="00FC22F5" w:rsidP="00E917D3">
      <w:pPr>
        <w:ind w:right="129" w:firstLine="567"/>
        <w:jc w:val="both"/>
      </w:pPr>
    </w:p>
    <w:p w:rsidR="00FC22F5" w:rsidRDefault="00FC22F5" w:rsidP="00E917D3">
      <w:pPr>
        <w:ind w:right="129" w:firstLine="567"/>
        <w:jc w:val="both"/>
      </w:pPr>
      <w:r w:rsidRPr="00FC22F5">
        <w:rPr>
          <w:b/>
        </w:rPr>
        <w:t>Задание 4</w:t>
      </w:r>
      <w:r>
        <w:t xml:space="preserve">. </w:t>
      </w:r>
    </w:p>
    <w:p w:rsidR="00FC22F5" w:rsidRDefault="00FC22F5" w:rsidP="00E917D3">
      <w:pPr>
        <w:ind w:right="129" w:firstLine="567"/>
        <w:jc w:val="both"/>
      </w:pPr>
      <w:r>
        <w:t xml:space="preserve">Конструкторское бюро одного из акционерных предприятий города разработало и довело до серийного производства изделие, необходимое отрасли. Доработка опытного образца до серии производилась в сжатые сроки, изделие получилось высшего качества и конкурентоспособным. Оно составило 80% всей выпускаемой предприятием продукции. Производство было хорошо отлажено, и предприятие постоянно выполняло заказы. Главный инженер отдал распоряжение никаких изменений, усовершенствований по данному изделию не проводить, рабочие параметры не изменять; вследствие чего 5 лет конструкторы занимались только совершенствованием упаковки. </w:t>
      </w:r>
    </w:p>
    <w:p w:rsidR="00FC22F5" w:rsidRDefault="00FC22F5" w:rsidP="00E917D3">
      <w:pPr>
        <w:ind w:right="129" w:firstLine="567"/>
        <w:jc w:val="both"/>
      </w:pPr>
      <w:r>
        <w:t xml:space="preserve">За это время на другом предприятии разрабатывали аналогичные изделия, но с улучшенными эксплуатационными характеристиками. В результате на первом заводе продукцию вынуждены были снять с производства и предприятие стало перестраиваться на выпуск другого изделия. Перестройка проходила очень тяжело, и предприятие в течение многих месяцев не могло выйти на заданную программу. </w:t>
      </w:r>
    </w:p>
    <w:p w:rsidR="00FC22F5" w:rsidRDefault="00FC22F5" w:rsidP="00E917D3">
      <w:pPr>
        <w:ind w:right="129" w:firstLine="567"/>
        <w:jc w:val="both"/>
        <w:rPr>
          <w:b/>
        </w:rPr>
      </w:pPr>
      <w:r>
        <w:t>Целесообразно ли было снимать с производства одно изделие и заменять его другим? Как следовало поступить в данной ситуации руководству первого предприятия? Какие бы Вы приняли меры, прежде чем осуществить переход с производства одного изделия на другое? Охарактеризуйте позицию главного инженера. Применительно к изложенной ситуации дайте характеристику стратегического менеджмента на первом и втором предприятиях. Какие конкурентные преимущества имеет второе предприятие перед первым и почему?</w:t>
      </w:r>
    </w:p>
    <w:p w:rsidR="0099269C" w:rsidRDefault="0099269C" w:rsidP="00E917D3">
      <w:pPr>
        <w:ind w:left="-142" w:right="129" w:firstLine="142"/>
        <w:jc w:val="both"/>
      </w:pPr>
    </w:p>
    <w:p w:rsidR="0099269C" w:rsidRDefault="0099269C" w:rsidP="00E917D3">
      <w:pPr>
        <w:ind w:right="129" w:firstLine="567"/>
        <w:jc w:val="both"/>
      </w:pPr>
      <w:r w:rsidRPr="0099269C">
        <w:rPr>
          <w:b/>
        </w:rPr>
        <w:t>Задание 5</w:t>
      </w:r>
      <w:r w:rsidR="00BA29AF">
        <w:t xml:space="preserve">. </w:t>
      </w:r>
    </w:p>
    <w:p w:rsidR="0099269C" w:rsidRDefault="00BA29AF" w:rsidP="00E917D3">
      <w:pPr>
        <w:ind w:right="129" w:firstLine="567"/>
        <w:jc w:val="both"/>
      </w:pPr>
      <w:r>
        <w:t xml:space="preserve">Два предприятия (А и Б) выпускают одну и ту же продукцию, реализуют ее на одном и том же рынке и имеют одинаковую величину прибыли от продаж. При этом предприятие А не использует стратегическое планирование, а предприятие Б – использует. </w:t>
      </w:r>
    </w:p>
    <w:p w:rsidR="0099269C" w:rsidRDefault="00BA29AF" w:rsidP="00E917D3">
      <w:pPr>
        <w:ind w:right="129" w:firstLine="567"/>
        <w:jc w:val="both"/>
      </w:pPr>
      <w:r>
        <w:t xml:space="preserve">Какое из этих предприятий функционирует более эффективно? Почему? Какое из них более эффективно в долгосрочной перспективе? </w:t>
      </w:r>
    </w:p>
    <w:p w:rsidR="0099269C" w:rsidRDefault="0099269C" w:rsidP="00E917D3">
      <w:pPr>
        <w:ind w:right="129" w:firstLine="567"/>
        <w:jc w:val="both"/>
      </w:pPr>
    </w:p>
    <w:p w:rsidR="0099269C" w:rsidRDefault="0099269C" w:rsidP="00E917D3">
      <w:pPr>
        <w:ind w:right="129" w:firstLine="567"/>
        <w:jc w:val="both"/>
      </w:pPr>
      <w:r w:rsidRPr="0099269C">
        <w:rPr>
          <w:b/>
        </w:rPr>
        <w:t>Задание 6</w:t>
      </w:r>
      <w:r w:rsidR="00BA29AF" w:rsidRPr="0099269C">
        <w:rPr>
          <w:b/>
        </w:rPr>
        <w:t>.</w:t>
      </w:r>
      <w:r w:rsidR="00BA29AF">
        <w:t xml:space="preserve"> </w:t>
      </w:r>
    </w:p>
    <w:p w:rsidR="0099269C" w:rsidRDefault="00BA29AF" w:rsidP="00E917D3">
      <w:pPr>
        <w:ind w:right="129" w:firstLine="567"/>
        <w:jc w:val="both"/>
      </w:pPr>
      <w:r>
        <w:t xml:space="preserve">Напишите эссе на тему «Может ли предприятие работать эффективно, не используя механизмы стратегического планирования?» </w:t>
      </w:r>
    </w:p>
    <w:p w:rsidR="0099269C" w:rsidRDefault="0099269C" w:rsidP="00E917D3">
      <w:pPr>
        <w:ind w:right="129" w:firstLine="567"/>
        <w:jc w:val="both"/>
      </w:pPr>
    </w:p>
    <w:p w:rsidR="0099269C" w:rsidRDefault="0099269C" w:rsidP="00E917D3">
      <w:pPr>
        <w:ind w:right="129" w:firstLine="567"/>
        <w:jc w:val="both"/>
      </w:pPr>
      <w:r w:rsidRPr="0099269C">
        <w:rPr>
          <w:b/>
        </w:rPr>
        <w:t>Задание 7</w:t>
      </w:r>
      <w:r w:rsidR="00BA29AF">
        <w:t xml:space="preserve">. </w:t>
      </w:r>
    </w:p>
    <w:p w:rsidR="0099269C" w:rsidRDefault="00BA29AF" w:rsidP="00E917D3">
      <w:pPr>
        <w:ind w:right="129" w:firstLine="567"/>
        <w:jc w:val="both"/>
      </w:pPr>
      <w:r>
        <w:t>Из приведенной ниже последовательности выбрать ту, которая характерна для процесса стр</w:t>
      </w:r>
      <w:r w:rsidR="0099269C">
        <w:t>атегического планирования:</w:t>
      </w:r>
      <w:r>
        <w:t xml:space="preserve"> </w:t>
      </w:r>
    </w:p>
    <w:p w:rsidR="0099269C" w:rsidRDefault="00BA29AF" w:rsidP="00E917D3">
      <w:pPr>
        <w:ind w:right="129" w:firstLine="567"/>
        <w:jc w:val="both"/>
      </w:pPr>
      <w:r>
        <w:t xml:space="preserve">а) формирование стратегических альтернатив – постановка цели – стратегический анализ – обоснование и выбор варианта развития – реализация выбранного варианта; </w:t>
      </w:r>
    </w:p>
    <w:p w:rsidR="0099269C" w:rsidRDefault="00BA29AF" w:rsidP="00E917D3">
      <w:pPr>
        <w:ind w:right="129" w:firstLine="567"/>
        <w:jc w:val="both"/>
      </w:pPr>
      <w:r>
        <w:t xml:space="preserve">б) постановка цели – стратегический анализ – формирование стратегических альтернатив – обоснование и выбор варианта развития –  реализация выбранного варианта; </w:t>
      </w:r>
    </w:p>
    <w:p w:rsidR="008705D0" w:rsidRDefault="00BA29AF" w:rsidP="00E917D3">
      <w:pPr>
        <w:ind w:right="129" w:firstLine="567"/>
        <w:jc w:val="both"/>
      </w:pPr>
      <w:r>
        <w:t>в) стратегический анализ – постановка цели – формирование стратегических альтернатив – обоснование и выбор варианта развития – реализация выбранного варианта.</w:t>
      </w:r>
    </w:p>
    <w:p w:rsidR="00AC59F6" w:rsidRPr="0005423A" w:rsidRDefault="00AC59F6" w:rsidP="00E917D3">
      <w:pPr>
        <w:ind w:right="129" w:firstLine="567"/>
        <w:jc w:val="both"/>
        <w:rPr>
          <w:sz w:val="22"/>
          <w:szCs w:val="22"/>
          <w:lang w:eastAsia="en-US"/>
        </w:rPr>
        <w:sectPr w:rsidR="00AC59F6" w:rsidRPr="0005423A" w:rsidSect="00E917D3">
          <w:footerReference w:type="default" r:id="rId15"/>
          <w:pgSz w:w="11910" w:h="16840"/>
          <w:pgMar w:top="1134" w:right="680" w:bottom="1134" w:left="1418" w:header="0" w:footer="862" w:gutter="0"/>
          <w:cols w:space="720"/>
        </w:sectPr>
      </w:pPr>
    </w:p>
    <w:p w:rsidR="001807CB" w:rsidRPr="001807CB" w:rsidRDefault="001807CB" w:rsidP="00DC3FE0">
      <w:pPr>
        <w:widowControl w:val="0"/>
        <w:tabs>
          <w:tab w:val="left" w:pos="1043"/>
        </w:tabs>
        <w:autoSpaceDE w:val="0"/>
        <w:autoSpaceDN w:val="0"/>
        <w:spacing w:before="89"/>
        <w:ind w:left="1042" w:right="129"/>
        <w:rPr>
          <w:color w:val="000000"/>
          <w:sz w:val="28"/>
          <w:szCs w:val="28"/>
          <w:lang w:bidi="ru-RU"/>
        </w:rPr>
      </w:pPr>
      <w:bookmarkStart w:id="0" w:name="_GoBack"/>
      <w:bookmarkEnd w:id="0"/>
    </w:p>
    <w:sectPr w:rsidR="001807CB" w:rsidRPr="001807CB" w:rsidSect="00E917D3">
      <w:pgSz w:w="11910" w:h="16840"/>
      <w:pgMar w:top="1260" w:right="570" w:bottom="1120" w:left="1540" w:header="0" w:footer="860" w:gutter="0"/>
      <w:cols w:num="2" w:space="720" w:equalWidth="0">
        <w:col w:w="1877" w:space="40"/>
        <w:col w:w="6933"/>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426" w:rsidRDefault="00953426">
      <w:r>
        <w:separator/>
      </w:r>
    </w:p>
  </w:endnote>
  <w:endnote w:type="continuationSeparator" w:id="0">
    <w:p w:rsidR="00953426" w:rsidRDefault="0095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083B" w:rsidRDefault="0052083B">
    <w:pPr>
      <w:pStyle w:val="aa"/>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426" w:rsidRDefault="00953426">
      <w:r>
        <w:separator/>
      </w:r>
    </w:p>
  </w:footnote>
  <w:footnote w:type="continuationSeparator" w:id="0">
    <w:p w:rsidR="00953426" w:rsidRDefault="009534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0000010"/>
    <w:multiLevelType w:val="singleLevel"/>
    <w:tmpl w:val="00000010"/>
    <w:name w:val="WW8Num15"/>
    <w:lvl w:ilvl="0">
      <w:start w:val="1"/>
      <w:numFmt w:val="decimal"/>
      <w:lvlText w:val="%1."/>
      <w:lvlJc w:val="left"/>
      <w:pPr>
        <w:tabs>
          <w:tab w:val="num" w:pos="720"/>
        </w:tabs>
        <w:ind w:left="720" w:hanging="360"/>
      </w:pPr>
    </w:lvl>
  </w:abstractNum>
  <w:abstractNum w:abstractNumId="4" w15:restartNumberingAfterBreak="0">
    <w:nsid w:val="02F340C5"/>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5" w15:restartNumberingAfterBreak="0">
    <w:nsid w:val="05FF355D"/>
    <w:multiLevelType w:val="singleLevel"/>
    <w:tmpl w:val="361423F8"/>
    <w:lvl w:ilvl="0">
      <w:start w:val="1"/>
      <w:numFmt w:val="lowerLetter"/>
      <w:lvlText w:val="%1)"/>
      <w:lvlJc w:val="left"/>
      <w:pPr>
        <w:tabs>
          <w:tab w:val="num" w:pos="360"/>
        </w:tabs>
        <w:ind w:left="360" w:hanging="360"/>
      </w:pPr>
      <w:rPr>
        <w:b w:val="0"/>
        <w:i w:val="0"/>
      </w:rPr>
    </w:lvl>
  </w:abstractNum>
  <w:abstractNum w:abstractNumId="6" w15:restartNumberingAfterBreak="0">
    <w:nsid w:val="085F5016"/>
    <w:multiLevelType w:val="singleLevel"/>
    <w:tmpl w:val="361423F8"/>
    <w:lvl w:ilvl="0">
      <w:start w:val="1"/>
      <w:numFmt w:val="lowerLetter"/>
      <w:lvlText w:val="%1)"/>
      <w:lvlJc w:val="left"/>
      <w:pPr>
        <w:tabs>
          <w:tab w:val="num" w:pos="360"/>
        </w:tabs>
        <w:ind w:left="360" w:hanging="360"/>
      </w:pPr>
      <w:rPr>
        <w:b w:val="0"/>
        <w:i w:val="0"/>
      </w:rPr>
    </w:lvl>
  </w:abstractNum>
  <w:abstractNum w:abstractNumId="7" w15:restartNumberingAfterBreak="0">
    <w:nsid w:val="09A829BA"/>
    <w:multiLevelType w:val="singleLevel"/>
    <w:tmpl w:val="361423F8"/>
    <w:lvl w:ilvl="0">
      <w:start w:val="1"/>
      <w:numFmt w:val="lowerLetter"/>
      <w:lvlText w:val="%1)"/>
      <w:lvlJc w:val="left"/>
      <w:pPr>
        <w:tabs>
          <w:tab w:val="num" w:pos="360"/>
        </w:tabs>
        <w:ind w:left="360" w:hanging="360"/>
      </w:pPr>
      <w:rPr>
        <w:b w:val="0"/>
        <w:i w:val="0"/>
      </w:rPr>
    </w:lvl>
  </w:abstractNum>
  <w:abstractNum w:abstractNumId="8" w15:restartNumberingAfterBreak="0">
    <w:nsid w:val="0DA53671"/>
    <w:multiLevelType w:val="hybridMultilevel"/>
    <w:tmpl w:val="7922ADB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9" w15:restartNumberingAfterBreak="0">
    <w:nsid w:val="0E9C339E"/>
    <w:multiLevelType w:val="singleLevel"/>
    <w:tmpl w:val="361423F8"/>
    <w:lvl w:ilvl="0">
      <w:start w:val="1"/>
      <w:numFmt w:val="lowerLetter"/>
      <w:lvlText w:val="%1)"/>
      <w:lvlJc w:val="left"/>
      <w:pPr>
        <w:tabs>
          <w:tab w:val="num" w:pos="360"/>
        </w:tabs>
        <w:ind w:left="360" w:hanging="360"/>
      </w:pPr>
      <w:rPr>
        <w:b w:val="0"/>
        <w:i w:val="0"/>
      </w:rPr>
    </w:lvl>
  </w:abstractNum>
  <w:abstractNum w:abstractNumId="10" w15:restartNumberingAfterBreak="0">
    <w:nsid w:val="0F2A7967"/>
    <w:multiLevelType w:val="singleLevel"/>
    <w:tmpl w:val="361423F8"/>
    <w:lvl w:ilvl="0">
      <w:start w:val="1"/>
      <w:numFmt w:val="lowerLetter"/>
      <w:lvlText w:val="%1)"/>
      <w:lvlJc w:val="left"/>
      <w:pPr>
        <w:tabs>
          <w:tab w:val="num" w:pos="360"/>
        </w:tabs>
        <w:ind w:left="360" w:hanging="360"/>
      </w:pPr>
      <w:rPr>
        <w:b w:val="0"/>
        <w:i w:val="0"/>
      </w:rPr>
    </w:lvl>
  </w:abstractNum>
  <w:abstractNum w:abstractNumId="11" w15:restartNumberingAfterBreak="0">
    <w:nsid w:val="100F37B0"/>
    <w:multiLevelType w:val="hybridMultilevel"/>
    <w:tmpl w:val="5972DF0A"/>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15:restartNumberingAfterBreak="0">
    <w:nsid w:val="11341890"/>
    <w:multiLevelType w:val="singleLevel"/>
    <w:tmpl w:val="361423F8"/>
    <w:lvl w:ilvl="0">
      <w:start w:val="1"/>
      <w:numFmt w:val="lowerLetter"/>
      <w:lvlText w:val="%1)"/>
      <w:lvlJc w:val="left"/>
      <w:pPr>
        <w:tabs>
          <w:tab w:val="num" w:pos="360"/>
        </w:tabs>
        <w:ind w:left="360" w:hanging="360"/>
      </w:pPr>
      <w:rPr>
        <w:b w:val="0"/>
        <w:i w:val="0"/>
      </w:rPr>
    </w:lvl>
  </w:abstractNum>
  <w:abstractNum w:abstractNumId="13" w15:restartNumberingAfterBreak="0">
    <w:nsid w:val="11D97106"/>
    <w:multiLevelType w:val="hybridMultilevel"/>
    <w:tmpl w:val="746CDDC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15:restartNumberingAfterBreak="0">
    <w:nsid w:val="15341714"/>
    <w:multiLevelType w:val="singleLevel"/>
    <w:tmpl w:val="361423F8"/>
    <w:lvl w:ilvl="0">
      <w:start w:val="1"/>
      <w:numFmt w:val="lowerLetter"/>
      <w:lvlText w:val="%1)"/>
      <w:lvlJc w:val="left"/>
      <w:pPr>
        <w:tabs>
          <w:tab w:val="num" w:pos="360"/>
        </w:tabs>
        <w:ind w:left="360" w:hanging="360"/>
      </w:pPr>
      <w:rPr>
        <w:b w:val="0"/>
        <w:i w:val="0"/>
      </w:rPr>
    </w:lvl>
  </w:abstractNum>
  <w:abstractNum w:abstractNumId="15" w15:restartNumberingAfterBreak="0">
    <w:nsid w:val="1761120A"/>
    <w:multiLevelType w:val="singleLevel"/>
    <w:tmpl w:val="361423F8"/>
    <w:lvl w:ilvl="0">
      <w:start w:val="1"/>
      <w:numFmt w:val="lowerLetter"/>
      <w:lvlText w:val="%1)"/>
      <w:lvlJc w:val="left"/>
      <w:pPr>
        <w:tabs>
          <w:tab w:val="num" w:pos="360"/>
        </w:tabs>
        <w:ind w:left="360" w:hanging="360"/>
      </w:pPr>
      <w:rPr>
        <w:b w:val="0"/>
        <w:i w:val="0"/>
      </w:rPr>
    </w:lvl>
  </w:abstractNum>
  <w:abstractNum w:abstractNumId="16" w15:restartNumberingAfterBreak="0">
    <w:nsid w:val="17E855CC"/>
    <w:multiLevelType w:val="hybridMultilevel"/>
    <w:tmpl w:val="5CD85BBA"/>
    <w:lvl w:ilvl="0" w:tplc="04190019">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96F7D6B"/>
    <w:multiLevelType w:val="singleLevel"/>
    <w:tmpl w:val="361423F8"/>
    <w:lvl w:ilvl="0">
      <w:start w:val="1"/>
      <w:numFmt w:val="lowerLetter"/>
      <w:lvlText w:val="%1)"/>
      <w:lvlJc w:val="left"/>
      <w:pPr>
        <w:tabs>
          <w:tab w:val="num" w:pos="360"/>
        </w:tabs>
        <w:ind w:left="360" w:hanging="360"/>
      </w:pPr>
      <w:rPr>
        <w:b w:val="0"/>
        <w:i w:val="0"/>
      </w:rPr>
    </w:lvl>
  </w:abstractNum>
  <w:abstractNum w:abstractNumId="18" w15:restartNumberingAfterBreak="0">
    <w:nsid w:val="1AF01521"/>
    <w:multiLevelType w:val="hybridMultilevel"/>
    <w:tmpl w:val="86840516"/>
    <w:lvl w:ilvl="0" w:tplc="FFFFFFFF">
      <w:start w:val="1"/>
      <w:numFmt w:val="lowerLetter"/>
      <w:lvlText w:val="%1)"/>
      <w:lvlJc w:val="left"/>
      <w:pPr>
        <w:tabs>
          <w:tab w:val="num" w:pos="720"/>
        </w:tabs>
        <w:ind w:left="720" w:hanging="360"/>
      </w:pPr>
    </w:lvl>
    <w:lvl w:ilvl="1" w:tplc="753E6D2E">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B6940E1"/>
    <w:multiLevelType w:val="hybridMultilevel"/>
    <w:tmpl w:val="4D2E359A"/>
    <w:lvl w:ilvl="0" w:tplc="FFFFFFFF">
      <w:start w:val="1"/>
      <w:numFmt w:val="lowerLetter"/>
      <w:lvlText w:val="%1)"/>
      <w:lvlJc w:val="left"/>
      <w:pPr>
        <w:tabs>
          <w:tab w:val="num" w:pos="720"/>
        </w:tabs>
        <w:ind w:left="720" w:hanging="360"/>
      </w:pPr>
    </w:lvl>
    <w:lvl w:ilvl="1" w:tplc="FFFFFFFF">
      <w:start w:val="39"/>
      <w:numFmt w:val="decimal"/>
      <w:lvlText w:val="%2."/>
      <w:lvlJc w:val="left"/>
      <w:pPr>
        <w:tabs>
          <w:tab w:val="num" w:pos="1440"/>
        </w:tabs>
        <w:ind w:left="1440" w:hanging="360"/>
      </w:pPr>
      <w:rPr>
        <w:rFonts w:ascii="Times New Roman" w:hAnsi="Times New Roman" w:hint="default"/>
        <w:b/>
        <w:i w:val="0"/>
        <w:sz w:val="28"/>
        <w:szCs w:val="28"/>
      </w:rPr>
    </w:lvl>
    <w:lvl w:ilvl="2" w:tplc="FFFFFFFF">
      <w:start w:val="1"/>
      <w:numFmt w:val="lowerLetter"/>
      <w:lvlText w:val="%3)"/>
      <w:lvlJc w:val="left"/>
      <w:pPr>
        <w:tabs>
          <w:tab w:val="num" w:pos="2340"/>
        </w:tabs>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954D59"/>
    <w:multiLevelType w:val="hybridMultilevel"/>
    <w:tmpl w:val="4A225B3E"/>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1" w15:restartNumberingAfterBreak="0">
    <w:nsid w:val="1BCF138F"/>
    <w:multiLevelType w:val="singleLevel"/>
    <w:tmpl w:val="361423F8"/>
    <w:lvl w:ilvl="0">
      <w:start w:val="1"/>
      <w:numFmt w:val="lowerLetter"/>
      <w:lvlText w:val="%1)"/>
      <w:lvlJc w:val="left"/>
      <w:pPr>
        <w:tabs>
          <w:tab w:val="num" w:pos="360"/>
        </w:tabs>
        <w:ind w:left="360" w:hanging="360"/>
      </w:pPr>
      <w:rPr>
        <w:b w:val="0"/>
        <w:i w:val="0"/>
      </w:rPr>
    </w:lvl>
  </w:abstractNum>
  <w:abstractNum w:abstractNumId="22" w15:restartNumberingAfterBreak="0">
    <w:nsid w:val="1D5213D7"/>
    <w:multiLevelType w:val="hybridMultilevel"/>
    <w:tmpl w:val="02966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E1F334E"/>
    <w:multiLevelType w:val="hybridMultilevel"/>
    <w:tmpl w:val="922C2E2A"/>
    <w:lvl w:ilvl="0" w:tplc="0419000F">
      <w:start w:val="1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4" w15:restartNumberingAfterBreak="0">
    <w:nsid w:val="20325ED3"/>
    <w:multiLevelType w:val="hybridMultilevel"/>
    <w:tmpl w:val="0B06609E"/>
    <w:lvl w:ilvl="0" w:tplc="7632C3DE">
      <w:start w:val="1"/>
      <w:numFmt w:val="decimal"/>
      <w:lvlText w:val="%1."/>
      <w:lvlJc w:val="right"/>
      <w:pPr>
        <w:ind w:left="1397" w:hanging="360"/>
      </w:pPr>
      <w:rPr>
        <w:rFonts w:hint="default"/>
      </w:rPr>
    </w:lvl>
    <w:lvl w:ilvl="1" w:tplc="04190019" w:tentative="1">
      <w:start w:val="1"/>
      <w:numFmt w:val="lowerLetter"/>
      <w:lvlText w:val="%2."/>
      <w:lvlJc w:val="left"/>
      <w:pPr>
        <w:ind w:left="2117" w:hanging="360"/>
      </w:pPr>
    </w:lvl>
    <w:lvl w:ilvl="2" w:tplc="0419001B" w:tentative="1">
      <w:start w:val="1"/>
      <w:numFmt w:val="lowerRoman"/>
      <w:lvlText w:val="%3."/>
      <w:lvlJc w:val="right"/>
      <w:pPr>
        <w:ind w:left="2837" w:hanging="180"/>
      </w:pPr>
    </w:lvl>
    <w:lvl w:ilvl="3" w:tplc="0419000F" w:tentative="1">
      <w:start w:val="1"/>
      <w:numFmt w:val="decimal"/>
      <w:lvlText w:val="%4."/>
      <w:lvlJc w:val="left"/>
      <w:pPr>
        <w:ind w:left="3557" w:hanging="360"/>
      </w:pPr>
    </w:lvl>
    <w:lvl w:ilvl="4" w:tplc="04190019" w:tentative="1">
      <w:start w:val="1"/>
      <w:numFmt w:val="lowerLetter"/>
      <w:lvlText w:val="%5."/>
      <w:lvlJc w:val="left"/>
      <w:pPr>
        <w:ind w:left="4277" w:hanging="360"/>
      </w:pPr>
    </w:lvl>
    <w:lvl w:ilvl="5" w:tplc="0419001B" w:tentative="1">
      <w:start w:val="1"/>
      <w:numFmt w:val="lowerRoman"/>
      <w:lvlText w:val="%6."/>
      <w:lvlJc w:val="right"/>
      <w:pPr>
        <w:ind w:left="4997" w:hanging="180"/>
      </w:pPr>
    </w:lvl>
    <w:lvl w:ilvl="6" w:tplc="0419000F" w:tentative="1">
      <w:start w:val="1"/>
      <w:numFmt w:val="decimal"/>
      <w:lvlText w:val="%7."/>
      <w:lvlJc w:val="left"/>
      <w:pPr>
        <w:ind w:left="5717" w:hanging="360"/>
      </w:pPr>
    </w:lvl>
    <w:lvl w:ilvl="7" w:tplc="04190019" w:tentative="1">
      <w:start w:val="1"/>
      <w:numFmt w:val="lowerLetter"/>
      <w:lvlText w:val="%8."/>
      <w:lvlJc w:val="left"/>
      <w:pPr>
        <w:ind w:left="6437" w:hanging="360"/>
      </w:pPr>
    </w:lvl>
    <w:lvl w:ilvl="8" w:tplc="0419001B" w:tentative="1">
      <w:start w:val="1"/>
      <w:numFmt w:val="lowerRoman"/>
      <w:lvlText w:val="%9."/>
      <w:lvlJc w:val="right"/>
      <w:pPr>
        <w:ind w:left="7157" w:hanging="180"/>
      </w:pPr>
    </w:lvl>
  </w:abstractNum>
  <w:abstractNum w:abstractNumId="25"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229310AD"/>
    <w:multiLevelType w:val="hybridMultilevel"/>
    <w:tmpl w:val="01EAA70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7" w15:restartNumberingAfterBreak="0">
    <w:nsid w:val="24190957"/>
    <w:multiLevelType w:val="hybridMultilevel"/>
    <w:tmpl w:val="EA4E41A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8" w15:restartNumberingAfterBreak="0">
    <w:nsid w:val="28A044F2"/>
    <w:multiLevelType w:val="singleLevel"/>
    <w:tmpl w:val="361423F8"/>
    <w:lvl w:ilvl="0">
      <w:start w:val="1"/>
      <w:numFmt w:val="lowerLetter"/>
      <w:lvlText w:val="%1)"/>
      <w:lvlJc w:val="left"/>
      <w:pPr>
        <w:tabs>
          <w:tab w:val="num" w:pos="360"/>
        </w:tabs>
        <w:ind w:left="360" w:hanging="360"/>
      </w:pPr>
      <w:rPr>
        <w:b w:val="0"/>
        <w:i w:val="0"/>
      </w:rPr>
    </w:lvl>
  </w:abstractNum>
  <w:abstractNum w:abstractNumId="29" w15:restartNumberingAfterBreak="0">
    <w:nsid w:val="2A34566D"/>
    <w:multiLevelType w:val="singleLevel"/>
    <w:tmpl w:val="361423F8"/>
    <w:lvl w:ilvl="0">
      <w:start w:val="1"/>
      <w:numFmt w:val="lowerLetter"/>
      <w:lvlText w:val="%1)"/>
      <w:lvlJc w:val="left"/>
      <w:pPr>
        <w:tabs>
          <w:tab w:val="num" w:pos="360"/>
        </w:tabs>
        <w:ind w:left="360" w:hanging="360"/>
      </w:pPr>
      <w:rPr>
        <w:b w:val="0"/>
        <w:i w:val="0"/>
      </w:rPr>
    </w:lvl>
  </w:abstractNum>
  <w:abstractNum w:abstractNumId="30" w15:restartNumberingAfterBreak="0">
    <w:nsid w:val="2BBE5282"/>
    <w:multiLevelType w:val="hybridMultilevel"/>
    <w:tmpl w:val="F3EA1DCE"/>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1" w15:restartNumberingAfterBreak="0">
    <w:nsid w:val="2C237E08"/>
    <w:multiLevelType w:val="hybridMultilevel"/>
    <w:tmpl w:val="B1823E38"/>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2" w15:restartNumberingAfterBreak="0">
    <w:nsid w:val="2DF974FE"/>
    <w:multiLevelType w:val="hybridMultilevel"/>
    <w:tmpl w:val="1A74327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3" w15:restartNumberingAfterBreak="0">
    <w:nsid w:val="314B471C"/>
    <w:multiLevelType w:val="hybridMultilevel"/>
    <w:tmpl w:val="00F4D9B6"/>
    <w:lvl w:ilvl="0" w:tplc="B85A03B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23B4167"/>
    <w:multiLevelType w:val="hybridMultilevel"/>
    <w:tmpl w:val="AD2033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3258185C"/>
    <w:multiLevelType w:val="singleLevel"/>
    <w:tmpl w:val="361423F8"/>
    <w:lvl w:ilvl="0">
      <w:start w:val="1"/>
      <w:numFmt w:val="lowerLetter"/>
      <w:lvlText w:val="%1)"/>
      <w:lvlJc w:val="left"/>
      <w:pPr>
        <w:tabs>
          <w:tab w:val="num" w:pos="360"/>
        </w:tabs>
        <w:ind w:left="360" w:hanging="360"/>
      </w:pPr>
      <w:rPr>
        <w:b w:val="0"/>
        <w:i w:val="0"/>
      </w:rPr>
    </w:lvl>
  </w:abstractNum>
  <w:abstractNum w:abstractNumId="36" w15:restartNumberingAfterBreak="0">
    <w:nsid w:val="35E72C75"/>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7" w15:restartNumberingAfterBreak="0">
    <w:nsid w:val="37E103D5"/>
    <w:multiLevelType w:val="hybridMultilevel"/>
    <w:tmpl w:val="74BE22F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8" w15:restartNumberingAfterBreak="0">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382B7FBD"/>
    <w:multiLevelType w:val="singleLevel"/>
    <w:tmpl w:val="361423F8"/>
    <w:lvl w:ilvl="0">
      <w:start w:val="1"/>
      <w:numFmt w:val="lowerLetter"/>
      <w:lvlText w:val="%1)"/>
      <w:lvlJc w:val="left"/>
      <w:pPr>
        <w:tabs>
          <w:tab w:val="num" w:pos="360"/>
        </w:tabs>
        <w:ind w:left="360" w:hanging="360"/>
      </w:pPr>
      <w:rPr>
        <w:b w:val="0"/>
        <w:i w:val="0"/>
      </w:rPr>
    </w:lvl>
  </w:abstractNum>
  <w:abstractNum w:abstractNumId="40" w15:restartNumberingAfterBreak="0">
    <w:nsid w:val="383D38ED"/>
    <w:multiLevelType w:val="hybridMultilevel"/>
    <w:tmpl w:val="4C02408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1" w15:restartNumberingAfterBreak="0">
    <w:nsid w:val="38DF131A"/>
    <w:multiLevelType w:val="hybridMultilevel"/>
    <w:tmpl w:val="F08E374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2" w15:restartNumberingAfterBreak="0">
    <w:nsid w:val="39C20CD8"/>
    <w:multiLevelType w:val="singleLevel"/>
    <w:tmpl w:val="361423F8"/>
    <w:lvl w:ilvl="0">
      <w:start w:val="1"/>
      <w:numFmt w:val="lowerLetter"/>
      <w:lvlText w:val="%1)"/>
      <w:lvlJc w:val="left"/>
      <w:pPr>
        <w:tabs>
          <w:tab w:val="num" w:pos="360"/>
        </w:tabs>
        <w:ind w:left="360" w:hanging="360"/>
      </w:pPr>
      <w:rPr>
        <w:b w:val="0"/>
        <w:i w:val="0"/>
      </w:rPr>
    </w:lvl>
  </w:abstractNum>
  <w:abstractNum w:abstractNumId="43" w15:restartNumberingAfterBreak="0">
    <w:nsid w:val="39F2360E"/>
    <w:multiLevelType w:val="singleLevel"/>
    <w:tmpl w:val="F8486508"/>
    <w:lvl w:ilvl="0">
      <w:start w:val="1"/>
      <w:numFmt w:val="decimal"/>
      <w:lvlText w:val="%1."/>
      <w:lvlJc w:val="left"/>
      <w:pPr>
        <w:tabs>
          <w:tab w:val="num" w:pos="360"/>
        </w:tabs>
        <w:ind w:left="360" w:hanging="360"/>
      </w:pPr>
      <w:rPr>
        <w:b/>
        <w:i w:val="0"/>
      </w:rPr>
    </w:lvl>
  </w:abstractNum>
  <w:abstractNum w:abstractNumId="44" w15:restartNumberingAfterBreak="0">
    <w:nsid w:val="3A080DA4"/>
    <w:multiLevelType w:val="hybridMultilevel"/>
    <w:tmpl w:val="1ED055B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45" w15:restartNumberingAfterBreak="0">
    <w:nsid w:val="3C7B6800"/>
    <w:multiLevelType w:val="singleLevel"/>
    <w:tmpl w:val="361423F8"/>
    <w:lvl w:ilvl="0">
      <w:start w:val="1"/>
      <w:numFmt w:val="lowerLetter"/>
      <w:lvlText w:val="%1)"/>
      <w:lvlJc w:val="left"/>
      <w:pPr>
        <w:tabs>
          <w:tab w:val="num" w:pos="360"/>
        </w:tabs>
        <w:ind w:left="360" w:hanging="360"/>
      </w:pPr>
      <w:rPr>
        <w:b w:val="0"/>
        <w:i w:val="0"/>
      </w:rPr>
    </w:lvl>
  </w:abstractNum>
  <w:abstractNum w:abstractNumId="46"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D5766BC"/>
    <w:multiLevelType w:val="hybridMultilevel"/>
    <w:tmpl w:val="519AE2C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3F7355D1"/>
    <w:multiLevelType w:val="singleLevel"/>
    <w:tmpl w:val="361423F8"/>
    <w:lvl w:ilvl="0">
      <w:start w:val="1"/>
      <w:numFmt w:val="lowerLetter"/>
      <w:lvlText w:val="%1)"/>
      <w:lvlJc w:val="left"/>
      <w:pPr>
        <w:tabs>
          <w:tab w:val="num" w:pos="360"/>
        </w:tabs>
        <w:ind w:left="360" w:hanging="360"/>
      </w:pPr>
      <w:rPr>
        <w:b w:val="0"/>
        <w:i w:val="0"/>
      </w:rPr>
    </w:lvl>
  </w:abstractNum>
  <w:abstractNum w:abstractNumId="49" w15:restartNumberingAfterBreak="0">
    <w:nsid w:val="46612E2C"/>
    <w:multiLevelType w:val="hybridMultilevel"/>
    <w:tmpl w:val="180C07E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0" w15:restartNumberingAfterBreak="0">
    <w:nsid w:val="48F827E1"/>
    <w:multiLevelType w:val="singleLevel"/>
    <w:tmpl w:val="361423F8"/>
    <w:lvl w:ilvl="0">
      <w:start w:val="1"/>
      <w:numFmt w:val="lowerLetter"/>
      <w:lvlText w:val="%1)"/>
      <w:lvlJc w:val="left"/>
      <w:pPr>
        <w:tabs>
          <w:tab w:val="num" w:pos="360"/>
        </w:tabs>
        <w:ind w:left="360" w:hanging="360"/>
      </w:pPr>
      <w:rPr>
        <w:b w:val="0"/>
        <w:i w:val="0"/>
      </w:rPr>
    </w:lvl>
  </w:abstractNum>
  <w:abstractNum w:abstractNumId="51" w15:restartNumberingAfterBreak="0">
    <w:nsid w:val="4C675F00"/>
    <w:multiLevelType w:val="hybridMultilevel"/>
    <w:tmpl w:val="86086B0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2" w15:restartNumberingAfterBreak="0">
    <w:nsid w:val="4EB23F1E"/>
    <w:multiLevelType w:val="singleLevel"/>
    <w:tmpl w:val="361423F8"/>
    <w:lvl w:ilvl="0">
      <w:start w:val="1"/>
      <w:numFmt w:val="lowerLetter"/>
      <w:lvlText w:val="%1)"/>
      <w:lvlJc w:val="left"/>
      <w:pPr>
        <w:tabs>
          <w:tab w:val="num" w:pos="360"/>
        </w:tabs>
        <w:ind w:left="360" w:hanging="360"/>
      </w:pPr>
      <w:rPr>
        <w:b w:val="0"/>
        <w:i w:val="0"/>
      </w:rPr>
    </w:lvl>
  </w:abstractNum>
  <w:abstractNum w:abstractNumId="53" w15:restartNumberingAfterBreak="0">
    <w:nsid w:val="4FB34ED7"/>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502446F6"/>
    <w:multiLevelType w:val="singleLevel"/>
    <w:tmpl w:val="361423F8"/>
    <w:lvl w:ilvl="0">
      <w:start w:val="1"/>
      <w:numFmt w:val="lowerLetter"/>
      <w:lvlText w:val="%1)"/>
      <w:lvlJc w:val="left"/>
      <w:pPr>
        <w:tabs>
          <w:tab w:val="num" w:pos="360"/>
        </w:tabs>
        <w:ind w:left="360" w:hanging="360"/>
      </w:pPr>
      <w:rPr>
        <w:b w:val="0"/>
        <w:i w:val="0"/>
      </w:rPr>
    </w:lvl>
  </w:abstractNum>
  <w:abstractNum w:abstractNumId="55" w15:restartNumberingAfterBreak="0">
    <w:nsid w:val="513E0EE5"/>
    <w:multiLevelType w:val="singleLevel"/>
    <w:tmpl w:val="361423F8"/>
    <w:lvl w:ilvl="0">
      <w:start w:val="1"/>
      <w:numFmt w:val="lowerLetter"/>
      <w:lvlText w:val="%1)"/>
      <w:lvlJc w:val="left"/>
      <w:pPr>
        <w:tabs>
          <w:tab w:val="num" w:pos="360"/>
        </w:tabs>
        <w:ind w:left="360" w:hanging="360"/>
      </w:pPr>
      <w:rPr>
        <w:b w:val="0"/>
        <w:i w:val="0"/>
      </w:rPr>
    </w:lvl>
  </w:abstractNum>
  <w:abstractNum w:abstractNumId="56" w15:restartNumberingAfterBreak="0">
    <w:nsid w:val="5151553B"/>
    <w:multiLevelType w:val="singleLevel"/>
    <w:tmpl w:val="0DB08A9A"/>
    <w:lvl w:ilvl="0">
      <w:start w:val="1"/>
      <w:numFmt w:val="lowerLetter"/>
      <w:lvlText w:val="%1)"/>
      <w:lvlJc w:val="left"/>
      <w:pPr>
        <w:tabs>
          <w:tab w:val="num" w:pos="360"/>
        </w:tabs>
        <w:ind w:left="360" w:hanging="360"/>
      </w:pPr>
      <w:rPr>
        <w:rFonts w:ascii="Times New Roman" w:hAnsi="Times New Roman" w:hint="default"/>
      </w:rPr>
    </w:lvl>
  </w:abstractNum>
  <w:abstractNum w:abstractNumId="57" w15:restartNumberingAfterBreak="0">
    <w:nsid w:val="5224039B"/>
    <w:multiLevelType w:val="hybridMultilevel"/>
    <w:tmpl w:val="0C58079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8" w15:restartNumberingAfterBreak="0">
    <w:nsid w:val="53AF336B"/>
    <w:multiLevelType w:val="hybridMultilevel"/>
    <w:tmpl w:val="74BE22F2"/>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9"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1" w15:restartNumberingAfterBreak="0">
    <w:nsid w:val="5B290751"/>
    <w:multiLevelType w:val="hybridMultilevel"/>
    <w:tmpl w:val="AEC06D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5C7E09A7"/>
    <w:multiLevelType w:val="hybridMultilevel"/>
    <w:tmpl w:val="E2AECD94"/>
    <w:lvl w:ilvl="0" w:tplc="FFFFFFFF">
      <w:start w:val="1"/>
      <w:numFmt w:val="lowerLetter"/>
      <w:lvlText w:val="%1)"/>
      <w:lvlJc w:val="left"/>
      <w:pPr>
        <w:tabs>
          <w:tab w:val="num" w:pos="720"/>
        </w:tabs>
        <w:ind w:left="720" w:hanging="360"/>
      </w:pPr>
    </w:lvl>
    <w:lvl w:ilvl="1" w:tplc="444A5AF8">
      <w:start w:val="1"/>
      <w:numFmt w:val="decimal"/>
      <w:lvlText w:val="%2."/>
      <w:lvlJc w:val="left"/>
      <w:pPr>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3" w15:restartNumberingAfterBreak="0">
    <w:nsid w:val="5C975129"/>
    <w:multiLevelType w:val="hybridMultilevel"/>
    <w:tmpl w:val="95102D4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4" w15:restartNumberingAfterBreak="0">
    <w:nsid w:val="5D537B6B"/>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DAB2C82"/>
    <w:multiLevelType w:val="hybridMultilevel"/>
    <w:tmpl w:val="1DAE19BE"/>
    <w:lvl w:ilvl="0" w:tplc="FFFFFFFF">
      <w:start w:val="1"/>
      <w:numFmt w:val="lowerLetter"/>
      <w:lvlText w:val="%1)"/>
      <w:lvlJc w:val="left"/>
      <w:pPr>
        <w:tabs>
          <w:tab w:val="num" w:pos="720"/>
        </w:tabs>
        <w:ind w:left="720" w:hanging="360"/>
      </w:pPr>
    </w:lvl>
    <w:lvl w:ilvl="1" w:tplc="FFFFFFFF">
      <w:start w:val="43"/>
      <w:numFmt w:val="decimal"/>
      <w:lvlText w:val="%2."/>
      <w:lvlJc w:val="left"/>
      <w:pPr>
        <w:tabs>
          <w:tab w:val="num" w:pos="1440"/>
        </w:tabs>
        <w:ind w:left="1440" w:hanging="360"/>
      </w:pPr>
      <w:rPr>
        <w:rFonts w:hint="default"/>
        <w:b/>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5E1878FA"/>
    <w:multiLevelType w:val="singleLevel"/>
    <w:tmpl w:val="361423F8"/>
    <w:lvl w:ilvl="0">
      <w:start w:val="1"/>
      <w:numFmt w:val="lowerLetter"/>
      <w:lvlText w:val="%1)"/>
      <w:lvlJc w:val="left"/>
      <w:pPr>
        <w:tabs>
          <w:tab w:val="num" w:pos="360"/>
        </w:tabs>
        <w:ind w:left="360" w:hanging="360"/>
      </w:pPr>
      <w:rPr>
        <w:b w:val="0"/>
        <w:i w:val="0"/>
      </w:rPr>
    </w:lvl>
  </w:abstractNum>
  <w:abstractNum w:abstractNumId="67"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5EC0249C"/>
    <w:multiLevelType w:val="hybridMultilevel"/>
    <w:tmpl w:val="6EECD6E8"/>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69" w15:restartNumberingAfterBreak="0">
    <w:nsid w:val="62D307A7"/>
    <w:multiLevelType w:val="hybridMultilevel"/>
    <w:tmpl w:val="A9E2DC46"/>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0" w15:restartNumberingAfterBreak="0">
    <w:nsid w:val="63DB09B1"/>
    <w:multiLevelType w:val="hybridMultilevel"/>
    <w:tmpl w:val="DF94BA16"/>
    <w:lvl w:ilvl="0" w:tplc="04190019">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5082771"/>
    <w:multiLevelType w:val="singleLevel"/>
    <w:tmpl w:val="361423F8"/>
    <w:lvl w:ilvl="0">
      <w:start w:val="1"/>
      <w:numFmt w:val="lowerLetter"/>
      <w:lvlText w:val="%1)"/>
      <w:lvlJc w:val="left"/>
      <w:pPr>
        <w:tabs>
          <w:tab w:val="num" w:pos="360"/>
        </w:tabs>
        <w:ind w:left="360" w:hanging="360"/>
      </w:pPr>
      <w:rPr>
        <w:b w:val="0"/>
        <w:i w:val="0"/>
      </w:rPr>
    </w:lvl>
  </w:abstractNum>
  <w:abstractNum w:abstractNumId="72" w15:restartNumberingAfterBreak="0">
    <w:nsid w:val="65BB7E08"/>
    <w:multiLevelType w:val="hybridMultilevel"/>
    <w:tmpl w:val="17A8CD04"/>
    <w:lvl w:ilvl="0" w:tplc="7018B7AE">
      <w:start w:val="6"/>
      <w:numFmt w:val="decimal"/>
      <w:lvlText w:val="%1."/>
      <w:lvlJc w:val="left"/>
      <w:pPr>
        <w:ind w:left="786" w:hanging="360"/>
      </w:pPr>
      <w:rPr>
        <w:rFonts w:hint="default"/>
        <w:color w:val="212529"/>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15:restartNumberingAfterBreak="0">
    <w:nsid w:val="65E25696"/>
    <w:multiLevelType w:val="singleLevel"/>
    <w:tmpl w:val="361423F8"/>
    <w:lvl w:ilvl="0">
      <w:start w:val="1"/>
      <w:numFmt w:val="lowerLetter"/>
      <w:lvlText w:val="%1)"/>
      <w:lvlJc w:val="left"/>
      <w:pPr>
        <w:tabs>
          <w:tab w:val="num" w:pos="360"/>
        </w:tabs>
        <w:ind w:left="360" w:hanging="360"/>
      </w:pPr>
      <w:rPr>
        <w:b w:val="0"/>
        <w:i w:val="0"/>
      </w:rPr>
    </w:lvl>
  </w:abstractNum>
  <w:abstractNum w:abstractNumId="74" w15:restartNumberingAfterBreak="0">
    <w:nsid w:val="69A064E7"/>
    <w:multiLevelType w:val="hybridMultilevel"/>
    <w:tmpl w:val="81CCDC08"/>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75" w15:restartNumberingAfterBreak="0">
    <w:nsid w:val="6B100298"/>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B3E0598"/>
    <w:multiLevelType w:val="singleLevel"/>
    <w:tmpl w:val="361423F8"/>
    <w:lvl w:ilvl="0">
      <w:start w:val="1"/>
      <w:numFmt w:val="lowerLetter"/>
      <w:lvlText w:val="%1)"/>
      <w:lvlJc w:val="left"/>
      <w:pPr>
        <w:tabs>
          <w:tab w:val="num" w:pos="360"/>
        </w:tabs>
        <w:ind w:left="360" w:hanging="360"/>
      </w:pPr>
      <w:rPr>
        <w:b w:val="0"/>
        <w:i w:val="0"/>
      </w:rPr>
    </w:lvl>
  </w:abstractNum>
  <w:abstractNum w:abstractNumId="7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8" w15:restartNumberingAfterBreak="0">
    <w:nsid w:val="6CE83C10"/>
    <w:multiLevelType w:val="singleLevel"/>
    <w:tmpl w:val="361423F8"/>
    <w:lvl w:ilvl="0">
      <w:start w:val="1"/>
      <w:numFmt w:val="lowerLetter"/>
      <w:lvlText w:val="%1)"/>
      <w:lvlJc w:val="left"/>
      <w:pPr>
        <w:tabs>
          <w:tab w:val="num" w:pos="360"/>
        </w:tabs>
        <w:ind w:left="360" w:hanging="360"/>
      </w:pPr>
      <w:rPr>
        <w:b w:val="0"/>
        <w:i w:val="0"/>
      </w:rPr>
    </w:lvl>
  </w:abstractNum>
  <w:abstractNum w:abstractNumId="79" w15:restartNumberingAfterBreak="0">
    <w:nsid w:val="6D471409"/>
    <w:multiLevelType w:val="singleLevel"/>
    <w:tmpl w:val="361423F8"/>
    <w:lvl w:ilvl="0">
      <w:start w:val="1"/>
      <w:numFmt w:val="lowerLetter"/>
      <w:lvlText w:val="%1)"/>
      <w:lvlJc w:val="left"/>
      <w:pPr>
        <w:tabs>
          <w:tab w:val="num" w:pos="360"/>
        </w:tabs>
        <w:ind w:left="360" w:hanging="360"/>
      </w:pPr>
      <w:rPr>
        <w:b w:val="0"/>
        <w:i w:val="0"/>
      </w:rPr>
    </w:lvl>
  </w:abstractNum>
  <w:abstractNum w:abstractNumId="80" w15:restartNumberingAfterBreak="0">
    <w:nsid w:val="6ED836F1"/>
    <w:multiLevelType w:val="hybridMultilevel"/>
    <w:tmpl w:val="19AAF0F4"/>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1" w15:restartNumberingAfterBreak="0">
    <w:nsid w:val="6F3D4453"/>
    <w:multiLevelType w:val="multilevel"/>
    <w:tmpl w:val="A54CE08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i/>
        <w:color w:val="000000"/>
      </w:rPr>
    </w:lvl>
    <w:lvl w:ilvl="2">
      <w:start w:val="1"/>
      <w:numFmt w:val="decimal"/>
      <w:isLgl/>
      <w:lvlText w:val="%1.%2.%3"/>
      <w:lvlJc w:val="left"/>
      <w:pPr>
        <w:ind w:left="1080" w:hanging="720"/>
      </w:pPr>
      <w:rPr>
        <w:rFonts w:hint="default"/>
        <w:i/>
        <w:color w:val="000000"/>
      </w:rPr>
    </w:lvl>
    <w:lvl w:ilvl="3">
      <w:start w:val="1"/>
      <w:numFmt w:val="decimal"/>
      <w:isLgl/>
      <w:lvlText w:val="%1.%2.%3.%4"/>
      <w:lvlJc w:val="left"/>
      <w:pPr>
        <w:ind w:left="1080" w:hanging="720"/>
      </w:pPr>
      <w:rPr>
        <w:rFonts w:hint="default"/>
        <w:i/>
        <w:color w:val="000000"/>
      </w:rPr>
    </w:lvl>
    <w:lvl w:ilvl="4">
      <w:start w:val="1"/>
      <w:numFmt w:val="decimal"/>
      <w:isLgl/>
      <w:lvlText w:val="%1.%2.%3.%4.%5"/>
      <w:lvlJc w:val="left"/>
      <w:pPr>
        <w:ind w:left="1440" w:hanging="1080"/>
      </w:pPr>
      <w:rPr>
        <w:rFonts w:hint="default"/>
        <w:i/>
        <w:color w:val="000000"/>
      </w:rPr>
    </w:lvl>
    <w:lvl w:ilvl="5">
      <w:start w:val="1"/>
      <w:numFmt w:val="decimal"/>
      <w:isLgl/>
      <w:lvlText w:val="%1.%2.%3.%4.%5.%6"/>
      <w:lvlJc w:val="left"/>
      <w:pPr>
        <w:ind w:left="1440" w:hanging="1080"/>
      </w:pPr>
      <w:rPr>
        <w:rFonts w:hint="default"/>
        <w:i/>
        <w:color w:val="000000"/>
      </w:rPr>
    </w:lvl>
    <w:lvl w:ilvl="6">
      <w:start w:val="1"/>
      <w:numFmt w:val="decimal"/>
      <w:isLgl/>
      <w:lvlText w:val="%1.%2.%3.%4.%5.%6.%7"/>
      <w:lvlJc w:val="left"/>
      <w:pPr>
        <w:ind w:left="1800" w:hanging="1440"/>
      </w:pPr>
      <w:rPr>
        <w:rFonts w:hint="default"/>
        <w:i/>
        <w:color w:val="000000"/>
      </w:rPr>
    </w:lvl>
    <w:lvl w:ilvl="7">
      <w:start w:val="1"/>
      <w:numFmt w:val="decimal"/>
      <w:isLgl/>
      <w:lvlText w:val="%1.%2.%3.%4.%5.%6.%7.%8"/>
      <w:lvlJc w:val="left"/>
      <w:pPr>
        <w:ind w:left="1800" w:hanging="1440"/>
      </w:pPr>
      <w:rPr>
        <w:rFonts w:hint="default"/>
        <w:i/>
        <w:color w:val="000000"/>
      </w:rPr>
    </w:lvl>
    <w:lvl w:ilvl="8">
      <w:start w:val="1"/>
      <w:numFmt w:val="decimal"/>
      <w:isLgl/>
      <w:lvlText w:val="%1.%2.%3.%4.%5.%6.%7.%8.%9"/>
      <w:lvlJc w:val="left"/>
      <w:pPr>
        <w:ind w:left="2160" w:hanging="1800"/>
      </w:pPr>
      <w:rPr>
        <w:rFonts w:hint="default"/>
        <w:i/>
        <w:color w:val="000000"/>
      </w:rPr>
    </w:lvl>
  </w:abstractNum>
  <w:abstractNum w:abstractNumId="82" w15:restartNumberingAfterBreak="0">
    <w:nsid w:val="73542FFE"/>
    <w:multiLevelType w:val="multilevel"/>
    <w:tmpl w:val="C632ED98"/>
    <w:lvl w:ilvl="0">
      <w:start w:val="1"/>
      <w:numFmt w:val="decimal"/>
      <w:lvlText w:val="%1."/>
      <w:lvlJc w:val="right"/>
      <w:pPr>
        <w:ind w:left="1397" w:hanging="360"/>
      </w:pPr>
      <w:rPr>
        <w:rFonts w:hint="default"/>
      </w:rPr>
    </w:lvl>
    <w:lvl w:ilvl="1">
      <w:start w:val="1"/>
      <w:numFmt w:val="decimal"/>
      <w:isLgl/>
      <w:lvlText w:val="%1.%2"/>
      <w:lvlJc w:val="left"/>
      <w:pPr>
        <w:ind w:left="1397" w:hanging="360"/>
      </w:pPr>
      <w:rPr>
        <w:rFonts w:hint="default"/>
      </w:rPr>
    </w:lvl>
    <w:lvl w:ilvl="2">
      <w:start w:val="1"/>
      <w:numFmt w:val="decimal"/>
      <w:isLgl/>
      <w:lvlText w:val="%1.%2.%3"/>
      <w:lvlJc w:val="left"/>
      <w:pPr>
        <w:ind w:left="1757" w:hanging="720"/>
      </w:pPr>
      <w:rPr>
        <w:rFonts w:hint="default"/>
      </w:rPr>
    </w:lvl>
    <w:lvl w:ilvl="3">
      <w:start w:val="1"/>
      <w:numFmt w:val="decimal"/>
      <w:isLgl/>
      <w:lvlText w:val="%1.%2.%3.%4"/>
      <w:lvlJc w:val="left"/>
      <w:pPr>
        <w:ind w:left="1757" w:hanging="720"/>
      </w:pPr>
      <w:rPr>
        <w:rFonts w:hint="default"/>
      </w:rPr>
    </w:lvl>
    <w:lvl w:ilvl="4">
      <w:start w:val="1"/>
      <w:numFmt w:val="decimal"/>
      <w:isLgl/>
      <w:lvlText w:val="%1.%2.%3.%4.%5"/>
      <w:lvlJc w:val="left"/>
      <w:pPr>
        <w:ind w:left="2117" w:hanging="1080"/>
      </w:pPr>
      <w:rPr>
        <w:rFonts w:hint="default"/>
      </w:rPr>
    </w:lvl>
    <w:lvl w:ilvl="5">
      <w:start w:val="1"/>
      <w:numFmt w:val="decimal"/>
      <w:isLgl/>
      <w:lvlText w:val="%1.%2.%3.%4.%5.%6"/>
      <w:lvlJc w:val="left"/>
      <w:pPr>
        <w:ind w:left="2117" w:hanging="1080"/>
      </w:pPr>
      <w:rPr>
        <w:rFonts w:hint="default"/>
      </w:rPr>
    </w:lvl>
    <w:lvl w:ilvl="6">
      <w:start w:val="1"/>
      <w:numFmt w:val="decimal"/>
      <w:isLgl/>
      <w:lvlText w:val="%1.%2.%3.%4.%5.%6.%7"/>
      <w:lvlJc w:val="left"/>
      <w:pPr>
        <w:ind w:left="2477" w:hanging="1440"/>
      </w:pPr>
      <w:rPr>
        <w:rFonts w:hint="default"/>
      </w:rPr>
    </w:lvl>
    <w:lvl w:ilvl="7">
      <w:start w:val="1"/>
      <w:numFmt w:val="decimal"/>
      <w:isLgl/>
      <w:lvlText w:val="%1.%2.%3.%4.%5.%6.%7.%8"/>
      <w:lvlJc w:val="left"/>
      <w:pPr>
        <w:ind w:left="2477" w:hanging="1440"/>
      </w:pPr>
      <w:rPr>
        <w:rFonts w:hint="default"/>
      </w:rPr>
    </w:lvl>
    <w:lvl w:ilvl="8">
      <w:start w:val="1"/>
      <w:numFmt w:val="decimal"/>
      <w:isLgl/>
      <w:lvlText w:val="%1.%2.%3.%4.%5.%6.%7.%8.%9"/>
      <w:lvlJc w:val="left"/>
      <w:pPr>
        <w:ind w:left="2837" w:hanging="1800"/>
      </w:pPr>
      <w:rPr>
        <w:rFonts w:hint="default"/>
      </w:rPr>
    </w:lvl>
  </w:abstractNum>
  <w:abstractNum w:abstractNumId="83" w15:restartNumberingAfterBreak="0">
    <w:nsid w:val="75B7314C"/>
    <w:multiLevelType w:val="hybridMultilevel"/>
    <w:tmpl w:val="5C42E4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15:restartNumberingAfterBreak="0">
    <w:nsid w:val="75BE5C11"/>
    <w:multiLevelType w:val="hybridMultilevel"/>
    <w:tmpl w:val="94B0950A"/>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5" w15:restartNumberingAfterBreak="0">
    <w:nsid w:val="79BF70C7"/>
    <w:multiLevelType w:val="singleLevel"/>
    <w:tmpl w:val="361423F8"/>
    <w:lvl w:ilvl="0">
      <w:start w:val="1"/>
      <w:numFmt w:val="lowerLetter"/>
      <w:lvlText w:val="%1)"/>
      <w:lvlJc w:val="left"/>
      <w:pPr>
        <w:tabs>
          <w:tab w:val="num" w:pos="360"/>
        </w:tabs>
        <w:ind w:left="360" w:hanging="360"/>
      </w:pPr>
      <w:rPr>
        <w:b w:val="0"/>
        <w:i w:val="0"/>
      </w:rPr>
    </w:lvl>
  </w:abstractNum>
  <w:abstractNum w:abstractNumId="86" w15:restartNumberingAfterBreak="0">
    <w:nsid w:val="7B0C58DF"/>
    <w:multiLevelType w:val="hybridMultilevel"/>
    <w:tmpl w:val="456803A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87" w15:restartNumberingAfterBreak="0">
    <w:nsid w:val="7B2F0260"/>
    <w:multiLevelType w:val="multilevel"/>
    <w:tmpl w:val="03A42AE8"/>
    <w:lvl w:ilvl="0">
      <w:start w:val="1"/>
      <w:numFmt w:val="decimal"/>
      <w:lvlText w:val="%1."/>
      <w:lvlJc w:val="left"/>
      <w:pPr>
        <w:ind w:left="502"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B927053"/>
    <w:multiLevelType w:val="singleLevel"/>
    <w:tmpl w:val="361423F8"/>
    <w:lvl w:ilvl="0">
      <w:start w:val="1"/>
      <w:numFmt w:val="lowerLetter"/>
      <w:lvlText w:val="%1)"/>
      <w:lvlJc w:val="left"/>
      <w:pPr>
        <w:tabs>
          <w:tab w:val="num" w:pos="360"/>
        </w:tabs>
        <w:ind w:left="360" w:hanging="360"/>
      </w:pPr>
      <w:rPr>
        <w:b w:val="0"/>
        <w:i w:val="0"/>
      </w:rPr>
    </w:lvl>
  </w:abstractNum>
  <w:abstractNum w:abstractNumId="89" w15:restartNumberingAfterBreak="0">
    <w:nsid w:val="7C174481"/>
    <w:multiLevelType w:val="singleLevel"/>
    <w:tmpl w:val="361423F8"/>
    <w:lvl w:ilvl="0">
      <w:start w:val="1"/>
      <w:numFmt w:val="lowerLetter"/>
      <w:lvlText w:val="%1)"/>
      <w:lvlJc w:val="left"/>
      <w:pPr>
        <w:tabs>
          <w:tab w:val="num" w:pos="360"/>
        </w:tabs>
        <w:ind w:left="360" w:hanging="360"/>
      </w:pPr>
      <w:rPr>
        <w:b w:val="0"/>
        <w:i w:val="0"/>
      </w:rPr>
    </w:lvl>
  </w:abstractNum>
  <w:abstractNum w:abstractNumId="90" w15:restartNumberingAfterBreak="0">
    <w:nsid w:val="7D4D4BB8"/>
    <w:multiLevelType w:val="hybridMultilevel"/>
    <w:tmpl w:val="383CB1BC"/>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91" w15:restartNumberingAfterBreak="0">
    <w:nsid w:val="7D6D0279"/>
    <w:multiLevelType w:val="hybridMultilevel"/>
    <w:tmpl w:val="2CF07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2" w15:restartNumberingAfterBreak="0">
    <w:nsid w:val="7D7D6B64"/>
    <w:multiLevelType w:val="singleLevel"/>
    <w:tmpl w:val="361423F8"/>
    <w:lvl w:ilvl="0">
      <w:start w:val="1"/>
      <w:numFmt w:val="lowerLetter"/>
      <w:lvlText w:val="%1)"/>
      <w:lvlJc w:val="left"/>
      <w:pPr>
        <w:tabs>
          <w:tab w:val="num" w:pos="360"/>
        </w:tabs>
        <w:ind w:left="360" w:hanging="360"/>
      </w:pPr>
      <w:rPr>
        <w:b w:val="0"/>
        <w:i w:val="0"/>
      </w:rPr>
    </w:lvl>
  </w:abstractNum>
  <w:abstractNum w:abstractNumId="93" w15:restartNumberingAfterBreak="0">
    <w:nsid w:val="7DC12FC3"/>
    <w:multiLevelType w:val="hybridMultilevel"/>
    <w:tmpl w:val="053C1C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4" w15:restartNumberingAfterBreak="0">
    <w:nsid w:val="7EC652E7"/>
    <w:multiLevelType w:val="hybridMultilevel"/>
    <w:tmpl w:val="56F8C290"/>
    <w:lvl w:ilvl="0" w:tplc="04190011">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5"/>
  </w:num>
  <w:num w:numId="4">
    <w:abstractNumId w:val="59"/>
  </w:num>
  <w:num w:numId="5">
    <w:abstractNumId w:val="23"/>
  </w:num>
  <w:num w:numId="6">
    <w:abstractNumId w:val="46"/>
  </w:num>
  <w:num w:numId="7">
    <w:abstractNumId w:val="60"/>
  </w:num>
  <w:num w:numId="8">
    <w:abstractNumId w:val="87"/>
  </w:num>
  <w:num w:numId="9">
    <w:abstractNumId w:val="47"/>
  </w:num>
  <w:num w:numId="10">
    <w:abstractNumId w:val="81"/>
  </w:num>
  <w:num w:numId="1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7"/>
  </w:num>
  <w:num w:numId="13">
    <w:abstractNumId w:val="36"/>
  </w:num>
  <w:num w:numId="14">
    <w:abstractNumId w:val="38"/>
  </w:num>
  <w:num w:numId="15">
    <w:abstractNumId w:val="22"/>
  </w:num>
  <w:num w:numId="16">
    <w:abstractNumId w:val="91"/>
  </w:num>
  <w:num w:numId="17">
    <w:abstractNumId w:val="93"/>
  </w:num>
  <w:num w:numId="18">
    <w:abstractNumId w:val="75"/>
  </w:num>
  <w:num w:numId="19">
    <w:abstractNumId w:val="34"/>
  </w:num>
  <w:num w:numId="20">
    <w:abstractNumId w:val="24"/>
  </w:num>
  <w:num w:numId="21">
    <w:abstractNumId w:val="8"/>
  </w:num>
  <w:num w:numId="22">
    <w:abstractNumId w:val="82"/>
  </w:num>
  <w:num w:numId="23">
    <w:abstractNumId w:val="53"/>
  </w:num>
  <w:num w:numId="24">
    <w:abstractNumId w:val="83"/>
  </w:num>
  <w:num w:numId="25">
    <w:abstractNumId w:val="72"/>
  </w:num>
  <w:num w:numId="26">
    <w:abstractNumId w:val="64"/>
  </w:num>
  <w:num w:numId="27">
    <w:abstractNumId w:val="66"/>
  </w:num>
  <w:num w:numId="28">
    <w:abstractNumId w:val="76"/>
  </w:num>
  <w:num w:numId="29">
    <w:abstractNumId w:val="55"/>
  </w:num>
  <w:num w:numId="30">
    <w:abstractNumId w:val="35"/>
  </w:num>
  <w:num w:numId="31">
    <w:abstractNumId w:val="78"/>
  </w:num>
  <w:num w:numId="32">
    <w:abstractNumId w:val="89"/>
  </w:num>
  <w:num w:numId="33">
    <w:abstractNumId w:val="45"/>
  </w:num>
  <w:num w:numId="34">
    <w:abstractNumId w:val="7"/>
  </w:num>
  <w:num w:numId="35">
    <w:abstractNumId w:val="6"/>
  </w:num>
  <w:num w:numId="36">
    <w:abstractNumId w:val="19"/>
  </w:num>
  <w:num w:numId="37">
    <w:abstractNumId w:val="18"/>
  </w:num>
  <w:num w:numId="38">
    <w:abstractNumId w:val="62"/>
  </w:num>
  <w:num w:numId="39">
    <w:abstractNumId w:val="65"/>
  </w:num>
  <w:num w:numId="40">
    <w:abstractNumId w:val="43"/>
  </w:num>
  <w:num w:numId="41">
    <w:abstractNumId w:val="10"/>
  </w:num>
  <w:num w:numId="42">
    <w:abstractNumId w:val="50"/>
  </w:num>
  <w:num w:numId="43">
    <w:abstractNumId w:val="21"/>
  </w:num>
  <w:num w:numId="44">
    <w:abstractNumId w:val="17"/>
  </w:num>
  <w:num w:numId="45">
    <w:abstractNumId w:val="42"/>
  </w:num>
  <w:num w:numId="46">
    <w:abstractNumId w:val="14"/>
  </w:num>
  <w:num w:numId="47">
    <w:abstractNumId w:val="12"/>
  </w:num>
  <w:num w:numId="48">
    <w:abstractNumId w:val="85"/>
  </w:num>
  <w:num w:numId="49">
    <w:abstractNumId w:val="48"/>
  </w:num>
  <w:num w:numId="50">
    <w:abstractNumId w:val="88"/>
  </w:num>
  <w:num w:numId="51">
    <w:abstractNumId w:val="79"/>
  </w:num>
  <w:num w:numId="52">
    <w:abstractNumId w:val="54"/>
  </w:num>
  <w:num w:numId="53">
    <w:abstractNumId w:val="15"/>
  </w:num>
  <w:num w:numId="54">
    <w:abstractNumId w:val="29"/>
  </w:num>
  <w:num w:numId="55">
    <w:abstractNumId w:val="73"/>
  </w:num>
  <w:num w:numId="56">
    <w:abstractNumId w:val="9"/>
  </w:num>
  <w:num w:numId="57">
    <w:abstractNumId w:val="71"/>
  </w:num>
  <w:num w:numId="58">
    <w:abstractNumId w:val="52"/>
  </w:num>
  <w:num w:numId="59">
    <w:abstractNumId w:val="28"/>
  </w:num>
  <w:num w:numId="60">
    <w:abstractNumId w:val="39"/>
  </w:num>
  <w:num w:numId="61">
    <w:abstractNumId w:val="56"/>
  </w:num>
  <w:num w:numId="62">
    <w:abstractNumId w:val="4"/>
  </w:num>
  <w:num w:numId="63">
    <w:abstractNumId w:val="5"/>
  </w:num>
  <w:num w:numId="64">
    <w:abstractNumId w:val="92"/>
  </w:num>
  <w:num w:numId="65">
    <w:abstractNumId w:val="16"/>
  </w:num>
  <w:num w:numId="66">
    <w:abstractNumId w:val="70"/>
  </w:num>
  <w:num w:numId="67">
    <w:abstractNumId w:val="33"/>
  </w:num>
  <w:num w:numId="68">
    <w:abstractNumId w:val="84"/>
  </w:num>
  <w:num w:numId="69">
    <w:abstractNumId w:val="41"/>
  </w:num>
  <w:num w:numId="70">
    <w:abstractNumId w:val="20"/>
  </w:num>
  <w:num w:numId="71">
    <w:abstractNumId w:val="74"/>
  </w:num>
  <w:num w:numId="72">
    <w:abstractNumId w:val="94"/>
  </w:num>
  <w:num w:numId="73">
    <w:abstractNumId w:val="37"/>
  </w:num>
  <w:num w:numId="74">
    <w:abstractNumId w:val="58"/>
  </w:num>
  <w:num w:numId="75">
    <w:abstractNumId w:val="63"/>
  </w:num>
  <w:num w:numId="76">
    <w:abstractNumId w:val="40"/>
  </w:num>
  <w:num w:numId="77">
    <w:abstractNumId w:val="26"/>
  </w:num>
  <w:num w:numId="78">
    <w:abstractNumId w:val="31"/>
  </w:num>
  <w:num w:numId="79">
    <w:abstractNumId w:val="61"/>
  </w:num>
  <w:num w:numId="80">
    <w:abstractNumId w:val="13"/>
  </w:num>
  <w:num w:numId="81">
    <w:abstractNumId w:val="44"/>
  </w:num>
  <w:num w:numId="82">
    <w:abstractNumId w:val="51"/>
  </w:num>
  <w:num w:numId="83">
    <w:abstractNumId w:val="11"/>
  </w:num>
  <w:num w:numId="84">
    <w:abstractNumId w:val="27"/>
  </w:num>
  <w:num w:numId="85">
    <w:abstractNumId w:val="32"/>
  </w:num>
  <w:num w:numId="86">
    <w:abstractNumId w:val="90"/>
  </w:num>
  <w:num w:numId="87">
    <w:abstractNumId w:val="80"/>
  </w:num>
  <w:num w:numId="88">
    <w:abstractNumId w:val="68"/>
  </w:num>
  <w:num w:numId="89">
    <w:abstractNumId w:val="49"/>
  </w:num>
  <w:num w:numId="90">
    <w:abstractNumId w:val="69"/>
  </w:num>
  <w:num w:numId="91">
    <w:abstractNumId w:val="86"/>
  </w:num>
  <w:num w:numId="92">
    <w:abstractNumId w:val="30"/>
  </w:num>
  <w:num w:numId="93">
    <w:abstractNumId w:val="5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065C7"/>
    <w:rsid w:val="0001246A"/>
    <w:rsid w:val="0001303E"/>
    <w:rsid w:val="00016276"/>
    <w:rsid w:val="00022183"/>
    <w:rsid w:val="0002526A"/>
    <w:rsid w:val="000270B1"/>
    <w:rsid w:val="0003302C"/>
    <w:rsid w:val="00033CEA"/>
    <w:rsid w:val="00034A75"/>
    <w:rsid w:val="000366C4"/>
    <w:rsid w:val="00036E7D"/>
    <w:rsid w:val="00042D60"/>
    <w:rsid w:val="000472E3"/>
    <w:rsid w:val="0005423A"/>
    <w:rsid w:val="00057CBB"/>
    <w:rsid w:val="00057DBB"/>
    <w:rsid w:val="000626CE"/>
    <w:rsid w:val="00067900"/>
    <w:rsid w:val="000708DC"/>
    <w:rsid w:val="00072222"/>
    <w:rsid w:val="00072AD0"/>
    <w:rsid w:val="000737E6"/>
    <w:rsid w:val="00075FB2"/>
    <w:rsid w:val="00075FEC"/>
    <w:rsid w:val="00076108"/>
    <w:rsid w:val="00080436"/>
    <w:rsid w:val="00084190"/>
    <w:rsid w:val="0008548E"/>
    <w:rsid w:val="00085CD0"/>
    <w:rsid w:val="000868A8"/>
    <w:rsid w:val="00090471"/>
    <w:rsid w:val="00090B42"/>
    <w:rsid w:val="000921C1"/>
    <w:rsid w:val="00097276"/>
    <w:rsid w:val="00097F59"/>
    <w:rsid w:val="000A2C76"/>
    <w:rsid w:val="000A402F"/>
    <w:rsid w:val="000A5A62"/>
    <w:rsid w:val="000B027A"/>
    <w:rsid w:val="000B2E6F"/>
    <w:rsid w:val="000B6283"/>
    <w:rsid w:val="000B66F0"/>
    <w:rsid w:val="000C2C23"/>
    <w:rsid w:val="000D0F53"/>
    <w:rsid w:val="000D2F00"/>
    <w:rsid w:val="000D43D6"/>
    <w:rsid w:val="000D6D4F"/>
    <w:rsid w:val="000D7608"/>
    <w:rsid w:val="000D793F"/>
    <w:rsid w:val="000E41C9"/>
    <w:rsid w:val="000E53B6"/>
    <w:rsid w:val="000F0053"/>
    <w:rsid w:val="000F0146"/>
    <w:rsid w:val="000F229C"/>
    <w:rsid w:val="000F40C2"/>
    <w:rsid w:val="000F440F"/>
    <w:rsid w:val="001018F5"/>
    <w:rsid w:val="00106DF4"/>
    <w:rsid w:val="0011002C"/>
    <w:rsid w:val="0011196C"/>
    <w:rsid w:val="001134DA"/>
    <w:rsid w:val="0011373B"/>
    <w:rsid w:val="0011664E"/>
    <w:rsid w:val="00116962"/>
    <w:rsid w:val="00117F6D"/>
    <w:rsid w:val="00120327"/>
    <w:rsid w:val="001258D3"/>
    <w:rsid w:val="00125E9C"/>
    <w:rsid w:val="00127BE4"/>
    <w:rsid w:val="001324A5"/>
    <w:rsid w:val="0013497C"/>
    <w:rsid w:val="00134F78"/>
    <w:rsid w:val="00140CFE"/>
    <w:rsid w:val="001446DF"/>
    <w:rsid w:val="001446E2"/>
    <w:rsid w:val="00152256"/>
    <w:rsid w:val="00155986"/>
    <w:rsid w:val="00160160"/>
    <w:rsid w:val="001615E8"/>
    <w:rsid w:val="00162942"/>
    <w:rsid w:val="001654FA"/>
    <w:rsid w:val="0017039C"/>
    <w:rsid w:val="00171C02"/>
    <w:rsid w:val="0017299A"/>
    <w:rsid w:val="001732BC"/>
    <w:rsid w:val="00176CDC"/>
    <w:rsid w:val="001807CB"/>
    <w:rsid w:val="001824BF"/>
    <w:rsid w:val="00186B78"/>
    <w:rsid w:val="001A1736"/>
    <w:rsid w:val="001A1F37"/>
    <w:rsid w:val="001A2FEB"/>
    <w:rsid w:val="001A5272"/>
    <w:rsid w:val="001A5339"/>
    <w:rsid w:val="001A6EEF"/>
    <w:rsid w:val="001B2D68"/>
    <w:rsid w:val="001B5E3F"/>
    <w:rsid w:val="001B60D7"/>
    <w:rsid w:val="001B777B"/>
    <w:rsid w:val="001C3BD4"/>
    <w:rsid w:val="001C5440"/>
    <w:rsid w:val="001C5872"/>
    <w:rsid w:val="001C7A6A"/>
    <w:rsid w:val="001D1B22"/>
    <w:rsid w:val="001D3ABC"/>
    <w:rsid w:val="001D3BD4"/>
    <w:rsid w:val="001D3CDD"/>
    <w:rsid w:val="001D4F6F"/>
    <w:rsid w:val="001E1177"/>
    <w:rsid w:val="001E2FE5"/>
    <w:rsid w:val="001E43EC"/>
    <w:rsid w:val="001E5A43"/>
    <w:rsid w:val="001E638B"/>
    <w:rsid w:val="001F0A5D"/>
    <w:rsid w:val="001F2334"/>
    <w:rsid w:val="001F298A"/>
    <w:rsid w:val="001F5B8A"/>
    <w:rsid w:val="001F62A2"/>
    <w:rsid w:val="0020180A"/>
    <w:rsid w:val="00201B8B"/>
    <w:rsid w:val="002035A1"/>
    <w:rsid w:val="002047DA"/>
    <w:rsid w:val="00204EC5"/>
    <w:rsid w:val="00207660"/>
    <w:rsid w:val="00211952"/>
    <w:rsid w:val="0021291A"/>
    <w:rsid w:val="00215348"/>
    <w:rsid w:val="00215742"/>
    <w:rsid w:val="00222B9D"/>
    <w:rsid w:val="00230EED"/>
    <w:rsid w:val="00234A45"/>
    <w:rsid w:val="002378D5"/>
    <w:rsid w:val="0024195B"/>
    <w:rsid w:val="00242905"/>
    <w:rsid w:val="00243CC6"/>
    <w:rsid w:val="00244D48"/>
    <w:rsid w:val="0025012D"/>
    <w:rsid w:val="00251457"/>
    <w:rsid w:val="00253C7D"/>
    <w:rsid w:val="002571F4"/>
    <w:rsid w:val="00257C0F"/>
    <w:rsid w:val="002603E0"/>
    <w:rsid w:val="002606B7"/>
    <w:rsid w:val="00262FFD"/>
    <w:rsid w:val="0026629F"/>
    <w:rsid w:val="00266937"/>
    <w:rsid w:val="00270187"/>
    <w:rsid w:val="00283F33"/>
    <w:rsid w:val="00284B75"/>
    <w:rsid w:val="002900BE"/>
    <w:rsid w:val="00292248"/>
    <w:rsid w:val="00292C80"/>
    <w:rsid w:val="00292CC9"/>
    <w:rsid w:val="002945DA"/>
    <w:rsid w:val="0029501E"/>
    <w:rsid w:val="00295911"/>
    <w:rsid w:val="002A1EA3"/>
    <w:rsid w:val="002A62F6"/>
    <w:rsid w:val="002B296D"/>
    <w:rsid w:val="002B75D1"/>
    <w:rsid w:val="002B7646"/>
    <w:rsid w:val="002C1568"/>
    <w:rsid w:val="002C2420"/>
    <w:rsid w:val="002C41DF"/>
    <w:rsid w:val="002D0F2F"/>
    <w:rsid w:val="002D3096"/>
    <w:rsid w:val="002D30B4"/>
    <w:rsid w:val="002E1CA7"/>
    <w:rsid w:val="002E3693"/>
    <w:rsid w:val="002E6258"/>
    <w:rsid w:val="002E6EA5"/>
    <w:rsid w:val="002F1FCD"/>
    <w:rsid w:val="002F2461"/>
    <w:rsid w:val="002F2915"/>
    <w:rsid w:val="002F2EDF"/>
    <w:rsid w:val="002F544F"/>
    <w:rsid w:val="002F5593"/>
    <w:rsid w:val="002F782F"/>
    <w:rsid w:val="002F7A77"/>
    <w:rsid w:val="002F7FC5"/>
    <w:rsid w:val="003013BD"/>
    <w:rsid w:val="00302DFD"/>
    <w:rsid w:val="00313976"/>
    <w:rsid w:val="00317D62"/>
    <w:rsid w:val="0032634E"/>
    <w:rsid w:val="00330BD5"/>
    <w:rsid w:val="0033152D"/>
    <w:rsid w:val="003349F7"/>
    <w:rsid w:val="003363FA"/>
    <w:rsid w:val="00336CAC"/>
    <w:rsid w:val="00337D36"/>
    <w:rsid w:val="003407C6"/>
    <w:rsid w:val="0034105A"/>
    <w:rsid w:val="00350EF3"/>
    <w:rsid w:val="003519D7"/>
    <w:rsid w:val="003536AD"/>
    <w:rsid w:val="00353B01"/>
    <w:rsid w:val="00360B62"/>
    <w:rsid w:val="003610E8"/>
    <w:rsid w:val="00361B80"/>
    <w:rsid w:val="00361E70"/>
    <w:rsid w:val="00363686"/>
    <w:rsid w:val="00363A15"/>
    <w:rsid w:val="003677C0"/>
    <w:rsid w:val="00367A3C"/>
    <w:rsid w:val="00375E38"/>
    <w:rsid w:val="00380E60"/>
    <w:rsid w:val="0038200C"/>
    <w:rsid w:val="00385E5C"/>
    <w:rsid w:val="00394DB7"/>
    <w:rsid w:val="003A36B2"/>
    <w:rsid w:val="003A4007"/>
    <w:rsid w:val="003A4865"/>
    <w:rsid w:val="003A76FF"/>
    <w:rsid w:val="003B1DD6"/>
    <w:rsid w:val="003B2E7C"/>
    <w:rsid w:val="003B38E0"/>
    <w:rsid w:val="003B4075"/>
    <w:rsid w:val="003B7DB4"/>
    <w:rsid w:val="003C237F"/>
    <w:rsid w:val="003C4013"/>
    <w:rsid w:val="003C4DC2"/>
    <w:rsid w:val="003C752F"/>
    <w:rsid w:val="003D1B59"/>
    <w:rsid w:val="003D3E98"/>
    <w:rsid w:val="003E2C9F"/>
    <w:rsid w:val="003E48E0"/>
    <w:rsid w:val="003E6FAB"/>
    <w:rsid w:val="003E799C"/>
    <w:rsid w:val="003F0BDF"/>
    <w:rsid w:val="003F0CEF"/>
    <w:rsid w:val="003F1713"/>
    <w:rsid w:val="003F18DB"/>
    <w:rsid w:val="003F2A24"/>
    <w:rsid w:val="003F2C86"/>
    <w:rsid w:val="003F4282"/>
    <w:rsid w:val="003F48D3"/>
    <w:rsid w:val="003F536C"/>
    <w:rsid w:val="0040180E"/>
    <w:rsid w:val="00411CD2"/>
    <w:rsid w:val="004159E3"/>
    <w:rsid w:val="00417388"/>
    <w:rsid w:val="00420A3A"/>
    <w:rsid w:val="00420AA3"/>
    <w:rsid w:val="00420C33"/>
    <w:rsid w:val="00421296"/>
    <w:rsid w:val="00421D91"/>
    <w:rsid w:val="00422A4E"/>
    <w:rsid w:val="00424966"/>
    <w:rsid w:val="00430225"/>
    <w:rsid w:val="0043057E"/>
    <w:rsid w:val="00431BD8"/>
    <w:rsid w:val="00432037"/>
    <w:rsid w:val="004324A2"/>
    <w:rsid w:val="004515E4"/>
    <w:rsid w:val="00454EA2"/>
    <w:rsid w:val="004554D2"/>
    <w:rsid w:val="00455C37"/>
    <w:rsid w:val="00466912"/>
    <w:rsid w:val="00480248"/>
    <w:rsid w:val="00484C7C"/>
    <w:rsid w:val="004855DC"/>
    <w:rsid w:val="0048705B"/>
    <w:rsid w:val="00495056"/>
    <w:rsid w:val="00496FBB"/>
    <w:rsid w:val="00497D05"/>
    <w:rsid w:val="004A45C2"/>
    <w:rsid w:val="004A5112"/>
    <w:rsid w:val="004B0DB4"/>
    <w:rsid w:val="004B3FE7"/>
    <w:rsid w:val="004B500C"/>
    <w:rsid w:val="004B69FC"/>
    <w:rsid w:val="004C064E"/>
    <w:rsid w:val="004C65F2"/>
    <w:rsid w:val="004C7925"/>
    <w:rsid w:val="004D2211"/>
    <w:rsid w:val="004D2C5D"/>
    <w:rsid w:val="004D4ABB"/>
    <w:rsid w:val="004D7F86"/>
    <w:rsid w:val="004E1D16"/>
    <w:rsid w:val="004E2400"/>
    <w:rsid w:val="004E31C9"/>
    <w:rsid w:val="004E5484"/>
    <w:rsid w:val="004E7642"/>
    <w:rsid w:val="004E7649"/>
    <w:rsid w:val="004F392E"/>
    <w:rsid w:val="004F4739"/>
    <w:rsid w:val="004F68C7"/>
    <w:rsid w:val="004F780A"/>
    <w:rsid w:val="004F7B61"/>
    <w:rsid w:val="0050343B"/>
    <w:rsid w:val="00504441"/>
    <w:rsid w:val="00504B46"/>
    <w:rsid w:val="00510F01"/>
    <w:rsid w:val="00516AAA"/>
    <w:rsid w:val="0052002C"/>
    <w:rsid w:val="0052083B"/>
    <w:rsid w:val="00521EC4"/>
    <w:rsid w:val="00522A15"/>
    <w:rsid w:val="00525EDA"/>
    <w:rsid w:val="005335AE"/>
    <w:rsid w:val="00534775"/>
    <w:rsid w:val="00535ED2"/>
    <w:rsid w:val="00541372"/>
    <w:rsid w:val="00542D2A"/>
    <w:rsid w:val="005523AB"/>
    <w:rsid w:val="00553650"/>
    <w:rsid w:val="00554FB1"/>
    <w:rsid w:val="00557DC1"/>
    <w:rsid w:val="005602EA"/>
    <w:rsid w:val="00562D15"/>
    <w:rsid w:val="00566AA1"/>
    <w:rsid w:val="0057034D"/>
    <w:rsid w:val="00572DC0"/>
    <w:rsid w:val="005807F1"/>
    <w:rsid w:val="00586578"/>
    <w:rsid w:val="00586675"/>
    <w:rsid w:val="00586680"/>
    <w:rsid w:val="00595C13"/>
    <w:rsid w:val="005971C0"/>
    <w:rsid w:val="005A5AE6"/>
    <w:rsid w:val="005A7FF4"/>
    <w:rsid w:val="005B0DEE"/>
    <w:rsid w:val="005B1A77"/>
    <w:rsid w:val="005B6382"/>
    <w:rsid w:val="005B6B6E"/>
    <w:rsid w:val="005B7E52"/>
    <w:rsid w:val="005C1F1F"/>
    <w:rsid w:val="005C29DD"/>
    <w:rsid w:val="005C2B3C"/>
    <w:rsid w:val="005C54A0"/>
    <w:rsid w:val="005C686E"/>
    <w:rsid w:val="005D4B12"/>
    <w:rsid w:val="005D6601"/>
    <w:rsid w:val="005E0EA6"/>
    <w:rsid w:val="005E6CE1"/>
    <w:rsid w:val="005F0774"/>
    <w:rsid w:val="005F1647"/>
    <w:rsid w:val="005F1B8E"/>
    <w:rsid w:val="005F48B9"/>
    <w:rsid w:val="005F7335"/>
    <w:rsid w:val="006038D7"/>
    <w:rsid w:val="006073DB"/>
    <w:rsid w:val="00615348"/>
    <w:rsid w:val="00616DF5"/>
    <w:rsid w:val="006178D3"/>
    <w:rsid w:val="006209EC"/>
    <w:rsid w:val="00623044"/>
    <w:rsid w:val="00627B73"/>
    <w:rsid w:val="00630FAA"/>
    <w:rsid w:val="00631574"/>
    <w:rsid w:val="00632527"/>
    <w:rsid w:val="006351D8"/>
    <w:rsid w:val="00636510"/>
    <w:rsid w:val="00637074"/>
    <w:rsid w:val="00643221"/>
    <w:rsid w:val="00643EBC"/>
    <w:rsid w:val="0064569F"/>
    <w:rsid w:val="0065192A"/>
    <w:rsid w:val="00655428"/>
    <w:rsid w:val="006605BB"/>
    <w:rsid w:val="0066220B"/>
    <w:rsid w:val="006625A9"/>
    <w:rsid w:val="00662CEE"/>
    <w:rsid w:val="00665FCC"/>
    <w:rsid w:val="00673914"/>
    <w:rsid w:val="006744CB"/>
    <w:rsid w:val="006760DD"/>
    <w:rsid w:val="0067628E"/>
    <w:rsid w:val="0067689D"/>
    <w:rsid w:val="006774E3"/>
    <w:rsid w:val="00681D60"/>
    <w:rsid w:val="00681D61"/>
    <w:rsid w:val="0068283D"/>
    <w:rsid w:val="00684C08"/>
    <w:rsid w:val="006937DF"/>
    <w:rsid w:val="006962BD"/>
    <w:rsid w:val="00696F5D"/>
    <w:rsid w:val="006A0271"/>
    <w:rsid w:val="006A316B"/>
    <w:rsid w:val="006A3377"/>
    <w:rsid w:val="006A341E"/>
    <w:rsid w:val="006A5AB7"/>
    <w:rsid w:val="006A7977"/>
    <w:rsid w:val="006C2F1D"/>
    <w:rsid w:val="006C4353"/>
    <w:rsid w:val="006C597A"/>
    <w:rsid w:val="006D54D9"/>
    <w:rsid w:val="006E1902"/>
    <w:rsid w:val="006E2DFC"/>
    <w:rsid w:val="006E45B3"/>
    <w:rsid w:val="006E58B7"/>
    <w:rsid w:val="006F2550"/>
    <w:rsid w:val="006F57AD"/>
    <w:rsid w:val="006F5EFD"/>
    <w:rsid w:val="006F7226"/>
    <w:rsid w:val="00700964"/>
    <w:rsid w:val="0070646A"/>
    <w:rsid w:val="00707077"/>
    <w:rsid w:val="00707DAD"/>
    <w:rsid w:val="00711343"/>
    <w:rsid w:val="00711D2F"/>
    <w:rsid w:val="0071262F"/>
    <w:rsid w:val="00715365"/>
    <w:rsid w:val="00720A58"/>
    <w:rsid w:val="007214C2"/>
    <w:rsid w:val="00722502"/>
    <w:rsid w:val="007241D5"/>
    <w:rsid w:val="00724DBC"/>
    <w:rsid w:val="007253B9"/>
    <w:rsid w:val="00732CCE"/>
    <w:rsid w:val="00732D6C"/>
    <w:rsid w:val="00734EF9"/>
    <w:rsid w:val="007374DB"/>
    <w:rsid w:val="007405F5"/>
    <w:rsid w:val="00743BFB"/>
    <w:rsid w:val="007441F4"/>
    <w:rsid w:val="00747E76"/>
    <w:rsid w:val="00754ABC"/>
    <w:rsid w:val="007557B3"/>
    <w:rsid w:val="00756B41"/>
    <w:rsid w:val="00760AF7"/>
    <w:rsid w:val="00763CD3"/>
    <w:rsid w:val="00764CE2"/>
    <w:rsid w:val="00764F3B"/>
    <w:rsid w:val="007729C6"/>
    <w:rsid w:val="00772C22"/>
    <w:rsid w:val="00775634"/>
    <w:rsid w:val="00780A53"/>
    <w:rsid w:val="00784213"/>
    <w:rsid w:val="0078534B"/>
    <w:rsid w:val="00787965"/>
    <w:rsid w:val="0079067C"/>
    <w:rsid w:val="00792A2D"/>
    <w:rsid w:val="00795927"/>
    <w:rsid w:val="007A0185"/>
    <w:rsid w:val="007A0E70"/>
    <w:rsid w:val="007A2CC8"/>
    <w:rsid w:val="007A3601"/>
    <w:rsid w:val="007A6284"/>
    <w:rsid w:val="007B023B"/>
    <w:rsid w:val="007B0901"/>
    <w:rsid w:val="007B51BB"/>
    <w:rsid w:val="007B6AC9"/>
    <w:rsid w:val="007C2426"/>
    <w:rsid w:val="007C24B3"/>
    <w:rsid w:val="007C3243"/>
    <w:rsid w:val="007C3C5C"/>
    <w:rsid w:val="007C4FF3"/>
    <w:rsid w:val="007C523C"/>
    <w:rsid w:val="007C7C85"/>
    <w:rsid w:val="007D2C16"/>
    <w:rsid w:val="007D5308"/>
    <w:rsid w:val="007D5A9A"/>
    <w:rsid w:val="007E03E8"/>
    <w:rsid w:val="007E2B58"/>
    <w:rsid w:val="007E49F4"/>
    <w:rsid w:val="007E5821"/>
    <w:rsid w:val="007F1D85"/>
    <w:rsid w:val="007F2E6C"/>
    <w:rsid w:val="007F3659"/>
    <w:rsid w:val="007F3ACF"/>
    <w:rsid w:val="007F5478"/>
    <w:rsid w:val="007F5F60"/>
    <w:rsid w:val="007F720F"/>
    <w:rsid w:val="00802891"/>
    <w:rsid w:val="00802C02"/>
    <w:rsid w:val="00802F71"/>
    <w:rsid w:val="00805E6E"/>
    <w:rsid w:val="00816579"/>
    <w:rsid w:val="008170B6"/>
    <w:rsid w:val="00821982"/>
    <w:rsid w:val="00831EAF"/>
    <w:rsid w:val="008365A6"/>
    <w:rsid w:val="0084206C"/>
    <w:rsid w:val="008434AC"/>
    <w:rsid w:val="00843BD8"/>
    <w:rsid w:val="00852C66"/>
    <w:rsid w:val="008646C3"/>
    <w:rsid w:val="008649FD"/>
    <w:rsid w:val="00864F2C"/>
    <w:rsid w:val="008705D0"/>
    <w:rsid w:val="008727D0"/>
    <w:rsid w:val="00874E35"/>
    <w:rsid w:val="00881105"/>
    <w:rsid w:val="00881B5E"/>
    <w:rsid w:val="008851F0"/>
    <w:rsid w:val="0088674A"/>
    <w:rsid w:val="008904CB"/>
    <w:rsid w:val="008923FA"/>
    <w:rsid w:val="0089270A"/>
    <w:rsid w:val="008949F7"/>
    <w:rsid w:val="00895AA6"/>
    <w:rsid w:val="00896A13"/>
    <w:rsid w:val="00897699"/>
    <w:rsid w:val="008A015C"/>
    <w:rsid w:val="008A0C17"/>
    <w:rsid w:val="008A5F33"/>
    <w:rsid w:val="008A7E41"/>
    <w:rsid w:val="008B3563"/>
    <w:rsid w:val="008B3D55"/>
    <w:rsid w:val="008C01B2"/>
    <w:rsid w:val="008C6510"/>
    <w:rsid w:val="008D059F"/>
    <w:rsid w:val="008D502E"/>
    <w:rsid w:val="008E1062"/>
    <w:rsid w:val="008E2188"/>
    <w:rsid w:val="008E225A"/>
    <w:rsid w:val="008E4288"/>
    <w:rsid w:val="008E601C"/>
    <w:rsid w:val="008E6E1E"/>
    <w:rsid w:val="008F1E1A"/>
    <w:rsid w:val="00902A51"/>
    <w:rsid w:val="0090429A"/>
    <w:rsid w:val="00904BBC"/>
    <w:rsid w:val="00907318"/>
    <w:rsid w:val="009220A7"/>
    <w:rsid w:val="00922ADD"/>
    <w:rsid w:val="0092641C"/>
    <w:rsid w:val="009308C9"/>
    <w:rsid w:val="00933654"/>
    <w:rsid w:val="00935672"/>
    <w:rsid w:val="00940B4F"/>
    <w:rsid w:val="0094220F"/>
    <w:rsid w:val="00942D0B"/>
    <w:rsid w:val="0095005A"/>
    <w:rsid w:val="009512A4"/>
    <w:rsid w:val="00951864"/>
    <w:rsid w:val="00952F45"/>
    <w:rsid w:val="00953426"/>
    <w:rsid w:val="0095663B"/>
    <w:rsid w:val="00956B22"/>
    <w:rsid w:val="00960776"/>
    <w:rsid w:val="00960817"/>
    <w:rsid w:val="00960E38"/>
    <w:rsid w:val="009658B9"/>
    <w:rsid w:val="00966D75"/>
    <w:rsid w:val="009769EB"/>
    <w:rsid w:val="009862A8"/>
    <w:rsid w:val="00986A6D"/>
    <w:rsid w:val="0099269C"/>
    <w:rsid w:val="00992704"/>
    <w:rsid w:val="0099483A"/>
    <w:rsid w:val="0099644F"/>
    <w:rsid w:val="00996506"/>
    <w:rsid w:val="009968CF"/>
    <w:rsid w:val="00996A25"/>
    <w:rsid w:val="009A0559"/>
    <w:rsid w:val="009A34D9"/>
    <w:rsid w:val="009A4485"/>
    <w:rsid w:val="009A4F46"/>
    <w:rsid w:val="009B1BE2"/>
    <w:rsid w:val="009B777B"/>
    <w:rsid w:val="009C01D7"/>
    <w:rsid w:val="009C38DB"/>
    <w:rsid w:val="009C3D2A"/>
    <w:rsid w:val="009C58AD"/>
    <w:rsid w:val="009D17A9"/>
    <w:rsid w:val="009D4040"/>
    <w:rsid w:val="009D4A71"/>
    <w:rsid w:val="009E0C36"/>
    <w:rsid w:val="009E699E"/>
    <w:rsid w:val="009F4E04"/>
    <w:rsid w:val="009F58E7"/>
    <w:rsid w:val="009F7FE9"/>
    <w:rsid w:val="00A05FD0"/>
    <w:rsid w:val="00A134C3"/>
    <w:rsid w:val="00A13C66"/>
    <w:rsid w:val="00A22626"/>
    <w:rsid w:val="00A22D7F"/>
    <w:rsid w:val="00A254F2"/>
    <w:rsid w:val="00A3235E"/>
    <w:rsid w:val="00A35F47"/>
    <w:rsid w:val="00A430D9"/>
    <w:rsid w:val="00A44DFF"/>
    <w:rsid w:val="00A501F5"/>
    <w:rsid w:val="00A5254B"/>
    <w:rsid w:val="00A558AA"/>
    <w:rsid w:val="00A567A0"/>
    <w:rsid w:val="00A71E74"/>
    <w:rsid w:val="00A82F05"/>
    <w:rsid w:val="00A87544"/>
    <w:rsid w:val="00A91F5F"/>
    <w:rsid w:val="00A920F3"/>
    <w:rsid w:val="00A92D7B"/>
    <w:rsid w:val="00A941AA"/>
    <w:rsid w:val="00A94210"/>
    <w:rsid w:val="00A96400"/>
    <w:rsid w:val="00A96FF5"/>
    <w:rsid w:val="00AA0095"/>
    <w:rsid w:val="00AA13E3"/>
    <w:rsid w:val="00AA24C3"/>
    <w:rsid w:val="00AA7D09"/>
    <w:rsid w:val="00AB078C"/>
    <w:rsid w:val="00AB6580"/>
    <w:rsid w:val="00AC0053"/>
    <w:rsid w:val="00AC1944"/>
    <w:rsid w:val="00AC2938"/>
    <w:rsid w:val="00AC3726"/>
    <w:rsid w:val="00AC59F6"/>
    <w:rsid w:val="00AD0283"/>
    <w:rsid w:val="00AD4456"/>
    <w:rsid w:val="00AD658D"/>
    <w:rsid w:val="00AD6B11"/>
    <w:rsid w:val="00AD77C7"/>
    <w:rsid w:val="00AE2B8B"/>
    <w:rsid w:val="00AE2DC4"/>
    <w:rsid w:val="00AE310A"/>
    <w:rsid w:val="00AE40A4"/>
    <w:rsid w:val="00AE4D1E"/>
    <w:rsid w:val="00AE7A3F"/>
    <w:rsid w:val="00AE7BAC"/>
    <w:rsid w:val="00AF026B"/>
    <w:rsid w:val="00AF0687"/>
    <w:rsid w:val="00AF16E5"/>
    <w:rsid w:val="00AF3321"/>
    <w:rsid w:val="00AF5D82"/>
    <w:rsid w:val="00AF6F14"/>
    <w:rsid w:val="00B07384"/>
    <w:rsid w:val="00B10602"/>
    <w:rsid w:val="00B1334D"/>
    <w:rsid w:val="00B13684"/>
    <w:rsid w:val="00B16358"/>
    <w:rsid w:val="00B16EBE"/>
    <w:rsid w:val="00B219AE"/>
    <w:rsid w:val="00B2766F"/>
    <w:rsid w:val="00B302B5"/>
    <w:rsid w:val="00B30F13"/>
    <w:rsid w:val="00B319A4"/>
    <w:rsid w:val="00B33780"/>
    <w:rsid w:val="00B36F43"/>
    <w:rsid w:val="00B408B6"/>
    <w:rsid w:val="00B43110"/>
    <w:rsid w:val="00B47B0E"/>
    <w:rsid w:val="00B51B93"/>
    <w:rsid w:val="00B560AE"/>
    <w:rsid w:val="00B57B6F"/>
    <w:rsid w:val="00B60A6C"/>
    <w:rsid w:val="00B63A6B"/>
    <w:rsid w:val="00B65424"/>
    <w:rsid w:val="00B6599D"/>
    <w:rsid w:val="00B65CA0"/>
    <w:rsid w:val="00B70E19"/>
    <w:rsid w:val="00B74DC9"/>
    <w:rsid w:val="00B75BE2"/>
    <w:rsid w:val="00B7702F"/>
    <w:rsid w:val="00B80E42"/>
    <w:rsid w:val="00B845FD"/>
    <w:rsid w:val="00B8610D"/>
    <w:rsid w:val="00B879F1"/>
    <w:rsid w:val="00B91DFF"/>
    <w:rsid w:val="00B92560"/>
    <w:rsid w:val="00B92EED"/>
    <w:rsid w:val="00B940C4"/>
    <w:rsid w:val="00B94CB1"/>
    <w:rsid w:val="00B97BE2"/>
    <w:rsid w:val="00BA29AF"/>
    <w:rsid w:val="00BA7CE8"/>
    <w:rsid w:val="00BB1B65"/>
    <w:rsid w:val="00BB7524"/>
    <w:rsid w:val="00BB791C"/>
    <w:rsid w:val="00BB7959"/>
    <w:rsid w:val="00BC5BB2"/>
    <w:rsid w:val="00BD106F"/>
    <w:rsid w:val="00BD1FF1"/>
    <w:rsid w:val="00BD314D"/>
    <w:rsid w:val="00BD3B7D"/>
    <w:rsid w:val="00BE24BB"/>
    <w:rsid w:val="00BE401E"/>
    <w:rsid w:val="00BE57FE"/>
    <w:rsid w:val="00BE7188"/>
    <w:rsid w:val="00BF54F0"/>
    <w:rsid w:val="00BF62D8"/>
    <w:rsid w:val="00C0188A"/>
    <w:rsid w:val="00C04CE0"/>
    <w:rsid w:val="00C066A5"/>
    <w:rsid w:val="00C06B3E"/>
    <w:rsid w:val="00C11074"/>
    <w:rsid w:val="00C11973"/>
    <w:rsid w:val="00C12A65"/>
    <w:rsid w:val="00C12B5D"/>
    <w:rsid w:val="00C13797"/>
    <w:rsid w:val="00C13812"/>
    <w:rsid w:val="00C20409"/>
    <w:rsid w:val="00C22235"/>
    <w:rsid w:val="00C310C6"/>
    <w:rsid w:val="00C326D2"/>
    <w:rsid w:val="00C3517F"/>
    <w:rsid w:val="00C36EC8"/>
    <w:rsid w:val="00C413FE"/>
    <w:rsid w:val="00C421E6"/>
    <w:rsid w:val="00C466E7"/>
    <w:rsid w:val="00C46812"/>
    <w:rsid w:val="00C46911"/>
    <w:rsid w:val="00C53680"/>
    <w:rsid w:val="00C55AB7"/>
    <w:rsid w:val="00C56006"/>
    <w:rsid w:val="00C654D6"/>
    <w:rsid w:val="00C65C36"/>
    <w:rsid w:val="00C71AF7"/>
    <w:rsid w:val="00C7395D"/>
    <w:rsid w:val="00C74A38"/>
    <w:rsid w:val="00C8092A"/>
    <w:rsid w:val="00C8171F"/>
    <w:rsid w:val="00C82701"/>
    <w:rsid w:val="00C8766F"/>
    <w:rsid w:val="00C902C3"/>
    <w:rsid w:val="00CA0FC5"/>
    <w:rsid w:val="00CA10C0"/>
    <w:rsid w:val="00CA33EE"/>
    <w:rsid w:val="00CA38FF"/>
    <w:rsid w:val="00CA704C"/>
    <w:rsid w:val="00CB032A"/>
    <w:rsid w:val="00CB3E02"/>
    <w:rsid w:val="00CC51DC"/>
    <w:rsid w:val="00CC7FE5"/>
    <w:rsid w:val="00CD1ABA"/>
    <w:rsid w:val="00CD3615"/>
    <w:rsid w:val="00CD3A13"/>
    <w:rsid w:val="00CD4350"/>
    <w:rsid w:val="00CD4D6B"/>
    <w:rsid w:val="00CD591B"/>
    <w:rsid w:val="00CD6202"/>
    <w:rsid w:val="00CD6905"/>
    <w:rsid w:val="00CD7788"/>
    <w:rsid w:val="00CD7B92"/>
    <w:rsid w:val="00CE089B"/>
    <w:rsid w:val="00CE1991"/>
    <w:rsid w:val="00CE3578"/>
    <w:rsid w:val="00CE4747"/>
    <w:rsid w:val="00CE5CFF"/>
    <w:rsid w:val="00CF5012"/>
    <w:rsid w:val="00CF6992"/>
    <w:rsid w:val="00CF6B2C"/>
    <w:rsid w:val="00CF7273"/>
    <w:rsid w:val="00CF7D4B"/>
    <w:rsid w:val="00D00133"/>
    <w:rsid w:val="00D017F0"/>
    <w:rsid w:val="00D04A84"/>
    <w:rsid w:val="00D1126D"/>
    <w:rsid w:val="00D15A03"/>
    <w:rsid w:val="00D179B2"/>
    <w:rsid w:val="00D25060"/>
    <w:rsid w:val="00D27D32"/>
    <w:rsid w:val="00D30CA8"/>
    <w:rsid w:val="00D31D15"/>
    <w:rsid w:val="00D3275A"/>
    <w:rsid w:val="00D33053"/>
    <w:rsid w:val="00D36168"/>
    <w:rsid w:val="00D4129D"/>
    <w:rsid w:val="00D415B0"/>
    <w:rsid w:val="00D4405A"/>
    <w:rsid w:val="00D507B1"/>
    <w:rsid w:val="00D507C7"/>
    <w:rsid w:val="00D53982"/>
    <w:rsid w:val="00D552C1"/>
    <w:rsid w:val="00D57159"/>
    <w:rsid w:val="00D5728C"/>
    <w:rsid w:val="00D603DF"/>
    <w:rsid w:val="00D63849"/>
    <w:rsid w:val="00D67B67"/>
    <w:rsid w:val="00D7656E"/>
    <w:rsid w:val="00D83D2B"/>
    <w:rsid w:val="00D8476B"/>
    <w:rsid w:val="00D862BD"/>
    <w:rsid w:val="00DA49F3"/>
    <w:rsid w:val="00DA4FEC"/>
    <w:rsid w:val="00DB0ED7"/>
    <w:rsid w:val="00DB2076"/>
    <w:rsid w:val="00DB6EE6"/>
    <w:rsid w:val="00DC1073"/>
    <w:rsid w:val="00DC11F5"/>
    <w:rsid w:val="00DC3FE0"/>
    <w:rsid w:val="00DD28BE"/>
    <w:rsid w:val="00DE1BC1"/>
    <w:rsid w:val="00DE3071"/>
    <w:rsid w:val="00DE59CC"/>
    <w:rsid w:val="00DE5CDC"/>
    <w:rsid w:val="00DF1416"/>
    <w:rsid w:val="00DF2F21"/>
    <w:rsid w:val="00DF3B7A"/>
    <w:rsid w:val="00DF5DC5"/>
    <w:rsid w:val="00E04702"/>
    <w:rsid w:val="00E05D12"/>
    <w:rsid w:val="00E079D9"/>
    <w:rsid w:val="00E13DE7"/>
    <w:rsid w:val="00E162EF"/>
    <w:rsid w:val="00E16F87"/>
    <w:rsid w:val="00E21B98"/>
    <w:rsid w:val="00E21EE2"/>
    <w:rsid w:val="00E22AB6"/>
    <w:rsid w:val="00E31B51"/>
    <w:rsid w:val="00E324FF"/>
    <w:rsid w:val="00E3414D"/>
    <w:rsid w:val="00E353DC"/>
    <w:rsid w:val="00E376C9"/>
    <w:rsid w:val="00E41FF9"/>
    <w:rsid w:val="00E46EB1"/>
    <w:rsid w:val="00E54D67"/>
    <w:rsid w:val="00E562B2"/>
    <w:rsid w:val="00E635DE"/>
    <w:rsid w:val="00E66028"/>
    <w:rsid w:val="00E67765"/>
    <w:rsid w:val="00E70EB1"/>
    <w:rsid w:val="00E712E3"/>
    <w:rsid w:val="00E71B81"/>
    <w:rsid w:val="00E73DF4"/>
    <w:rsid w:val="00E80F41"/>
    <w:rsid w:val="00E8101E"/>
    <w:rsid w:val="00E82294"/>
    <w:rsid w:val="00E86348"/>
    <w:rsid w:val="00E917D3"/>
    <w:rsid w:val="00E937B3"/>
    <w:rsid w:val="00E96F03"/>
    <w:rsid w:val="00E977C3"/>
    <w:rsid w:val="00EA1884"/>
    <w:rsid w:val="00EA2316"/>
    <w:rsid w:val="00EA7FF3"/>
    <w:rsid w:val="00EB065C"/>
    <w:rsid w:val="00EB3314"/>
    <w:rsid w:val="00EB3399"/>
    <w:rsid w:val="00EB422A"/>
    <w:rsid w:val="00EC232D"/>
    <w:rsid w:val="00EC3BF7"/>
    <w:rsid w:val="00EC5D20"/>
    <w:rsid w:val="00EC6C16"/>
    <w:rsid w:val="00ED1024"/>
    <w:rsid w:val="00ED30C3"/>
    <w:rsid w:val="00ED396A"/>
    <w:rsid w:val="00ED3E68"/>
    <w:rsid w:val="00ED4788"/>
    <w:rsid w:val="00EE01A5"/>
    <w:rsid w:val="00EE4F2F"/>
    <w:rsid w:val="00EE64B9"/>
    <w:rsid w:val="00EE7217"/>
    <w:rsid w:val="00EF140F"/>
    <w:rsid w:val="00EF31F4"/>
    <w:rsid w:val="00EF7E24"/>
    <w:rsid w:val="00F02019"/>
    <w:rsid w:val="00F025AC"/>
    <w:rsid w:val="00F0399E"/>
    <w:rsid w:val="00F13493"/>
    <w:rsid w:val="00F1768B"/>
    <w:rsid w:val="00F229AC"/>
    <w:rsid w:val="00F24D0B"/>
    <w:rsid w:val="00F27EA9"/>
    <w:rsid w:val="00F3044D"/>
    <w:rsid w:val="00F365D9"/>
    <w:rsid w:val="00F3713D"/>
    <w:rsid w:val="00F424C5"/>
    <w:rsid w:val="00F46CF1"/>
    <w:rsid w:val="00F47F5A"/>
    <w:rsid w:val="00F50124"/>
    <w:rsid w:val="00F506F2"/>
    <w:rsid w:val="00F5396A"/>
    <w:rsid w:val="00F57084"/>
    <w:rsid w:val="00F67569"/>
    <w:rsid w:val="00F70365"/>
    <w:rsid w:val="00F742CF"/>
    <w:rsid w:val="00F76F17"/>
    <w:rsid w:val="00F918CC"/>
    <w:rsid w:val="00F91CD9"/>
    <w:rsid w:val="00F92B2D"/>
    <w:rsid w:val="00F93251"/>
    <w:rsid w:val="00F943BD"/>
    <w:rsid w:val="00F9543C"/>
    <w:rsid w:val="00F961F4"/>
    <w:rsid w:val="00FA4B58"/>
    <w:rsid w:val="00FA628D"/>
    <w:rsid w:val="00FA6B1A"/>
    <w:rsid w:val="00FA7D7F"/>
    <w:rsid w:val="00FB12C7"/>
    <w:rsid w:val="00FB1D08"/>
    <w:rsid w:val="00FB4057"/>
    <w:rsid w:val="00FC0CB8"/>
    <w:rsid w:val="00FC22F5"/>
    <w:rsid w:val="00FC2F26"/>
    <w:rsid w:val="00FC3B95"/>
    <w:rsid w:val="00FC5090"/>
    <w:rsid w:val="00FD2413"/>
    <w:rsid w:val="00FD7114"/>
    <w:rsid w:val="00FE264D"/>
    <w:rsid w:val="00FE5CA6"/>
    <w:rsid w:val="00FE6647"/>
    <w:rsid w:val="00FE73FF"/>
    <w:rsid w:val="00FE7D03"/>
    <w:rsid w:val="00FF3379"/>
    <w:rsid w:val="00FF3DB2"/>
    <w:rsid w:val="00FF5CC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F6944"/>
  <w15:docId w15:val="{0759DD19-15B3-4E23-BE55-9DD5FC0A0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185"/>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525EDA"/>
    <w:pPr>
      <w:keepNext/>
      <w:keepLines/>
      <w:spacing w:before="40"/>
      <w:outlineLvl w:val="2"/>
    </w:pPr>
    <w:rPr>
      <w:rFonts w:asciiTheme="majorHAnsi" w:eastAsiaTheme="majorEastAsia" w:hAnsiTheme="majorHAnsi" w:cstheme="majorBidi"/>
      <w:color w:val="243F60" w:themeColor="accent1" w:themeShade="7F"/>
    </w:rPr>
  </w:style>
  <w:style w:type="paragraph" w:styleId="7">
    <w:name w:val="heading 7"/>
    <w:basedOn w:val="a"/>
    <w:next w:val="a"/>
    <w:link w:val="70"/>
    <w:semiHidden/>
    <w:unhideWhenUsed/>
    <w:qFormat/>
    <w:rsid w:val="00525EDA"/>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1"/>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603E0"/>
    <w:pPr>
      <w:widowControl w:val="0"/>
      <w:autoSpaceDE w:val="0"/>
      <w:autoSpaceDN w:val="0"/>
    </w:pPr>
    <w:rPr>
      <w:sz w:val="22"/>
      <w:szCs w:val="22"/>
      <w:lang w:eastAsia="en-US"/>
    </w:rPr>
  </w:style>
  <w:style w:type="paragraph" w:styleId="afa">
    <w:name w:val="Balloon Text"/>
    <w:basedOn w:val="a"/>
    <w:link w:val="afb"/>
    <w:semiHidden/>
    <w:unhideWhenUsed/>
    <w:rsid w:val="00874E35"/>
    <w:rPr>
      <w:rFonts w:ascii="Segoe UI" w:hAnsi="Segoe UI" w:cs="Segoe UI"/>
      <w:sz w:val="18"/>
      <w:szCs w:val="18"/>
    </w:rPr>
  </w:style>
  <w:style w:type="character" w:customStyle="1" w:styleId="afb">
    <w:name w:val="Текст выноски Знак"/>
    <w:basedOn w:val="a0"/>
    <w:link w:val="afa"/>
    <w:semiHidden/>
    <w:rsid w:val="00874E35"/>
    <w:rPr>
      <w:rFonts w:ascii="Segoe UI" w:hAnsi="Segoe UI" w:cs="Segoe UI"/>
      <w:sz w:val="18"/>
      <w:szCs w:val="18"/>
    </w:rPr>
  </w:style>
  <w:style w:type="paragraph" w:customStyle="1" w:styleId="10">
    <w:name w:val="Основной текст1"/>
    <w:basedOn w:val="a"/>
    <w:rsid w:val="00562D15"/>
    <w:pPr>
      <w:widowControl w:val="0"/>
      <w:shd w:val="clear" w:color="auto" w:fill="FFFFFF"/>
    </w:pPr>
    <w:rPr>
      <w:color w:val="000000"/>
      <w:sz w:val="20"/>
      <w:szCs w:val="20"/>
      <w:lang w:bidi="ru-RU"/>
    </w:rPr>
  </w:style>
  <w:style w:type="character" w:customStyle="1" w:styleId="30">
    <w:name w:val="Заголовок 3 Знак"/>
    <w:basedOn w:val="a0"/>
    <w:link w:val="3"/>
    <w:semiHidden/>
    <w:rsid w:val="00525EDA"/>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0"/>
    <w:link w:val="7"/>
    <w:semiHidden/>
    <w:rsid w:val="00525EDA"/>
    <w:rPr>
      <w:rFonts w:asciiTheme="majorHAnsi" w:eastAsiaTheme="majorEastAsia" w:hAnsiTheme="majorHAnsi" w:cstheme="majorBidi"/>
      <w:i/>
      <w:iCs/>
      <w:color w:val="243F60" w:themeColor="accent1" w:themeShade="7F"/>
      <w:sz w:val="24"/>
      <w:szCs w:val="24"/>
    </w:rPr>
  </w:style>
  <w:style w:type="table" w:customStyle="1" w:styleId="11">
    <w:name w:val="Сетка таблицы1"/>
    <w:basedOn w:val="a1"/>
    <w:next w:val="a5"/>
    <w:uiPriority w:val="39"/>
    <w:rsid w:val="00186B7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llowedHyperlink"/>
    <w:basedOn w:val="a0"/>
    <w:semiHidden/>
    <w:unhideWhenUsed/>
    <w:rsid w:val="00A22D7F"/>
    <w:rPr>
      <w:color w:val="800080" w:themeColor="followedHyperlink"/>
      <w:u w:val="single"/>
    </w:rPr>
  </w:style>
  <w:style w:type="paragraph" w:customStyle="1" w:styleId="Default">
    <w:name w:val="Default"/>
    <w:rsid w:val="00960776"/>
    <w:pPr>
      <w:autoSpaceDE w:val="0"/>
      <w:autoSpaceDN w:val="0"/>
      <w:adjustRightInd w:val="0"/>
    </w:pPr>
    <w:rPr>
      <w:color w:val="000000"/>
      <w:sz w:val="24"/>
      <w:szCs w:val="24"/>
    </w:rPr>
  </w:style>
  <w:style w:type="character" w:customStyle="1" w:styleId="afd">
    <w:name w:val="Подпись к таблице_"/>
    <w:basedOn w:val="a0"/>
    <w:link w:val="afe"/>
    <w:rsid w:val="005602EA"/>
    <w:rPr>
      <w:b/>
      <w:bCs/>
      <w:shd w:val="clear" w:color="auto" w:fill="FFFFFF"/>
    </w:rPr>
  </w:style>
  <w:style w:type="paragraph" w:customStyle="1" w:styleId="afe">
    <w:name w:val="Подпись к таблице"/>
    <w:basedOn w:val="a"/>
    <w:link w:val="afd"/>
    <w:rsid w:val="005602EA"/>
    <w:pPr>
      <w:widowControl w:val="0"/>
      <w:shd w:val="clear" w:color="auto" w:fill="FFFFFF"/>
    </w:pPr>
    <w:rPr>
      <w:b/>
      <w:bCs/>
      <w:sz w:val="20"/>
      <w:szCs w:val="20"/>
    </w:rPr>
  </w:style>
  <w:style w:type="character" w:styleId="aff">
    <w:name w:val="page number"/>
    <w:rsid w:val="00B51B93"/>
    <w:rPr>
      <w:lang w:val="ru-RU"/>
    </w:rPr>
  </w:style>
  <w:style w:type="table" w:customStyle="1" w:styleId="TableNormal">
    <w:name w:val="Table Normal"/>
    <w:uiPriority w:val="2"/>
    <w:semiHidden/>
    <w:unhideWhenUsed/>
    <w:qFormat/>
    <w:rsid w:val="00A9640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897699"/>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90325394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4775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7863.html" TargetMode="External"/><Relationship Id="rId13" Type="http://schemas.openxmlformats.org/officeDocument/2006/relationships/hyperlink" Target="https://www.iprbookshop.ru/93215.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51871.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68473.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prbookshop.ru/97863.html" TargetMode="External"/><Relationship Id="rId4" Type="http://schemas.openxmlformats.org/officeDocument/2006/relationships/settings" Target="settings.xml"/><Relationship Id="rId9" Type="http://schemas.openxmlformats.org/officeDocument/2006/relationships/hyperlink" Target="https://www.iprbookshop.ru/68473.html" TargetMode="External"/><Relationship Id="rId14" Type="http://schemas.openxmlformats.org/officeDocument/2006/relationships/hyperlink" Target="https://www.iprbookshop.ru/6228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E61E8-5805-4B12-B850-B17AE2589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Pages>
  <Words>10797</Words>
  <Characters>61543</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72196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28</cp:revision>
  <dcterms:created xsi:type="dcterms:W3CDTF">2021-09-10T16:48:00Z</dcterms:created>
  <dcterms:modified xsi:type="dcterms:W3CDTF">2025-04-04T11:53:00Z</dcterms:modified>
</cp:coreProperties>
</file>